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51" w:rsidRPr="00AC3251" w:rsidRDefault="00AC3251" w:rsidP="00AC3251">
      <w:pPr>
        <w:tabs>
          <w:tab w:val="left" w:pos="3570"/>
        </w:tabs>
        <w:spacing w:before="0" w:after="0" w:line="240" w:lineRule="auto"/>
        <w:jc w:val="center"/>
        <w:rPr>
          <w:rFonts w:ascii="Arial" w:eastAsia="Times New Roman" w:hAnsi="Arial" w:cs="Trebuchet MS"/>
          <w:b/>
          <w:sz w:val="22"/>
          <w:szCs w:val="20"/>
        </w:rPr>
      </w:pPr>
      <w:bookmarkStart w:id="0" w:name="_Toc67044181"/>
      <w:r w:rsidRPr="00AC3251">
        <w:rPr>
          <w:rFonts w:ascii="Arial" w:eastAsia="Times New Roman" w:hAnsi="Arial" w:cs="Trebuchet MS"/>
          <w:b/>
          <w:sz w:val="22"/>
          <w:szCs w:val="20"/>
        </w:rPr>
        <w:t>MINISTERUL EDUCAŢIEI CERCETĂRII ŞI TINERETULUI</w:t>
      </w:r>
    </w:p>
    <w:p w:rsidR="00AC3251" w:rsidRPr="00AC3251" w:rsidRDefault="00AC3251" w:rsidP="00AC3251">
      <w:pPr>
        <w:tabs>
          <w:tab w:val="left" w:pos="3570"/>
        </w:tabs>
        <w:spacing w:before="0" w:after="0" w:line="240" w:lineRule="auto"/>
        <w:jc w:val="center"/>
        <w:rPr>
          <w:rFonts w:ascii="Arial" w:eastAsia="Times New Roman" w:hAnsi="Arial" w:cs="Trebuchet MS"/>
          <w:b/>
          <w:sz w:val="16"/>
          <w:szCs w:val="16"/>
        </w:rPr>
      </w:pPr>
    </w:p>
    <w:p w:rsidR="00AC3251" w:rsidRPr="00AC3251" w:rsidRDefault="00AC3251" w:rsidP="00AC3251">
      <w:pPr>
        <w:spacing w:before="0" w:after="0" w:line="240" w:lineRule="auto"/>
        <w:jc w:val="center"/>
        <w:rPr>
          <w:rFonts w:ascii="Arial" w:eastAsia="Times New Roman" w:hAnsi="Arial"/>
          <w:b/>
          <w:sz w:val="24"/>
          <w:szCs w:val="24"/>
          <w:lang w:val="ro-RO"/>
        </w:rPr>
      </w:pPr>
      <w:r w:rsidRPr="00AC3251">
        <w:rPr>
          <w:rFonts w:ascii="Arial" w:eastAsia="Times New Roman" w:hAnsi="Arial"/>
          <w:b/>
          <w:sz w:val="24"/>
          <w:szCs w:val="24"/>
          <w:lang w:val="ro-RO"/>
        </w:rPr>
        <w:t>Proiectul Phare TVET RO 2005/017-553.04.01.02.04.01.03</w:t>
      </w:r>
    </w:p>
    <w:p w:rsidR="00AC3251" w:rsidRPr="00AC3251" w:rsidRDefault="00AC3251" w:rsidP="00AC3251">
      <w:pPr>
        <w:spacing w:before="0" w:after="0" w:line="240" w:lineRule="auto"/>
        <w:jc w:val="center"/>
        <w:rPr>
          <w:rFonts w:ascii="Arial" w:eastAsia="Times New Roman" w:hAnsi="Arial"/>
          <w:b/>
          <w:sz w:val="24"/>
          <w:szCs w:val="24"/>
          <w:lang w:val="ro-RO"/>
        </w:rPr>
      </w:pPr>
    </w:p>
    <w:p w:rsidR="00AC3251" w:rsidRPr="00AC3251" w:rsidRDefault="000D214A" w:rsidP="00AC3251">
      <w:pPr>
        <w:tabs>
          <w:tab w:val="left" w:pos="4500"/>
        </w:tabs>
        <w:spacing w:before="0" w:after="0" w:line="240" w:lineRule="auto"/>
        <w:jc w:val="center"/>
        <w:rPr>
          <w:rFonts w:ascii="Arial" w:eastAsia="Times New Roman" w:hAnsi="Arial"/>
          <w:sz w:val="28"/>
          <w:szCs w:val="28"/>
          <w:lang w:val="ro-RO" w:eastAsia="ro-RO"/>
        </w:rPr>
      </w:pPr>
      <w:r>
        <w:rPr>
          <w:rFonts w:ascii="Arial" w:eastAsia="Times New Roman" w:hAnsi="Arial"/>
          <w:noProof/>
          <w:sz w:val="28"/>
          <w:szCs w:val="28"/>
          <w:lang w:val="en-US"/>
        </w:rPr>
        <w:pict>
          <v:group id="_x0000_s1230" style="position:absolute;left:0;text-align:left;margin-left:0;margin-top:0;width:457.5pt;height:137.3pt;z-index:28" coordorigin="1267,1709" coordsize="9150,2746">
            <v:shapetype id="_x0000_t202" coordsize="21600,21600" o:spt="202" path="m,l,21600r21600,l21600,xe">
              <v:stroke joinstyle="miter"/>
              <v:path gradientshapeok="t" o:connecttype="rect"/>
            </v:shapetype>
            <v:shape id="_x0000_s1231" type="#_x0000_t202" style="position:absolute;left:1267;top:1709;width:2729;height:2739;mso-wrap-style:none" stroked="f">
              <v:textbox style="mso-next-textbox:#_x0000_s1231;mso-fit-shape-to-text:t">
                <w:txbxContent>
                  <w:p w:rsidR="00AC3251" w:rsidRPr="00855762" w:rsidRDefault="000D214A" w:rsidP="00AC3251">
                    <w:pPr>
                      <w:rPr>
                        <w:szCs w:val="13"/>
                      </w:rPr>
                    </w:pPr>
                    <w:r w:rsidRPr="000D214A">
                      <w:rPr>
                        <w:szCs w:val="13"/>
                      </w:rPr>
                      <w:pict>
                        <v:shape id="_x0000_i1066" type="#_x0000_t75" style="width:122pt;height:116pt">
                          <v:imagedata r:id="rId8" o:title="Sigla%20UE+text%20Phare"/>
                        </v:shape>
                      </w:pict>
                    </w:r>
                  </w:p>
                </w:txbxContent>
              </v:textbox>
            </v:shape>
            <v:shape id="_x0000_s1232" type="#_x0000_t202" style="position:absolute;left:7357;top:1961;width:3060;height:2494" stroked="f">
              <v:textbox style="mso-next-textbox:#_x0000_s1232">
                <w:txbxContent>
                  <w:p w:rsidR="00AC3251" w:rsidRDefault="000D214A" w:rsidP="00AC3251">
                    <w:pPr>
                      <w:pStyle w:val="Header"/>
                      <w:jc w:val="center"/>
                    </w:pPr>
                    <w:r>
                      <w:pict>
                        <v:shape id="_x0000_i1067" type="#_x0000_t75" style="width:74pt;height:97pt">
                          <v:imagedata r:id="rId9" o:title="Stema-Romaniei-color"/>
                        </v:shape>
                      </w:pict>
                    </w:r>
                  </w:p>
                  <w:p w:rsidR="00AC3251" w:rsidRPr="003E2EC0" w:rsidRDefault="00AC3251" w:rsidP="00AC3251">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r w:rsidR="00AC3251" w:rsidRPr="00AC3251">
        <w:rPr>
          <w:rFonts w:ascii="Times New Roman" w:eastAsia="Times New Roman" w:hAnsi="Times New Roman"/>
          <w:sz w:val="24"/>
          <w:szCs w:val="24"/>
          <w:lang w:val="ro-RO" w:eastAsia="ro-RO"/>
        </w:rPr>
        <w:tab/>
      </w:r>
      <w:r w:rsidR="00AC3251" w:rsidRPr="00AC3251">
        <w:rPr>
          <w:rFonts w:ascii="Times New Roman" w:eastAsia="Times New Roman" w:hAnsi="Times New Roman"/>
          <w:sz w:val="24"/>
          <w:szCs w:val="24"/>
          <w:lang w:val="ro-RO" w:eastAsia="ro-RO"/>
        </w:rPr>
        <w:tab/>
      </w:r>
    </w:p>
    <w:p w:rsidR="00AC3251" w:rsidRPr="00AC3251" w:rsidRDefault="00AC3251" w:rsidP="00AC3251">
      <w:pPr>
        <w:tabs>
          <w:tab w:val="left" w:pos="4500"/>
        </w:tabs>
        <w:spacing w:before="0" w:after="0" w:line="240" w:lineRule="auto"/>
        <w:jc w:val="center"/>
        <w:rPr>
          <w:rFonts w:ascii="Arial" w:eastAsia="Times New Roman" w:hAnsi="Arial"/>
          <w:sz w:val="28"/>
          <w:szCs w:val="28"/>
          <w:lang w:val="ro-RO" w:eastAsia="ro-RO"/>
        </w:rPr>
      </w:pPr>
    </w:p>
    <w:p w:rsidR="00AC3251" w:rsidRPr="00AC3251" w:rsidRDefault="00AC3251" w:rsidP="00AC3251">
      <w:pPr>
        <w:tabs>
          <w:tab w:val="left" w:pos="4500"/>
        </w:tabs>
        <w:spacing w:before="0" w:after="0" w:line="240" w:lineRule="auto"/>
        <w:jc w:val="center"/>
        <w:rPr>
          <w:rFonts w:ascii="Times New Roman" w:eastAsia="Times New Roman" w:hAnsi="Times New Roman"/>
          <w:b/>
          <w:sz w:val="24"/>
          <w:szCs w:val="24"/>
          <w:lang w:val="ro-RO" w:eastAsia="ro-RO"/>
        </w:rPr>
      </w:pPr>
    </w:p>
    <w:p w:rsidR="00AC3251" w:rsidRPr="00AC3251" w:rsidRDefault="00AC3251" w:rsidP="00AC3251">
      <w:pPr>
        <w:tabs>
          <w:tab w:val="left" w:pos="4500"/>
        </w:tabs>
        <w:spacing w:before="0" w:after="0" w:line="240" w:lineRule="auto"/>
        <w:jc w:val="center"/>
        <w:rPr>
          <w:rFonts w:ascii="Times New Roman" w:eastAsia="Times New Roman" w:hAnsi="Times New Roman"/>
          <w:b/>
          <w:sz w:val="24"/>
          <w:szCs w:val="24"/>
          <w:lang w:val="ro-RO" w:eastAsia="ro-RO"/>
        </w:rPr>
      </w:pPr>
    </w:p>
    <w:p w:rsidR="00AC3251" w:rsidRPr="00AC3251" w:rsidRDefault="00AC3251" w:rsidP="00AC3251">
      <w:pPr>
        <w:tabs>
          <w:tab w:val="left" w:pos="4500"/>
        </w:tabs>
        <w:spacing w:before="0" w:after="0" w:line="240" w:lineRule="auto"/>
        <w:jc w:val="center"/>
        <w:rPr>
          <w:rFonts w:ascii="Times New Roman" w:eastAsia="Times New Roman" w:hAnsi="Times New Roman"/>
          <w:b/>
          <w:sz w:val="24"/>
          <w:szCs w:val="24"/>
          <w:lang w:val="ro-RO" w:eastAsia="ro-RO"/>
        </w:rPr>
      </w:pPr>
    </w:p>
    <w:p w:rsidR="00AC3251" w:rsidRPr="00AC3251" w:rsidRDefault="00AC3251" w:rsidP="00AC3251">
      <w:pPr>
        <w:tabs>
          <w:tab w:val="left" w:pos="4500"/>
        </w:tabs>
        <w:spacing w:before="0" w:after="0" w:line="240" w:lineRule="auto"/>
        <w:jc w:val="center"/>
        <w:rPr>
          <w:rFonts w:ascii="Times New Roman" w:eastAsia="Times New Roman" w:hAnsi="Times New Roman"/>
          <w:b/>
          <w:sz w:val="24"/>
          <w:szCs w:val="24"/>
          <w:lang w:val="ro-RO" w:eastAsia="ro-RO"/>
        </w:rPr>
      </w:pPr>
    </w:p>
    <w:p w:rsidR="00AC3251" w:rsidRPr="00AC3251" w:rsidRDefault="00AC3251" w:rsidP="00AC3251">
      <w:pPr>
        <w:spacing w:before="0" w:after="0" w:line="240" w:lineRule="auto"/>
        <w:jc w:val="center"/>
        <w:rPr>
          <w:rFonts w:ascii="Arial" w:eastAsia="Times New Roman" w:hAnsi="Arial"/>
          <w:b/>
          <w:sz w:val="24"/>
          <w:szCs w:val="24"/>
          <w:lang w:val="en-US"/>
        </w:rPr>
      </w:pPr>
    </w:p>
    <w:p w:rsidR="00AC3251" w:rsidRPr="00AC3251" w:rsidRDefault="00AC3251" w:rsidP="00AC3251">
      <w:pPr>
        <w:spacing w:before="0" w:after="0" w:line="240" w:lineRule="auto"/>
        <w:jc w:val="center"/>
        <w:rPr>
          <w:rFonts w:ascii="Arial" w:eastAsia="Times New Roman" w:hAnsi="Arial"/>
          <w:b/>
          <w:sz w:val="24"/>
          <w:szCs w:val="24"/>
          <w:lang w:val="en-US"/>
        </w:rPr>
      </w:pPr>
    </w:p>
    <w:p w:rsidR="00AC3251" w:rsidRPr="00AC3251" w:rsidRDefault="00AC3251" w:rsidP="00AC3251">
      <w:pPr>
        <w:spacing w:before="0" w:after="0" w:line="240" w:lineRule="auto"/>
        <w:jc w:val="center"/>
        <w:rPr>
          <w:rFonts w:ascii="Arial" w:eastAsia="Times New Roman" w:hAnsi="Arial"/>
          <w:b/>
          <w:sz w:val="24"/>
          <w:szCs w:val="24"/>
          <w:lang w:val="en-US"/>
        </w:rPr>
      </w:pPr>
    </w:p>
    <w:p w:rsidR="00AC3251" w:rsidRDefault="00AC3251">
      <w:pPr>
        <w:pStyle w:val="Heading4"/>
        <w:jc w:val="center"/>
        <w:rPr>
          <w:rFonts w:ascii="Comic Sans MS" w:hAnsi="Comic Sans MS"/>
          <w:sz w:val="32"/>
          <w:szCs w:val="32"/>
          <w:lang w:val="ro-RO"/>
        </w:rPr>
      </w:pPr>
    </w:p>
    <w:p w:rsidR="00AC3251" w:rsidRDefault="00AC3251">
      <w:pPr>
        <w:pStyle w:val="Heading4"/>
        <w:jc w:val="center"/>
        <w:rPr>
          <w:rFonts w:ascii="Comic Sans MS" w:hAnsi="Comic Sans MS"/>
          <w:sz w:val="32"/>
          <w:szCs w:val="32"/>
          <w:lang w:val="ro-RO"/>
        </w:rPr>
      </w:pPr>
    </w:p>
    <w:p w:rsidR="00AC3251" w:rsidRDefault="00AC3251">
      <w:pPr>
        <w:pStyle w:val="Heading4"/>
        <w:jc w:val="center"/>
        <w:rPr>
          <w:rFonts w:ascii="Comic Sans MS" w:hAnsi="Comic Sans MS"/>
          <w:sz w:val="32"/>
          <w:szCs w:val="32"/>
          <w:lang w:val="ro-RO"/>
        </w:rPr>
      </w:pPr>
    </w:p>
    <w:p w:rsidR="008D391C" w:rsidRPr="00296E65" w:rsidRDefault="008D391C">
      <w:pPr>
        <w:pStyle w:val="Heading4"/>
        <w:jc w:val="center"/>
        <w:rPr>
          <w:rFonts w:ascii="Comic Sans MS" w:hAnsi="Comic Sans MS"/>
          <w:sz w:val="32"/>
          <w:szCs w:val="32"/>
          <w:lang w:val="ro-RO"/>
        </w:rPr>
      </w:pPr>
      <w:r w:rsidRPr="00296E65">
        <w:rPr>
          <w:rFonts w:ascii="Comic Sans MS" w:hAnsi="Comic Sans MS"/>
          <w:sz w:val="32"/>
          <w:szCs w:val="32"/>
          <w:lang w:val="ro-RO"/>
        </w:rPr>
        <w:t>AUXILIAR CURRICULAR</w:t>
      </w:r>
    </w:p>
    <w:p w:rsidR="008D391C" w:rsidRPr="00296E65" w:rsidRDefault="008D391C">
      <w:pPr>
        <w:pStyle w:val="Heading4"/>
        <w:jc w:val="center"/>
        <w:rPr>
          <w:rFonts w:ascii="Comic Sans MS" w:hAnsi="Comic Sans MS"/>
          <w:sz w:val="32"/>
          <w:szCs w:val="32"/>
          <w:lang w:val="ro-RO"/>
        </w:rPr>
      </w:pPr>
    </w:p>
    <w:p w:rsidR="008D391C" w:rsidRPr="00296E65" w:rsidRDefault="008D391C" w:rsidP="00296E65">
      <w:pPr>
        <w:pStyle w:val="Heading4"/>
        <w:jc w:val="center"/>
        <w:rPr>
          <w:rFonts w:ascii="Comic Sans MS" w:hAnsi="Comic Sans MS"/>
          <w:sz w:val="28"/>
          <w:szCs w:val="28"/>
          <w:lang w:val="ro-RO"/>
        </w:rPr>
      </w:pPr>
      <w:r w:rsidRPr="00296E65">
        <w:rPr>
          <w:rFonts w:ascii="Comic Sans MS" w:hAnsi="Comic Sans MS"/>
          <w:sz w:val="28"/>
          <w:szCs w:val="28"/>
          <w:lang w:val="ro-RO"/>
        </w:rPr>
        <w:t>Domeniul: TEHNICI POLIGRAFICE</w:t>
      </w:r>
    </w:p>
    <w:p w:rsidR="008D391C" w:rsidRPr="00296E65" w:rsidRDefault="008D391C" w:rsidP="00296E65">
      <w:pPr>
        <w:pStyle w:val="Heading4"/>
        <w:jc w:val="center"/>
        <w:rPr>
          <w:rFonts w:ascii="Comic Sans MS" w:hAnsi="Comic Sans MS"/>
          <w:sz w:val="28"/>
          <w:szCs w:val="28"/>
          <w:lang w:val="ro-RO"/>
        </w:rPr>
      </w:pPr>
      <w:r w:rsidRPr="00296E65">
        <w:rPr>
          <w:rFonts w:ascii="Comic Sans MS" w:hAnsi="Comic Sans MS"/>
          <w:sz w:val="28"/>
          <w:szCs w:val="28"/>
          <w:lang w:val="ro-RO"/>
        </w:rPr>
        <w:t>Modulul: FINISAREA INTEGRATĂ</w:t>
      </w:r>
    </w:p>
    <w:p w:rsidR="00AC3251" w:rsidRDefault="008D391C" w:rsidP="00296E65">
      <w:pPr>
        <w:pStyle w:val="Heading4"/>
        <w:jc w:val="center"/>
        <w:rPr>
          <w:rFonts w:ascii="Comic Sans MS" w:hAnsi="Comic Sans MS"/>
          <w:lang w:val="ro-RO"/>
        </w:rPr>
      </w:pPr>
      <w:r w:rsidRPr="00296E65">
        <w:rPr>
          <w:rFonts w:ascii="Comic Sans MS" w:hAnsi="Comic Sans MS"/>
          <w:sz w:val="28"/>
          <w:szCs w:val="28"/>
          <w:lang w:val="ro-RO"/>
        </w:rPr>
        <w:t>Nivelul 3 – clasa a XII-a</w:t>
      </w:r>
      <w:r w:rsidRPr="004B7C35">
        <w:rPr>
          <w:rFonts w:ascii="Comic Sans MS" w:hAnsi="Comic Sans MS"/>
          <w:lang w:val="ro-RO"/>
        </w:rPr>
        <w:t xml:space="preserve"> </w:t>
      </w:r>
    </w:p>
    <w:p w:rsidR="00AC3251" w:rsidRDefault="00AC3251" w:rsidP="00296E65">
      <w:pPr>
        <w:pStyle w:val="Heading4"/>
        <w:jc w:val="center"/>
        <w:rPr>
          <w:rFonts w:ascii="Comic Sans MS" w:hAnsi="Comic Sans MS"/>
          <w:lang w:val="ro-RO"/>
        </w:rPr>
      </w:pPr>
    </w:p>
    <w:p w:rsidR="00AC3251" w:rsidRDefault="00AC3251" w:rsidP="00296E65">
      <w:pPr>
        <w:pStyle w:val="Heading4"/>
        <w:jc w:val="center"/>
        <w:rPr>
          <w:rFonts w:ascii="Comic Sans MS" w:hAnsi="Comic Sans MS"/>
          <w:lang w:val="ro-RO"/>
        </w:rPr>
      </w:pPr>
    </w:p>
    <w:p w:rsidR="00AC3251" w:rsidRDefault="00AC3251" w:rsidP="00296E65">
      <w:pPr>
        <w:pStyle w:val="Heading4"/>
        <w:jc w:val="center"/>
        <w:rPr>
          <w:rFonts w:ascii="Comic Sans MS" w:hAnsi="Comic Sans MS"/>
          <w:lang w:val="ro-RO"/>
        </w:rPr>
      </w:pPr>
    </w:p>
    <w:p w:rsidR="00AC3251" w:rsidRDefault="00AC3251" w:rsidP="00AC3251">
      <w:pPr>
        <w:tabs>
          <w:tab w:val="left" w:pos="4500"/>
        </w:tabs>
        <w:spacing w:before="0" w:after="0" w:line="240" w:lineRule="auto"/>
        <w:jc w:val="center"/>
        <w:rPr>
          <w:rFonts w:ascii="Arial" w:eastAsia="Times New Roman" w:hAnsi="Arial"/>
          <w:sz w:val="28"/>
          <w:szCs w:val="28"/>
          <w:lang w:val="ro-RO" w:eastAsia="ro-RO"/>
        </w:rPr>
      </w:pPr>
    </w:p>
    <w:p w:rsidR="00AC3251" w:rsidRDefault="00AC3251" w:rsidP="00AC3251">
      <w:pPr>
        <w:tabs>
          <w:tab w:val="left" w:pos="4500"/>
        </w:tabs>
        <w:spacing w:before="0" w:after="0" w:line="240" w:lineRule="auto"/>
        <w:jc w:val="center"/>
        <w:rPr>
          <w:rFonts w:ascii="Arial" w:eastAsia="Times New Roman" w:hAnsi="Arial"/>
          <w:sz w:val="28"/>
          <w:szCs w:val="28"/>
          <w:lang w:val="ro-RO" w:eastAsia="ro-RO"/>
        </w:rPr>
      </w:pPr>
    </w:p>
    <w:p w:rsidR="00AC3251" w:rsidRDefault="00AC3251" w:rsidP="00AC3251">
      <w:pPr>
        <w:tabs>
          <w:tab w:val="left" w:pos="4500"/>
        </w:tabs>
        <w:spacing w:before="0" w:after="0" w:line="240" w:lineRule="auto"/>
        <w:jc w:val="center"/>
        <w:rPr>
          <w:rFonts w:ascii="Arial" w:eastAsia="Times New Roman" w:hAnsi="Arial"/>
          <w:sz w:val="28"/>
          <w:szCs w:val="28"/>
          <w:lang w:val="ro-RO" w:eastAsia="ro-RO"/>
        </w:rPr>
      </w:pPr>
    </w:p>
    <w:p w:rsidR="00AC3251" w:rsidRPr="00AC3251" w:rsidRDefault="00AC3251" w:rsidP="00AC3251">
      <w:pPr>
        <w:tabs>
          <w:tab w:val="left" w:pos="4500"/>
        </w:tabs>
        <w:spacing w:before="0" w:after="0" w:line="240" w:lineRule="auto"/>
        <w:jc w:val="center"/>
        <w:rPr>
          <w:rFonts w:ascii="Arial" w:eastAsia="Times New Roman" w:hAnsi="Arial"/>
          <w:sz w:val="28"/>
          <w:szCs w:val="28"/>
          <w:lang w:val="ro-RO" w:eastAsia="ro-RO"/>
        </w:rPr>
      </w:pPr>
    </w:p>
    <w:p w:rsidR="00AC3251" w:rsidRPr="00AC3251" w:rsidRDefault="00AC3251" w:rsidP="00AC3251">
      <w:pPr>
        <w:spacing w:before="0" w:line="360" w:lineRule="auto"/>
        <w:jc w:val="center"/>
        <w:rPr>
          <w:rFonts w:ascii="Arial" w:eastAsia="Times New Roman" w:hAnsi="Arial" w:cs="Arial"/>
          <w:sz w:val="22"/>
          <w:lang w:val="ro-RO"/>
        </w:rPr>
      </w:pPr>
      <w:r w:rsidRPr="00AC3251">
        <w:rPr>
          <w:rFonts w:ascii="Arial" w:eastAsia="Times New Roman" w:hAnsi="Arial" w:cs="Arial"/>
          <w:sz w:val="22"/>
          <w:lang w:val="ro-RO"/>
        </w:rPr>
        <w:t xml:space="preserve">Acest material a fost elaborat prin finanțare Phare în proiectul de </w:t>
      </w:r>
      <w:r w:rsidRPr="00AC3251">
        <w:rPr>
          <w:rFonts w:ascii="Arial" w:eastAsia="Times New Roman" w:hAnsi="Arial" w:cs="Arial"/>
          <w:i/>
          <w:sz w:val="22"/>
          <w:lang w:val="ro-RO"/>
        </w:rPr>
        <w:t>Dezvoltare instituțională a sistemului de învățământ profesional și tehnic</w:t>
      </w:r>
      <w:r w:rsidRPr="00AC3251">
        <w:rPr>
          <w:rFonts w:ascii="Arial" w:eastAsia="Times New Roman" w:hAnsi="Arial" w:cs="Arial"/>
          <w:sz w:val="22"/>
          <w:lang w:val="ro-RO"/>
        </w:rPr>
        <w:t xml:space="preserve"> </w:t>
      </w:r>
    </w:p>
    <w:p w:rsidR="008D391C" w:rsidRPr="004B7C35" w:rsidRDefault="00AC3251" w:rsidP="00AC3251">
      <w:pPr>
        <w:pStyle w:val="Heading4"/>
        <w:jc w:val="center"/>
        <w:rPr>
          <w:rFonts w:ascii="Comic Sans MS" w:hAnsi="Comic Sans MS"/>
          <w:lang w:val="ro-RO"/>
        </w:rPr>
      </w:pPr>
      <w:r w:rsidRPr="00AC3251">
        <w:rPr>
          <w:rFonts w:ascii="Arial" w:hAnsi="Arial" w:cs="Arial"/>
          <w:iCs w:val="0"/>
          <w:color w:val="auto"/>
          <w:sz w:val="20"/>
          <w:szCs w:val="20"/>
          <w:lang w:val="ro-RO"/>
        </w:rPr>
        <w:t>Noiembrie 2008</w:t>
      </w:r>
      <w:r w:rsidR="008D391C" w:rsidRPr="004B7C35">
        <w:rPr>
          <w:rFonts w:ascii="Comic Sans MS" w:hAnsi="Comic Sans MS"/>
          <w:lang w:val="ro-RO"/>
        </w:rPr>
        <w:br w:type="page"/>
      </w:r>
      <w:r w:rsidR="008D391C" w:rsidRPr="004B7C35">
        <w:rPr>
          <w:rFonts w:ascii="Comic Sans MS" w:hAnsi="Comic Sans MS"/>
          <w:lang w:val="ro-RO"/>
        </w:rPr>
        <w:lastRenderedPageBreak/>
        <w:t>Pagina precizări</w:t>
      </w:r>
      <w:bookmarkEnd w:id="0"/>
    </w:p>
    <w:p w:rsidR="00530F7A" w:rsidRPr="00F749A9" w:rsidRDefault="00530F7A">
      <w:pPr>
        <w:jc w:val="both"/>
        <w:rPr>
          <w:rFonts w:ascii="Comic Sans MS" w:hAnsi="Comic Sans MS"/>
          <w:color w:val="FF0000"/>
          <w:sz w:val="22"/>
          <w:lang w:val="ro-RO"/>
        </w:rPr>
      </w:pPr>
    </w:p>
    <w:p w:rsidR="00530F7A" w:rsidRPr="00530F7A" w:rsidRDefault="00530F7A" w:rsidP="00530F7A">
      <w:pPr>
        <w:ind w:right="-569"/>
        <w:jc w:val="both"/>
        <w:rPr>
          <w:rFonts w:ascii="Comic Sans MS" w:hAnsi="Comic Sans MS"/>
          <w:b/>
          <w:sz w:val="24"/>
          <w:szCs w:val="24"/>
          <w:lang w:val="ro-RO"/>
        </w:rPr>
      </w:pPr>
      <w:r w:rsidRPr="00530F7A">
        <w:rPr>
          <w:rFonts w:ascii="Comic Sans MS" w:hAnsi="Comic Sans MS"/>
          <w:b/>
          <w:sz w:val="24"/>
          <w:szCs w:val="24"/>
          <w:lang w:val="ro-RO"/>
        </w:rPr>
        <w:t>Autori:</w:t>
      </w:r>
    </w:p>
    <w:p w:rsidR="00530F7A" w:rsidRPr="00530F7A" w:rsidRDefault="00530F7A" w:rsidP="00530F7A">
      <w:pPr>
        <w:ind w:right="-569"/>
        <w:jc w:val="both"/>
        <w:rPr>
          <w:rFonts w:ascii="Comic Sans MS" w:hAnsi="Comic Sans MS"/>
          <w:b/>
          <w:sz w:val="24"/>
          <w:szCs w:val="24"/>
          <w:lang w:val="ro-RO"/>
        </w:rPr>
      </w:pPr>
    </w:p>
    <w:p w:rsidR="00530F7A" w:rsidRPr="00530F7A" w:rsidRDefault="00530F7A" w:rsidP="00530F7A">
      <w:pPr>
        <w:rPr>
          <w:rFonts w:ascii="Comic Sans MS" w:hAnsi="Comic Sans MS"/>
          <w:b/>
          <w:sz w:val="24"/>
          <w:szCs w:val="24"/>
          <w:lang w:val="ro-RO"/>
        </w:rPr>
      </w:pPr>
    </w:p>
    <w:tbl>
      <w:tblPr>
        <w:tblW w:w="9573" w:type="dxa"/>
        <w:tblLayout w:type="fixed"/>
        <w:tblLook w:val="01E0"/>
      </w:tblPr>
      <w:tblGrid>
        <w:gridCol w:w="2653"/>
        <w:gridCol w:w="6920"/>
      </w:tblGrid>
      <w:tr w:rsidR="00530F7A" w:rsidRPr="00530F7A">
        <w:trPr>
          <w:trHeight w:val="494"/>
        </w:trPr>
        <w:tc>
          <w:tcPr>
            <w:tcW w:w="2653" w:type="dxa"/>
          </w:tcPr>
          <w:p w:rsidR="00530F7A" w:rsidRDefault="00530F7A" w:rsidP="000251AF">
            <w:pPr>
              <w:rPr>
                <w:rFonts w:ascii="Comic Sans MS" w:hAnsi="Comic Sans MS"/>
                <w:b/>
                <w:sz w:val="24"/>
                <w:szCs w:val="24"/>
                <w:lang w:val="ro-RO"/>
              </w:rPr>
            </w:pPr>
            <w:r w:rsidRPr="00530F7A">
              <w:rPr>
                <w:rFonts w:ascii="Comic Sans MS" w:hAnsi="Comic Sans MS"/>
                <w:b/>
                <w:sz w:val="24"/>
                <w:szCs w:val="24"/>
                <w:lang w:val="ro-RO"/>
              </w:rPr>
              <w:t>Adagena MITREA</w:t>
            </w:r>
          </w:p>
          <w:p w:rsidR="00B96E8D" w:rsidRPr="00530F7A" w:rsidRDefault="00B96E8D" w:rsidP="000251AF">
            <w:pPr>
              <w:rPr>
                <w:rFonts w:ascii="Comic Sans MS" w:hAnsi="Comic Sans MS"/>
                <w:b/>
                <w:sz w:val="24"/>
                <w:szCs w:val="24"/>
                <w:lang w:val="ro-RO"/>
              </w:rPr>
            </w:pPr>
            <w:r>
              <w:rPr>
                <w:rFonts w:ascii="Comic Sans MS" w:hAnsi="Comic Sans MS"/>
                <w:b/>
                <w:sz w:val="24"/>
                <w:szCs w:val="24"/>
                <w:lang w:val="ro-RO"/>
              </w:rPr>
              <w:t>Matei Olteanu</w:t>
            </w:r>
          </w:p>
        </w:tc>
        <w:tc>
          <w:tcPr>
            <w:tcW w:w="6920" w:type="dxa"/>
          </w:tcPr>
          <w:p w:rsidR="00530F7A" w:rsidRDefault="00530F7A" w:rsidP="000251AF">
            <w:pPr>
              <w:ind w:right="-511"/>
              <w:rPr>
                <w:rFonts w:ascii="Comic Sans MS" w:hAnsi="Comic Sans MS"/>
                <w:sz w:val="24"/>
                <w:szCs w:val="24"/>
                <w:lang w:val="ro-RO"/>
              </w:rPr>
            </w:pPr>
            <w:r w:rsidRPr="00530F7A">
              <w:rPr>
                <w:rFonts w:ascii="Comic Sans MS" w:hAnsi="Comic Sans MS"/>
                <w:sz w:val="24"/>
                <w:szCs w:val="24"/>
                <w:lang w:val="ro-RO"/>
              </w:rPr>
              <w:t>profesor ing., gr</w:t>
            </w:r>
            <w:r w:rsidR="00B96E8D">
              <w:rPr>
                <w:rFonts w:ascii="Comic Sans MS" w:hAnsi="Comic Sans MS"/>
                <w:sz w:val="24"/>
                <w:szCs w:val="24"/>
                <w:lang w:val="ro-RO"/>
              </w:rPr>
              <w:t>ad didactic I, Colegiul Tehnic MEDIA</w:t>
            </w:r>
          </w:p>
          <w:p w:rsidR="00B96E8D" w:rsidRDefault="00B96E8D" w:rsidP="000251AF">
            <w:pPr>
              <w:ind w:right="-511"/>
              <w:rPr>
                <w:rFonts w:ascii="Comic Sans MS" w:hAnsi="Comic Sans MS"/>
                <w:sz w:val="24"/>
                <w:szCs w:val="24"/>
                <w:lang w:val="ro-RO"/>
              </w:rPr>
            </w:pPr>
            <w:r>
              <w:rPr>
                <w:rFonts w:ascii="Comic Sans MS" w:hAnsi="Comic Sans MS"/>
                <w:sz w:val="24"/>
                <w:szCs w:val="24"/>
                <w:lang w:val="ro-RO"/>
              </w:rPr>
              <w:t>profesor ing.,grad didactic I, Colegiul Tehnic MEDIA</w:t>
            </w:r>
          </w:p>
          <w:p w:rsidR="00395E75" w:rsidRPr="00530F7A" w:rsidRDefault="00395E75" w:rsidP="000251AF">
            <w:pPr>
              <w:ind w:right="-511"/>
              <w:rPr>
                <w:rFonts w:ascii="Comic Sans MS" w:hAnsi="Comic Sans MS"/>
                <w:sz w:val="24"/>
                <w:szCs w:val="24"/>
                <w:lang w:val="ro-RO"/>
              </w:rPr>
            </w:pPr>
          </w:p>
        </w:tc>
      </w:tr>
    </w:tbl>
    <w:p w:rsidR="00530F7A" w:rsidRPr="00530F7A" w:rsidRDefault="00530F7A" w:rsidP="00530F7A">
      <w:pPr>
        <w:ind w:right="-569"/>
        <w:jc w:val="both"/>
        <w:rPr>
          <w:rFonts w:ascii="Comic Sans MS" w:hAnsi="Comic Sans MS"/>
          <w:sz w:val="24"/>
          <w:szCs w:val="24"/>
          <w:lang w:val="fr-FR"/>
        </w:rPr>
      </w:pPr>
      <w:r>
        <w:rPr>
          <w:rFonts w:ascii="Comic Sans MS" w:hAnsi="Comic Sans MS"/>
          <w:sz w:val="24"/>
          <w:szCs w:val="24"/>
          <w:lang w:val="fr-FR"/>
        </w:rPr>
        <w:t>Consultanţă</w:t>
      </w:r>
    </w:p>
    <w:p w:rsidR="00530F7A" w:rsidRPr="00530F7A" w:rsidRDefault="00530F7A" w:rsidP="00530F7A">
      <w:pPr>
        <w:ind w:right="-569"/>
        <w:jc w:val="both"/>
        <w:rPr>
          <w:rFonts w:ascii="Comic Sans MS" w:hAnsi="Comic Sans MS"/>
          <w:sz w:val="28"/>
          <w:szCs w:val="28"/>
          <w:lang w:val="fr-FR"/>
        </w:rPr>
      </w:pPr>
      <w:r w:rsidRPr="00530F7A">
        <w:rPr>
          <w:rFonts w:ascii="Comic Sans MS" w:hAnsi="Comic Sans MS"/>
          <w:b/>
          <w:sz w:val="28"/>
          <w:szCs w:val="28"/>
          <w:lang w:val="fr-FR"/>
        </w:rPr>
        <w:t>Paula POSEA</w:t>
      </w:r>
      <w:r w:rsidRPr="00530F7A">
        <w:rPr>
          <w:rFonts w:ascii="Comic Sans MS" w:hAnsi="Comic Sans MS"/>
          <w:sz w:val="28"/>
          <w:szCs w:val="28"/>
          <w:lang w:val="fr-FR"/>
        </w:rPr>
        <w:t xml:space="preserve"> – inspector CNDIPT</w:t>
      </w:r>
    </w:p>
    <w:p w:rsidR="008D391C" w:rsidRPr="00530F7A" w:rsidRDefault="008D391C">
      <w:pPr>
        <w:jc w:val="both"/>
        <w:rPr>
          <w:rFonts w:ascii="Comic Sans MS" w:hAnsi="Comic Sans MS"/>
          <w:sz w:val="22"/>
          <w:lang w:val="ro-RO"/>
        </w:rPr>
      </w:pPr>
    </w:p>
    <w:p w:rsidR="008D391C" w:rsidRPr="004B7C35" w:rsidRDefault="008D391C">
      <w:pPr>
        <w:pStyle w:val="Heading4"/>
        <w:rPr>
          <w:rFonts w:ascii="Comic Sans MS" w:hAnsi="Comic Sans MS"/>
          <w:lang w:val="ro-RO"/>
        </w:rPr>
      </w:pPr>
      <w:bookmarkStart w:id="1" w:name="_Toc67044182"/>
      <w:r w:rsidRPr="004B7C35">
        <w:rPr>
          <w:rFonts w:ascii="Comic Sans MS" w:hAnsi="Comic Sans MS"/>
          <w:lang w:val="ro-RO"/>
        </w:rPr>
        <w:br w:type="page"/>
        <w:t>Cuprins</w:t>
      </w:r>
      <w:bookmarkEnd w:id="1"/>
    </w:p>
    <w:p w:rsidR="008D391C" w:rsidRPr="004B7C35" w:rsidRDefault="000D214A">
      <w:pPr>
        <w:pStyle w:val="TOC1"/>
        <w:tabs>
          <w:tab w:val="right" w:leader="dot" w:pos="8290"/>
        </w:tabs>
        <w:rPr>
          <w:rFonts w:ascii="Comic Sans MS" w:eastAsia="Times New Roman" w:hAnsi="Comic Sans MS"/>
          <w:b w:val="0"/>
          <w:caps w:val="0"/>
          <w:noProof/>
          <w:lang w:val="ro-RO"/>
        </w:rPr>
      </w:pPr>
      <w:r w:rsidRPr="000D214A">
        <w:rPr>
          <w:rFonts w:ascii="Comic Sans MS" w:hAnsi="Comic Sans MS"/>
          <w:lang w:val="ro-RO"/>
        </w:rPr>
        <w:fldChar w:fldCharType="begin"/>
      </w:r>
      <w:r w:rsidR="008D391C" w:rsidRPr="004B7C35">
        <w:rPr>
          <w:rFonts w:ascii="Comic Sans MS" w:hAnsi="Comic Sans MS"/>
          <w:lang w:val="ro-RO"/>
        </w:rPr>
        <w:instrText xml:space="preserve"> TOC \o "1-2" </w:instrText>
      </w:r>
      <w:r w:rsidRPr="000D214A">
        <w:rPr>
          <w:rFonts w:ascii="Comic Sans MS" w:hAnsi="Comic Sans MS"/>
          <w:lang w:val="ro-RO"/>
        </w:rPr>
        <w:fldChar w:fldCharType="separate"/>
      </w:r>
      <w:r w:rsidR="008D391C" w:rsidRPr="004B7C35">
        <w:rPr>
          <w:rFonts w:ascii="Comic Sans MS" w:hAnsi="Comic Sans MS"/>
          <w:noProof/>
          <w:lang w:val="ro-RO"/>
        </w:rPr>
        <w:t>IntroducERE</w:t>
      </w:r>
      <w:r w:rsidR="008D391C" w:rsidRPr="004B7C35">
        <w:rPr>
          <w:rFonts w:ascii="Comic Sans MS" w:hAnsi="Comic Sans MS"/>
          <w:noProof/>
          <w:lang w:val="ro-RO"/>
        </w:rPr>
        <w:tab/>
      </w:r>
      <w:r w:rsidRPr="004B7C35">
        <w:rPr>
          <w:rFonts w:ascii="Comic Sans MS" w:hAnsi="Comic Sans MS"/>
          <w:noProof/>
          <w:lang w:val="ro-RO"/>
        </w:rPr>
        <w:fldChar w:fldCharType="begin"/>
      </w:r>
      <w:r w:rsidR="008D391C" w:rsidRPr="004B7C35">
        <w:rPr>
          <w:rFonts w:ascii="Comic Sans MS" w:hAnsi="Comic Sans MS"/>
          <w:noProof/>
          <w:lang w:val="ro-RO"/>
        </w:rPr>
        <w:instrText xml:space="preserve"> PAGEREF _Toc67902545 \h </w:instrText>
      </w:r>
      <w:r w:rsidRPr="004B7C35">
        <w:rPr>
          <w:rFonts w:ascii="Comic Sans MS" w:hAnsi="Comic Sans MS"/>
          <w:noProof/>
          <w:lang w:val="ro-RO"/>
        </w:rPr>
      </w:r>
      <w:r w:rsidRPr="004B7C35">
        <w:rPr>
          <w:rFonts w:ascii="Comic Sans MS" w:hAnsi="Comic Sans MS"/>
          <w:noProof/>
          <w:lang w:val="ro-RO"/>
        </w:rPr>
        <w:fldChar w:fldCharType="separate"/>
      </w:r>
      <w:r w:rsidR="008D391C" w:rsidRPr="004B7C35">
        <w:rPr>
          <w:rFonts w:ascii="Comic Sans MS" w:hAnsi="Comic Sans MS"/>
          <w:noProof/>
          <w:lang w:val="ro-RO"/>
        </w:rPr>
        <w:t>4</w:t>
      </w:r>
      <w:r w:rsidRPr="004B7C35">
        <w:rPr>
          <w:rFonts w:ascii="Comic Sans MS" w:hAnsi="Comic Sans MS"/>
          <w:noProof/>
          <w:lang w:val="ro-RO"/>
        </w:rPr>
        <w:fldChar w:fldCharType="end"/>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CompetenŢE</w:t>
      </w:r>
      <w:r w:rsidRPr="004B7C35">
        <w:rPr>
          <w:rFonts w:ascii="Comic Sans MS" w:hAnsi="Comic Sans MS"/>
          <w:noProof/>
          <w:lang w:val="ro-RO"/>
        </w:rPr>
        <w:tab/>
      </w:r>
      <w:r w:rsidR="000D214A" w:rsidRPr="004B7C35">
        <w:rPr>
          <w:rFonts w:ascii="Comic Sans MS" w:hAnsi="Comic Sans MS"/>
          <w:noProof/>
          <w:lang w:val="ro-RO"/>
        </w:rPr>
        <w:fldChar w:fldCharType="begin"/>
      </w:r>
      <w:r w:rsidRPr="004B7C35">
        <w:rPr>
          <w:rFonts w:ascii="Comic Sans MS" w:hAnsi="Comic Sans MS"/>
          <w:noProof/>
          <w:lang w:val="ro-RO"/>
        </w:rPr>
        <w:instrText xml:space="preserve"> PAGEREF _Toc67902546 \h </w:instrText>
      </w:r>
      <w:r w:rsidR="000D214A" w:rsidRPr="004B7C35">
        <w:rPr>
          <w:rFonts w:ascii="Comic Sans MS" w:hAnsi="Comic Sans MS"/>
          <w:noProof/>
          <w:lang w:val="ro-RO"/>
        </w:rPr>
      </w:r>
      <w:r w:rsidR="000D214A" w:rsidRPr="004B7C35">
        <w:rPr>
          <w:rFonts w:ascii="Comic Sans MS" w:hAnsi="Comic Sans MS"/>
          <w:noProof/>
          <w:lang w:val="ro-RO"/>
        </w:rPr>
        <w:fldChar w:fldCharType="separate"/>
      </w:r>
      <w:r w:rsidRPr="004B7C35">
        <w:rPr>
          <w:rFonts w:ascii="Comic Sans MS" w:hAnsi="Comic Sans MS"/>
          <w:noProof/>
          <w:lang w:val="ro-RO"/>
        </w:rPr>
        <w:t>5</w:t>
      </w:r>
      <w:r w:rsidR="000D214A" w:rsidRPr="004B7C35">
        <w:rPr>
          <w:rFonts w:ascii="Comic Sans MS" w:hAnsi="Comic Sans MS"/>
          <w:noProof/>
          <w:lang w:val="ro-RO"/>
        </w:rPr>
        <w:fldChar w:fldCharType="end"/>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ObIective</w:t>
      </w:r>
      <w:r w:rsidRPr="004B7C35">
        <w:rPr>
          <w:rFonts w:ascii="Comic Sans MS" w:hAnsi="Comic Sans MS"/>
          <w:noProof/>
          <w:lang w:val="ro-RO"/>
        </w:rPr>
        <w:tab/>
      </w:r>
      <w:r w:rsidR="000D214A" w:rsidRPr="004B7C35">
        <w:rPr>
          <w:rFonts w:ascii="Comic Sans MS" w:hAnsi="Comic Sans MS"/>
          <w:noProof/>
          <w:lang w:val="ro-RO"/>
        </w:rPr>
        <w:fldChar w:fldCharType="begin"/>
      </w:r>
      <w:r w:rsidRPr="004B7C35">
        <w:rPr>
          <w:rFonts w:ascii="Comic Sans MS" w:hAnsi="Comic Sans MS"/>
          <w:noProof/>
          <w:lang w:val="ro-RO"/>
        </w:rPr>
        <w:instrText xml:space="preserve"> PAGEREF _Toc67902547 \h </w:instrText>
      </w:r>
      <w:r w:rsidR="000D214A" w:rsidRPr="004B7C35">
        <w:rPr>
          <w:rFonts w:ascii="Comic Sans MS" w:hAnsi="Comic Sans MS"/>
          <w:noProof/>
          <w:lang w:val="ro-RO"/>
        </w:rPr>
      </w:r>
      <w:r w:rsidR="000D214A" w:rsidRPr="004B7C35">
        <w:rPr>
          <w:rFonts w:ascii="Comic Sans MS" w:hAnsi="Comic Sans MS"/>
          <w:noProof/>
          <w:lang w:val="ro-RO"/>
        </w:rPr>
        <w:fldChar w:fldCharType="separate"/>
      </w:r>
      <w:r w:rsidRPr="004B7C35">
        <w:rPr>
          <w:rFonts w:ascii="Comic Sans MS" w:hAnsi="Comic Sans MS"/>
          <w:noProof/>
          <w:lang w:val="ro-RO"/>
        </w:rPr>
        <w:t>6</w:t>
      </w:r>
      <w:r w:rsidR="000D214A" w:rsidRPr="004B7C35">
        <w:rPr>
          <w:rFonts w:ascii="Comic Sans MS" w:hAnsi="Comic Sans MS"/>
          <w:noProof/>
          <w:lang w:val="ro-RO"/>
        </w:rPr>
        <w:fldChar w:fldCharType="end"/>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InformaŢII PENTRU PROFESORI</w:t>
      </w:r>
      <w:r w:rsidRPr="004B7C35">
        <w:rPr>
          <w:rFonts w:ascii="Comic Sans MS" w:hAnsi="Comic Sans MS"/>
          <w:noProof/>
          <w:lang w:val="ro-RO"/>
        </w:rPr>
        <w:tab/>
      </w:r>
      <w:r w:rsidR="000D214A" w:rsidRPr="004B7C35">
        <w:rPr>
          <w:rFonts w:ascii="Comic Sans MS" w:hAnsi="Comic Sans MS"/>
          <w:noProof/>
          <w:lang w:val="ro-RO"/>
        </w:rPr>
        <w:fldChar w:fldCharType="begin"/>
      </w:r>
      <w:r w:rsidRPr="004B7C35">
        <w:rPr>
          <w:rFonts w:ascii="Comic Sans MS" w:hAnsi="Comic Sans MS"/>
          <w:noProof/>
          <w:lang w:val="ro-RO"/>
        </w:rPr>
        <w:instrText xml:space="preserve"> PAGEREF _Toc67902548 \h </w:instrText>
      </w:r>
      <w:r w:rsidR="000D214A" w:rsidRPr="004B7C35">
        <w:rPr>
          <w:rFonts w:ascii="Comic Sans MS" w:hAnsi="Comic Sans MS"/>
          <w:noProof/>
          <w:lang w:val="ro-RO"/>
        </w:rPr>
      </w:r>
      <w:r w:rsidR="000D214A" w:rsidRPr="004B7C35">
        <w:rPr>
          <w:rFonts w:ascii="Comic Sans MS" w:hAnsi="Comic Sans MS"/>
          <w:noProof/>
          <w:lang w:val="ro-RO"/>
        </w:rPr>
        <w:fldChar w:fldCharType="separate"/>
      </w:r>
      <w:r w:rsidRPr="004B7C35">
        <w:rPr>
          <w:rFonts w:ascii="Comic Sans MS" w:hAnsi="Comic Sans MS"/>
          <w:noProof/>
          <w:lang w:val="ro-RO"/>
        </w:rPr>
        <w:t>7</w:t>
      </w:r>
      <w:r w:rsidR="000D214A" w:rsidRPr="004B7C35">
        <w:rPr>
          <w:rFonts w:ascii="Comic Sans MS" w:hAnsi="Comic Sans MS"/>
          <w:noProof/>
          <w:lang w:val="ro-RO"/>
        </w:rPr>
        <w:fldChar w:fldCharType="end"/>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FIŞE DE REZUMAT</w:t>
      </w:r>
      <w:r w:rsidRPr="004B7C35">
        <w:rPr>
          <w:rFonts w:ascii="Comic Sans MS" w:hAnsi="Comic Sans MS"/>
          <w:noProof/>
          <w:lang w:val="ro-RO"/>
        </w:rPr>
        <w:tab/>
      </w:r>
      <w:r w:rsidR="006D5CBA">
        <w:rPr>
          <w:rFonts w:ascii="Comic Sans MS" w:hAnsi="Comic Sans MS"/>
          <w:noProof/>
          <w:lang w:val="ro-RO"/>
        </w:rPr>
        <w:t>13</w:t>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CUVINTE CHEIE/Glosar</w:t>
      </w:r>
      <w:r w:rsidRPr="004B7C35">
        <w:rPr>
          <w:rFonts w:ascii="Comic Sans MS" w:hAnsi="Comic Sans MS"/>
          <w:noProof/>
          <w:lang w:val="ro-RO"/>
        </w:rPr>
        <w:tab/>
      </w:r>
      <w:r w:rsidR="006D5CBA">
        <w:rPr>
          <w:rFonts w:ascii="Comic Sans MS" w:hAnsi="Comic Sans MS"/>
          <w:noProof/>
          <w:lang w:val="ro-RO"/>
        </w:rPr>
        <w:t>16</w:t>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InformaŢII PENTRU ELEVI</w:t>
      </w:r>
      <w:r w:rsidRPr="004B7C35">
        <w:rPr>
          <w:rFonts w:ascii="Comic Sans MS" w:hAnsi="Comic Sans MS"/>
          <w:noProof/>
          <w:lang w:val="ro-RO"/>
        </w:rPr>
        <w:tab/>
      </w:r>
      <w:r w:rsidR="00B90953">
        <w:rPr>
          <w:rFonts w:ascii="Comic Sans MS" w:hAnsi="Comic Sans MS"/>
          <w:noProof/>
          <w:lang w:val="ro-RO"/>
        </w:rPr>
        <w:t>17</w:t>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ACTIVITĂŢI DE ÎNVĂŢARE</w:t>
      </w:r>
      <w:r w:rsidRPr="004B7C35">
        <w:rPr>
          <w:rFonts w:ascii="Comic Sans MS" w:hAnsi="Comic Sans MS"/>
          <w:noProof/>
          <w:lang w:val="ro-RO"/>
        </w:rPr>
        <w:tab/>
      </w:r>
      <w:r w:rsidR="00B90953">
        <w:rPr>
          <w:rFonts w:ascii="Comic Sans MS" w:hAnsi="Comic Sans MS"/>
          <w:noProof/>
          <w:lang w:val="ro-RO"/>
        </w:rPr>
        <w:t>18</w:t>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SOLUŢII DE ACTIVITATE</w:t>
      </w:r>
      <w:r w:rsidRPr="004B7C35">
        <w:rPr>
          <w:rFonts w:ascii="Comic Sans MS" w:hAnsi="Comic Sans MS"/>
          <w:noProof/>
          <w:lang w:val="ro-RO"/>
        </w:rPr>
        <w:tab/>
      </w:r>
      <w:r w:rsidR="00E47846">
        <w:rPr>
          <w:rFonts w:ascii="Comic Sans MS" w:hAnsi="Comic Sans MS"/>
          <w:noProof/>
          <w:lang w:val="ro-RO"/>
        </w:rPr>
        <w:t>57</w:t>
      </w:r>
    </w:p>
    <w:p w:rsidR="008D391C" w:rsidRPr="004B7C35" w:rsidRDefault="008D391C">
      <w:pPr>
        <w:pStyle w:val="TOC1"/>
        <w:tabs>
          <w:tab w:val="right" w:leader="dot" w:pos="8290"/>
        </w:tabs>
        <w:rPr>
          <w:rFonts w:ascii="Comic Sans MS" w:eastAsia="Times New Roman" w:hAnsi="Comic Sans MS"/>
          <w:b w:val="0"/>
          <w:caps w:val="0"/>
          <w:noProof/>
          <w:lang w:val="ro-RO"/>
        </w:rPr>
      </w:pPr>
      <w:r w:rsidRPr="004B7C35">
        <w:rPr>
          <w:rFonts w:ascii="Comic Sans MS" w:hAnsi="Comic Sans MS"/>
          <w:noProof/>
          <w:lang w:val="ro-RO"/>
        </w:rPr>
        <w:t>BibliograFIE</w:t>
      </w:r>
      <w:r w:rsidRPr="004B7C35">
        <w:rPr>
          <w:rFonts w:ascii="Comic Sans MS" w:hAnsi="Comic Sans MS"/>
          <w:noProof/>
          <w:lang w:val="ro-RO"/>
        </w:rPr>
        <w:tab/>
      </w:r>
      <w:r w:rsidR="00E47846">
        <w:rPr>
          <w:rFonts w:ascii="Comic Sans MS" w:hAnsi="Comic Sans MS"/>
          <w:noProof/>
          <w:lang w:val="ro-RO"/>
        </w:rPr>
        <w:t>79</w:t>
      </w:r>
    </w:p>
    <w:p w:rsidR="008D391C" w:rsidRPr="004B7C35" w:rsidRDefault="000D214A">
      <w:pPr>
        <w:rPr>
          <w:rFonts w:ascii="Comic Sans MS" w:hAnsi="Comic Sans MS"/>
          <w:sz w:val="22"/>
          <w:lang w:val="ro-RO"/>
        </w:rPr>
      </w:pPr>
      <w:r w:rsidRPr="004B7C35">
        <w:rPr>
          <w:rFonts w:ascii="Comic Sans MS" w:hAnsi="Comic Sans MS"/>
          <w:sz w:val="22"/>
          <w:lang w:val="ro-RO"/>
        </w:rPr>
        <w:fldChar w:fldCharType="end"/>
      </w:r>
    </w:p>
    <w:p w:rsidR="008D391C" w:rsidRPr="004B7C35" w:rsidRDefault="008D391C">
      <w:pPr>
        <w:pStyle w:val="Heading1"/>
        <w:jc w:val="center"/>
        <w:rPr>
          <w:rFonts w:ascii="Comic Sans MS" w:hAnsi="Comic Sans MS"/>
          <w:sz w:val="22"/>
          <w:szCs w:val="22"/>
          <w:lang w:val="ro-RO"/>
        </w:rPr>
      </w:pPr>
      <w:r w:rsidRPr="004B7C35">
        <w:rPr>
          <w:rFonts w:ascii="Comic Sans MS" w:hAnsi="Comic Sans MS"/>
          <w:sz w:val="22"/>
          <w:szCs w:val="22"/>
          <w:lang w:val="ro-RO"/>
        </w:rPr>
        <w:br w:type="page"/>
      </w:r>
      <w:bookmarkStart w:id="2" w:name="_Toc67902545"/>
      <w:r w:rsidRPr="004B7C35">
        <w:rPr>
          <w:rFonts w:ascii="Comic Sans MS" w:hAnsi="Comic Sans MS"/>
          <w:sz w:val="22"/>
          <w:szCs w:val="22"/>
          <w:lang w:val="ro-RO"/>
        </w:rPr>
        <w:t>Introducere</w:t>
      </w:r>
      <w:bookmarkEnd w:id="2"/>
    </w:p>
    <w:p w:rsidR="008D391C" w:rsidRPr="004B7C35" w:rsidRDefault="008D391C">
      <w:pPr>
        <w:spacing w:line="240" w:lineRule="auto"/>
        <w:ind w:firstLine="720"/>
        <w:jc w:val="both"/>
        <w:rPr>
          <w:rFonts w:ascii="Comic Sans MS" w:hAnsi="Comic Sans MS" w:cs="Arial"/>
          <w:sz w:val="22"/>
          <w:lang w:val="ro-RO"/>
        </w:rPr>
      </w:pPr>
      <w:r w:rsidRPr="004B7C35">
        <w:rPr>
          <w:rFonts w:ascii="Comic Sans MS" w:hAnsi="Comic Sans MS" w:cs="Arial"/>
          <w:sz w:val="22"/>
          <w:lang w:val="ro-RO"/>
        </w:rPr>
        <w:t xml:space="preserve">Modulul “ </w:t>
      </w:r>
      <w:r w:rsidRPr="004B7C35">
        <w:rPr>
          <w:rFonts w:ascii="Comic Sans MS" w:hAnsi="Comic Sans MS" w:cs="Arial"/>
          <w:b/>
          <w:sz w:val="22"/>
          <w:lang w:val="ro-RO"/>
        </w:rPr>
        <w:t>Finisare integrată</w:t>
      </w:r>
      <w:r w:rsidRPr="004B7C35">
        <w:rPr>
          <w:rFonts w:ascii="Comic Sans MS" w:hAnsi="Comic Sans MS" w:cs="Arial"/>
          <w:sz w:val="22"/>
          <w:lang w:val="ro-RO"/>
        </w:rPr>
        <w:t>” face parte din  pregătirea pentru calificarea profesională “</w:t>
      </w:r>
      <w:r w:rsidRPr="004B7C35">
        <w:rPr>
          <w:rFonts w:ascii="Comic Sans MS" w:hAnsi="Comic Sans MS" w:cs="Arial"/>
          <w:b/>
          <w:sz w:val="22"/>
          <w:lang w:val="ro-RO"/>
        </w:rPr>
        <w:t>Tehncian poligraf</w:t>
      </w:r>
      <w:r w:rsidRPr="004B7C35">
        <w:rPr>
          <w:rFonts w:ascii="Comic Sans MS" w:hAnsi="Comic Sans MS" w:cs="Arial"/>
          <w:sz w:val="22"/>
          <w:lang w:val="ro-RO"/>
        </w:rPr>
        <w:t>” – din domeniul “</w:t>
      </w:r>
      <w:r w:rsidRPr="004B7C35">
        <w:rPr>
          <w:rFonts w:ascii="Comic Sans MS" w:hAnsi="Comic Sans MS" w:cs="Arial"/>
          <w:b/>
          <w:sz w:val="22"/>
          <w:lang w:val="ro-RO"/>
        </w:rPr>
        <w:t>Tehnici poligrafice</w:t>
      </w:r>
      <w:r w:rsidRPr="004B7C35">
        <w:rPr>
          <w:rFonts w:ascii="Comic Sans MS" w:hAnsi="Comic Sans MS" w:cs="Arial"/>
          <w:sz w:val="22"/>
          <w:lang w:val="ro-RO"/>
        </w:rPr>
        <w:t xml:space="preserve">” – nivelul de calificare 3. </w:t>
      </w:r>
      <w:r w:rsidRPr="004B7C35">
        <w:rPr>
          <w:rFonts w:ascii="Comic Sans MS" w:hAnsi="Comic Sans MS" w:cs="Arial"/>
          <w:sz w:val="22"/>
          <w:lang w:val="ro-RO"/>
        </w:rPr>
        <w:tab/>
      </w:r>
    </w:p>
    <w:p w:rsidR="008D391C" w:rsidRPr="004B7C35" w:rsidRDefault="008D391C">
      <w:pPr>
        <w:spacing w:line="240" w:lineRule="auto"/>
        <w:ind w:firstLine="720"/>
        <w:jc w:val="both"/>
        <w:rPr>
          <w:rFonts w:ascii="Comic Sans MS" w:hAnsi="Comic Sans MS" w:cs="Arial"/>
          <w:sz w:val="22"/>
          <w:lang w:val="ro-RO"/>
        </w:rPr>
      </w:pPr>
      <w:r w:rsidRPr="004B7C35">
        <w:rPr>
          <w:rFonts w:ascii="Comic Sans MS" w:hAnsi="Comic Sans MS" w:cs="Arial"/>
          <w:sz w:val="22"/>
          <w:lang w:val="ro-RO"/>
        </w:rPr>
        <w:t xml:space="preserve">Modulul se studiază în clasa a XII-a, având alocat un număr total de ore </w:t>
      </w:r>
      <w:r w:rsidR="001578FD" w:rsidRPr="004B7C35">
        <w:rPr>
          <w:rFonts w:ascii="Comic Sans MS" w:hAnsi="Comic Sans MS" w:cs="Arial"/>
          <w:sz w:val="22"/>
          <w:lang w:val="ro-RO"/>
        </w:rPr>
        <w:t xml:space="preserve"> </w:t>
      </w:r>
      <w:r w:rsidR="00592387" w:rsidRPr="004B7C35">
        <w:rPr>
          <w:rFonts w:ascii="Comic Sans MS" w:hAnsi="Comic Sans MS" w:cs="Arial"/>
          <w:color w:val="000000"/>
          <w:sz w:val="22"/>
          <w:lang w:val="ro-RO"/>
        </w:rPr>
        <w:t>90</w:t>
      </w:r>
      <w:r w:rsidRPr="004B7C35">
        <w:rPr>
          <w:rFonts w:ascii="Comic Sans MS" w:hAnsi="Comic Sans MS" w:cs="Arial"/>
          <w:color w:val="000000"/>
          <w:sz w:val="22"/>
          <w:lang w:val="ro-RO"/>
        </w:rPr>
        <w:t xml:space="preserve"> pe an, din care </w:t>
      </w:r>
      <w:r w:rsidR="00592387" w:rsidRPr="004B7C35">
        <w:rPr>
          <w:rFonts w:ascii="Comic Sans MS" w:hAnsi="Comic Sans MS" w:cs="Arial"/>
          <w:color w:val="000000"/>
          <w:sz w:val="22"/>
          <w:lang w:val="ro-RO"/>
        </w:rPr>
        <w:t>54</w:t>
      </w:r>
      <w:r w:rsidR="001578FD" w:rsidRPr="004B7C35">
        <w:rPr>
          <w:rFonts w:ascii="Comic Sans MS" w:hAnsi="Comic Sans MS" w:cs="Arial"/>
          <w:color w:val="000000"/>
          <w:sz w:val="22"/>
          <w:lang w:val="ro-RO"/>
        </w:rPr>
        <w:t xml:space="preserve"> </w:t>
      </w:r>
      <w:r w:rsidRPr="004B7C35">
        <w:rPr>
          <w:rFonts w:ascii="Comic Sans MS" w:hAnsi="Comic Sans MS" w:cs="Arial"/>
          <w:color w:val="000000"/>
          <w:sz w:val="22"/>
          <w:lang w:val="ro-RO"/>
        </w:rPr>
        <w:t xml:space="preserve">ore </w:t>
      </w:r>
      <w:r w:rsidR="00592387" w:rsidRPr="004B7C35">
        <w:rPr>
          <w:rFonts w:ascii="Comic Sans MS" w:hAnsi="Comic Sans MS" w:cs="Arial"/>
          <w:color w:val="000000"/>
          <w:sz w:val="22"/>
          <w:lang w:val="ro-RO"/>
        </w:rPr>
        <w:t>instruire practica</w:t>
      </w:r>
      <w:r w:rsidRPr="004B7C35">
        <w:rPr>
          <w:rFonts w:ascii="Comic Sans MS" w:hAnsi="Comic Sans MS" w:cs="Arial"/>
          <w:color w:val="000000"/>
          <w:sz w:val="22"/>
          <w:lang w:val="ro-RO"/>
        </w:rPr>
        <w:t>. Modulul “Finisare integrată” se  studiază în cadrul curriculum-ului diferenţiat</w:t>
      </w:r>
      <w:r w:rsidRPr="004B7C35">
        <w:rPr>
          <w:rFonts w:ascii="Comic Sans MS" w:hAnsi="Comic Sans MS" w:cs="Arial"/>
          <w:sz w:val="22"/>
          <w:lang w:val="ro-RO"/>
        </w:rPr>
        <w:t>. Acesta face parte din modulele propuse pentru a putea fi alese de elevi, în vederea susţinerii examenului de bacalaureat.</w:t>
      </w:r>
    </w:p>
    <w:p w:rsidR="008D391C" w:rsidRPr="004B7C35" w:rsidRDefault="008D391C">
      <w:pPr>
        <w:spacing w:line="240" w:lineRule="auto"/>
        <w:jc w:val="both"/>
        <w:rPr>
          <w:rFonts w:ascii="Comic Sans MS" w:hAnsi="Comic Sans MS" w:cs="Arial"/>
          <w:sz w:val="22"/>
          <w:lang w:val="ro-RO"/>
        </w:rPr>
      </w:pPr>
      <w:r w:rsidRPr="004B7C35">
        <w:rPr>
          <w:rFonts w:ascii="Comic Sans MS" w:hAnsi="Comic Sans MS" w:cs="Arial"/>
          <w:sz w:val="22"/>
          <w:lang w:val="ro-RO"/>
        </w:rPr>
        <w:tab/>
        <w:t xml:space="preserve">Instruirea elevilor are ca scop formarea competenţelor, pregătirea elevilor pentru piaţa muncii. Reuşita la examenul final este fără sens dacă testul profesional nu este relevant pentru piaţa muncii. Dezvoltarea abilităţilor solicitate tot mai mult pe piaţa muncii nu poate fi însă posibilă dacă nu se renunţă la expunere – preponderentă în sistemul de educaţie tradiţional – în favoarea utilizării activităţilor de învăţare, creării unor situaţii de invăţare variate, diverse. </w:t>
      </w:r>
    </w:p>
    <w:p w:rsidR="008D391C" w:rsidRPr="004B7C35" w:rsidRDefault="008D391C">
      <w:pPr>
        <w:spacing w:line="240" w:lineRule="auto"/>
        <w:ind w:firstLine="709"/>
        <w:jc w:val="both"/>
        <w:rPr>
          <w:rFonts w:ascii="Comic Sans MS" w:hAnsi="Comic Sans MS" w:cs="Arial"/>
          <w:sz w:val="22"/>
          <w:lang w:val="ro-RO"/>
        </w:rPr>
      </w:pPr>
      <w:r w:rsidRPr="004B7C35">
        <w:rPr>
          <w:rFonts w:ascii="Comic Sans MS" w:hAnsi="Comic Sans MS" w:cs="Arial"/>
          <w:sz w:val="22"/>
          <w:lang w:val="ro-RO"/>
        </w:rPr>
        <w:t>În prezent se pune  prea mare aceent pe furnizarea unui volum mare de informaţie iar elevul nu-l poate acumula la nivelul cerut în timpul instruirii.  Expunerea rămâne o metodă comună de predare, care transformă elevul într-o persoană care absoarbe noţiuni, cunoştinţe dându-i puţine şanse să-şi folosească mintea pentru activităţi complexe. Expunerea a fost descrisă ca „modul cel mai rapid de a transfera informaţia de pe tablă pe caietul de notiţe al elevului fără a trece prin mintea acestuia”.  Această metodă se află, deci, în contradicţie cu abilitatea de a dedu</w:t>
      </w:r>
      <w:r w:rsidR="00447381">
        <w:rPr>
          <w:rFonts w:ascii="Comic Sans MS" w:hAnsi="Comic Sans MS" w:cs="Arial"/>
          <w:sz w:val="22"/>
          <w:lang w:val="ro-RO"/>
        </w:rPr>
        <w:t>ce reguli noi, de a distinge co</w:t>
      </w:r>
      <w:r w:rsidRPr="004B7C35">
        <w:rPr>
          <w:rFonts w:ascii="Comic Sans MS" w:hAnsi="Comic Sans MS" w:cs="Arial"/>
          <w:sz w:val="22"/>
          <w:lang w:val="ro-RO"/>
        </w:rPr>
        <w:t>ncepte şi a planifica fazele muncii într-o succesiune raţională, logică esenţială în situaţiile „problemă” cu care se confruntă muncitorul în mediul său real.  Aplicarea metodelor de învăţare centrată pe elev devine în acest context soluţia eficientă pentru a ajuta elevul să achiziţioneze competenţele în concordanţă cu standardele de pregătire profesională.</w:t>
      </w:r>
    </w:p>
    <w:p w:rsidR="008D391C" w:rsidRPr="004B7C35" w:rsidRDefault="008D391C">
      <w:pPr>
        <w:spacing w:line="240" w:lineRule="auto"/>
        <w:ind w:firstLine="709"/>
        <w:jc w:val="both"/>
        <w:rPr>
          <w:rFonts w:ascii="Comic Sans MS" w:hAnsi="Comic Sans MS" w:cs="Arial"/>
          <w:sz w:val="22"/>
          <w:lang w:val="ro-RO"/>
        </w:rPr>
      </w:pPr>
      <w:r w:rsidRPr="004B7C35">
        <w:rPr>
          <w:rFonts w:ascii="Comic Sans MS" w:hAnsi="Comic Sans MS" w:cs="Arial"/>
          <w:sz w:val="22"/>
          <w:lang w:val="ro-RO"/>
        </w:rPr>
        <w:t xml:space="preserve">Exemplele de materiale de învăţare propuse în acest pachet au fost elaborate considerându-se că elevul este o fiinţă omenească dotată cu inteligenţă şi sunt în totală contradicţie cu tipul de învăţare mecanică. Ele pot fi folosite de profesori, adaptate în funcţie de nevoile proprii. Ca regulă de bază, toate activităţile şi exerciţiile propuse spre rezolvare precum şi fişele de evaluare urmăresc achiziţionarea competenţelor, atingerea criteriilor de performanţă în condiţiile de aplicabilitate descrise în Standardul de pregătire profesională. </w:t>
      </w:r>
    </w:p>
    <w:p w:rsidR="008D391C" w:rsidRPr="004B7C35" w:rsidRDefault="008D391C">
      <w:pPr>
        <w:pStyle w:val="Heading1"/>
        <w:jc w:val="center"/>
        <w:rPr>
          <w:rFonts w:ascii="Comic Sans MS" w:hAnsi="Comic Sans MS"/>
          <w:sz w:val="22"/>
          <w:szCs w:val="22"/>
          <w:lang w:val="ro-RO"/>
        </w:rPr>
      </w:pPr>
      <w:r w:rsidRPr="004B7C35">
        <w:rPr>
          <w:rFonts w:ascii="Comic Sans MS" w:hAnsi="Comic Sans MS"/>
          <w:sz w:val="22"/>
          <w:szCs w:val="22"/>
          <w:lang w:val="ro-RO"/>
        </w:rPr>
        <w:br w:type="page"/>
      </w:r>
      <w:bookmarkStart w:id="3" w:name="_Toc67902546"/>
      <w:r w:rsidRPr="004B7C35">
        <w:rPr>
          <w:rFonts w:ascii="Comic Sans MS" w:hAnsi="Comic Sans MS"/>
          <w:sz w:val="22"/>
          <w:szCs w:val="22"/>
          <w:lang w:val="ro-RO"/>
        </w:rPr>
        <w:t>Competenţe</w:t>
      </w:r>
      <w:bookmarkEnd w:id="3"/>
    </w:p>
    <w:p w:rsidR="008D391C" w:rsidRPr="004B7C35" w:rsidRDefault="008D391C">
      <w:pPr>
        <w:pStyle w:val="Heading1"/>
        <w:rPr>
          <w:rFonts w:ascii="Comic Sans MS" w:hAnsi="Comic Sans MS" w:cs="Arial"/>
          <w:b w:val="0"/>
          <w:color w:val="000000"/>
          <w:sz w:val="22"/>
          <w:szCs w:val="22"/>
          <w:lang w:val="ro-RO"/>
        </w:rPr>
      </w:pPr>
      <w:r w:rsidRPr="004B7C35">
        <w:rPr>
          <w:rFonts w:ascii="Comic Sans MS" w:hAnsi="Comic Sans MS" w:cs="Arial"/>
          <w:b w:val="0"/>
          <w:color w:val="000000"/>
          <w:sz w:val="22"/>
          <w:szCs w:val="22"/>
          <w:lang w:val="ro-RO"/>
        </w:rPr>
        <w:t>În standardul de pregătire profesionala, pentru calificarea „Tehnician poligraf”  unitatea de competenţă tehnică generala  „Finisarea integrată”</w:t>
      </w:r>
      <w:r w:rsidRPr="004B7C35">
        <w:rPr>
          <w:rFonts w:ascii="Comic Sans MS" w:hAnsi="Comic Sans MS" w:cs="Arial"/>
          <w:b w:val="0"/>
          <w:i/>
          <w:color w:val="000000"/>
          <w:sz w:val="22"/>
          <w:szCs w:val="22"/>
          <w:lang w:val="ro-RO"/>
        </w:rPr>
        <w:t xml:space="preserve"> </w:t>
      </w:r>
      <w:r w:rsidRPr="004B7C35">
        <w:rPr>
          <w:rFonts w:ascii="Comic Sans MS" w:hAnsi="Comic Sans MS" w:cs="Arial"/>
          <w:b w:val="0"/>
          <w:color w:val="000000"/>
          <w:sz w:val="22"/>
          <w:szCs w:val="22"/>
          <w:lang w:val="ro-RO"/>
        </w:rPr>
        <w:t xml:space="preserve"> cuprinde următoarele competenţele:</w:t>
      </w:r>
    </w:p>
    <w:p w:rsidR="008D391C" w:rsidRPr="004B7C35" w:rsidRDefault="008D391C">
      <w:pPr>
        <w:pStyle w:val="Heading1"/>
        <w:numPr>
          <w:ilvl w:val="0"/>
          <w:numId w:val="9"/>
        </w:numPr>
        <w:rPr>
          <w:rFonts w:ascii="Comic Sans MS" w:hAnsi="Comic Sans MS" w:cs="Arial"/>
          <w:b w:val="0"/>
          <w:color w:val="000000"/>
          <w:sz w:val="22"/>
          <w:szCs w:val="22"/>
          <w:lang w:val="ro-RO"/>
        </w:rPr>
      </w:pPr>
      <w:r w:rsidRPr="004B7C35">
        <w:rPr>
          <w:rFonts w:ascii="Comic Sans MS" w:hAnsi="Comic Sans MS" w:cs="Arial"/>
          <w:b w:val="0"/>
          <w:color w:val="000000"/>
          <w:sz w:val="22"/>
          <w:szCs w:val="22"/>
          <w:lang w:val="ro-RO"/>
        </w:rPr>
        <w:t>Taie şi/sau perforează benzile de hârtie în aparatele de fălţuit sau aparatele de pus coli;</w:t>
      </w:r>
    </w:p>
    <w:p w:rsidR="008D391C" w:rsidRPr="004B7C35" w:rsidRDefault="008D391C">
      <w:pPr>
        <w:pStyle w:val="Heading1"/>
        <w:numPr>
          <w:ilvl w:val="0"/>
          <w:numId w:val="9"/>
        </w:numPr>
        <w:rPr>
          <w:rFonts w:ascii="Comic Sans MS" w:hAnsi="Comic Sans MS" w:cs="Arial"/>
          <w:b w:val="0"/>
          <w:color w:val="000000"/>
          <w:sz w:val="22"/>
          <w:szCs w:val="22"/>
          <w:lang w:val="ro-RO"/>
        </w:rPr>
      </w:pPr>
      <w:r w:rsidRPr="004B7C35">
        <w:rPr>
          <w:rFonts w:ascii="Comic Sans MS" w:hAnsi="Comic Sans MS" w:cs="Arial"/>
          <w:b w:val="0"/>
          <w:color w:val="000000"/>
          <w:sz w:val="22"/>
          <w:szCs w:val="22"/>
          <w:lang w:val="ro-RO"/>
        </w:rPr>
        <w:t xml:space="preserve">Fălţuieşte colile tipărite; </w:t>
      </w:r>
    </w:p>
    <w:p w:rsidR="008D391C" w:rsidRPr="004B7C35" w:rsidRDefault="008D391C">
      <w:pPr>
        <w:pStyle w:val="Heading1"/>
        <w:numPr>
          <w:ilvl w:val="0"/>
          <w:numId w:val="9"/>
        </w:numPr>
        <w:rPr>
          <w:rFonts w:ascii="Comic Sans MS" w:hAnsi="Comic Sans MS" w:cs="Arial"/>
          <w:b w:val="0"/>
          <w:color w:val="000000"/>
          <w:sz w:val="22"/>
          <w:szCs w:val="22"/>
          <w:lang w:val="ro-RO"/>
        </w:rPr>
      </w:pPr>
      <w:r w:rsidRPr="004B7C35">
        <w:rPr>
          <w:rFonts w:ascii="Comic Sans MS" w:hAnsi="Comic Sans MS" w:cs="Arial"/>
          <w:b w:val="0"/>
          <w:color w:val="000000"/>
          <w:sz w:val="22"/>
          <w:szCs w:val="22"/>
          <w:lang w:val="ro-RO"/>
        </w:rPr>
        <w:t xml:space="preserve">Asamblează fascicolele prin lipire sau capsare; </w:t>
      </w:r>
    </w:p>
    <w:p w:rsidR="008D391C" w:rsidRPr="004B7C35" w:rsidRDefault="008D391C">
      <w:pPr>
        <w:pStyle w:val="Heading1"/>
        <w:numPr>
          <w:ilvl w:val="0"/>
          <w:numId w:val="9"/>
        </w:numPr>
        <w:rPr>
          <w:rFonts w:ascii="Comic Sans MS" w:hAnsi="Comic Sans MS" w:cs="Arial"/>
          <w:b w:val="0"/>
          <w:color w:val="000000"/>
          <w:sz w:val="22"/>
          <w:szCs w:val="22"/>
          <w:lang w:val="ro-RO"/>
        </w:rPr>
      </w:pPr>
      <w:r w:rsidRPr="004B7C35">
        <w:rPr>
          <w:rFonts w:ascii="Comic Sans MS" w:hAnsi="Comic Sans MS" w:cs="Arial"/>
          <w:b w:val="0"/>
          <w:color w:val="000000"/>
          <w:sz w:val="22"/>
          <w:szCs w:val="22"/>
          <w:lang w:val="ro-RO"/>
        </w:rPr>
        <w:t>Programează maşina de numărat şi stivuit coliţe;</w:t>
      </w:r>
    </w:p>
    <w:p w:rsidR="008D391C" w:rsidRPr="004B7C35" w:rsidRDefault="008D391C">
      <w:pPr>
        <w:rPr>
          <w:rFonts w:ascii="Comic Sans MS" w:hAnsi="Comic Sans MS"/>
          <w:sz w:val="22"/>
          <w:lang w:val="ro-RO"/>
        </w:rPr>
      </w:pPr>
    </w:p>
    <w:p w:rsidR="008D391C" w:rsidRPr="004B7C35" w:rsidRDefault="008D391C">
      <w:pPr>
        <w:rPr>
          <w:rFonts w:ascii="Comic Sans MS" w:hAnsi="Comic Sans MS"/>
          <w:sz w:val="22"/>
          <w:lang w:val="ro-RO"/>
        </w:rPr>
      </w:pPr>
    </w:p>
    <w:p w:rsidR="008D391C" w:rsidRPr="004B7C35" w:rsidRDefault="008D391C">
      <w:pPr>
        <w:rPr>
          <w:rFonts w:ascii="Comic Sans MS" w:hAnsi="Comic Sans MS"/>
          <w:sz w:val="22"/>
          <w:lang w:val="ro-RO"/>
        </w:rPr>
      </w:pPr>
    </w:p>
    <w:p w:rsidR="008D391C" w:rsidRPr="004B7C35" w:rsidRDefault="008D391C">
      <w:pPr>
        <w:rPr>
          <w:rFonts w:ascii="Comic Sans MS" w:hAnsi="Comic Sans MS"/>
          <w:sz w:val="22"/>
          <w:lang w:val="ro-RO"/>
        </w:rPr>
      </w:pPr>
    </w:p>
    <w:p w:rsidR="008D391C" w:rsidRPr="004B7C35" w:rsidRDefault="008D391C">
      <w:pPr>
        <w:rPr>
          <w:rFonts w:ascii="Comic Sans MS" w:hAnsi="Comic Sans MS"/>
          <w:sz w:val="22"/>
          <w:lang w:val="ro-RO"/>
        </w:rPr>
      </w:pPr>
    </w:p>
    <w:p w:rsidR="008D391C" w:rsidRPr="004B7C35" w:rsidRDefault="008D391C">
      <w:pPr>
        <w:pStyle w:val="Heading1"/>
        <w:ind w:left="360"/>
        <w:jc w:val="center"/>
        <w:rPr>
          <w:rFonts w:ascii="Comic Sans MS" w:hAnsi="Comic Sans MS" w:cs="Arial"/>
          <w:b w:val="0"/>
          <w:color w:val="000000"/>
          <w:sz w:val="22"/>
          <w:szCs w:val="22"/>
          <w:lang w:val="ro-RO"/>
        </w:rPr>
      </w:pPr>
      <w:r w:rsidRPr="004B7C35">
        <w:rPr>
          <w:rFonts w:ascii="Comic Sans MS" w:hAnsi="Comic Sans MS"/>
          <w:sz w:val="22"/>
          <w:szCs w:val="22"/>
          <w:lang w:val="ro-RO"/>
        </w:rPr>
        <w:br w:type="page"/>
      </w:r>
      <w:bookmarkStart w:id="4" w:name="_Toc67902547"/>
      <w:r w:rsidRPr="004B7C35">
        <w:rPr>
          <w:rFonts w:ascii="Comic Sans MS" w:hAnsi="Comic Sans MS"/>
          <w:sz w:val="22"/>
          <w:szCs w:val="22"/>
          <w:lang w:val="ro-RO"/>
        </w:rPr>
        <w:t>Obiective</w:t>
      </w:r>
      <w:bookmarkEnd w:id="4"/>
    </w:p>
    <w:p w:rsidR="008D391C" w:rsidRPr="004B7C35" w:rsidRDefault="008D391C">
      <w:pPr>
        <w:jc w:val="both"/>
        <w:rPr>
          <w:rFonts w:ascii="Comic Sans MS" w:hAnsi="Comic Sans MS"/>
          <w:sz w:val="22"/>
          <w:lang w:val="ro-RO"/>
        </w:rPr>
      </w:pPr>
      <w:r w:rsidRPr="004B7C35">
        <w:rPr>
          <w:rFonts w:ascii="Comic Sans MS" w:hAnsi="Comic Sans MS"/>
          <w:sz w:val="22"/>
          <w:lang w:val="ro-RO"/>
        </w:rPr>
        <w:t>După parcurgerea acestui modul elevii vor fi capabili:</w:t>
      </w:r>
    </w:p>
    <w:p w:rsidR="008D391C" w:rsidRPr="004B7C35" w:rsidRDefault="008D391C">
      <w:pPr>
        <w:jc w:val="both"/>
        <w:rPr>
          <w:rFonts w:ascii="Comic Sans MS" w:hAnsi="Comic Sans MS"/>
          <w:sz w:val="22"/>
          <w:lang w:val="ro-RO"/>
        </w:rPr>
      </w:pP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regleze rolele trăgătoare ale aparatelor de fălţuit;</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monteze şi să demonteze cuţitele circulare şi lamelare;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monteze şi să demonteze contracuţitele;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monteze şi să demonteze moletele şi perforatoarele longtudinale;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diferenţeze tipurile de fălţuire pe maşinile rotative: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realizeze formatul pe falţaparate cu pâlnie (mecanismul primului falţ, mecanismul celui de-al doilea falţ, mecanismul celui de-al treilea falţ, trimiterea de la o pâlnie la alta);</w:t>
      </w:r>
    </w:p>
    <w:p w:rsidR="008D391C" w:rsidRPr="004B7C35" w:rsidRDefault="00962F18">
      <w:pPr>
        <w:numPr>
          <w:ilvl w:val="0"/>
          <w:numId w:val="10"/>
        </w:numPr>
        <w:jc w:val="both"/>
        <w:rPr>
          <w:rFonts w:ascii="Comic Sans MS" w:hAnsi="Comic Sans MS"/>
          <w:sz w:val="22"/>
          <w:lang w:val="ro-RO"/>
        </w:rPr>
      </w:pPr>
      <w:r>
        <w:rPr>
          <w:rFonts w:ascii="Comic Sans MS" w:hAnsi="Comic Sans MS"/>
          <w:sz w:val="22"/>
          <w:lang w:val="ro-RO"/>
        </w:rPr>
        <w:t>să identifice rolul</w:t>
      </w:r>
      <w:r w:rsidR="008D391C" w:rsidRPr="004B7C35">
        <w:rPr>
          <w:rFonts w:ascii="Comic Sans MS" w:hAnsi="Comic Sans MS"/>
          <w:sz w:val="22"/>
          <w:lang w:val="ro-RO"/>
        </w:rPr>
        <w:t xml:space="preserve"> transportoare</w:t>
      </w:r>
      <w:r>
        <w:rPr>
          <w:rFonts w:ascii="Comic Sans MS" w:hAnsi="Comic Sans MS"/>
          <w:sz w:val="22"/>
          <w:lang w:val="ro-RO"/>
        </w:rPr>
        <w:t>lor in trimiterea de la o palnie la alta</w:t>
      </w:r>
      <w:r w:rsidR="008D391C" w:rsidRPr="004B7C35">
        <w:rPr>
          <w:rFonts w:ascii="Comic Sans MS" w:hAnsi="Comic Sans MS"/>
          <w:sz w:val="22"/>
          <w:lang w:val="ro-RO"/>
        </w:rPr>
        <w:t>:</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regleze mecanismele de lipit coliţe;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regleze mecanismele de capsat coliţe;</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diferenţieze variantele de aşezare a coliţelor;</w:t>
      </w:r>
    </w:p>
    <w:p w:rsidR="008D391C" w:rsidRPr="004B7C35" w:rsidRDefault="008D391C">
      <w:pPr>
        <w:numPr>
          <w:ilvl w:val="0"/>
          <w:numId w:val="10"/>
        </w:numPr>
        <w:jc w:val="both"/>
        <w:rPr>
          <w:rFonts w:ascii="Comic Sans MS" w:hAnsi="Comic Sans MS"/>
          <w:sz w:val="22"/>
          <w:lang w:val="ro-RO"/>
        </w:rPr>
      </w:pPr>
      <w:r w:rsidRPr="004B7C35">
        <w:rPr>
          <w:rFonts w:ascii="Comic Sans MS" w:hAnsi="Comic Sans MS"/>
          <w:sz w:val="22"/>
          <w:lang w:val="ro-RO"/>
        </w:rPr>
        <w:t>să programeze maşini de numărat şi stivuit coliţe;</w:t>
      </w:r>
    </w:p>
    <w:p w:rsidR="008D391C" w:rsidRPr="008A5B2D" w:rsidRDefault="008D391C" w:rsidP="008A5B2D">
      <w:pPr>
        <w:pStyle w:val="Heading1"/>
        <w:jc w:val="center"/>
        <w:rPr>
          <w:rFonts w:ascii="Comic Sans MS" w:hAnsi="Comic Sans MS"/>
          <w:lang w:val="ro-RO"/>
        </w:rPr>
      </w:pPr>
      <w:r w:rsidRPr="004B7C35">
        <w:rPr>
          <w:rFonts w:ascii="Comic Sans MS" w:hAnsi="Comic Sans MS"/>
          <w:sz w:val="22"/>
          <w:szCs w:val="22"/>
          <w:lang w:val="ro-RO"/>
        </w:rPr>
        <w:br w:type="page"/>
      </w:r>
      <w:bookmarkStart w:id="5" w:name="_Toc67902548"/>
      <w:r w:rsidRPr="008A5B2D">
        <w:rPr>
          <w:rFonts w:ascii="Comic Sans MS" w:hAnsi="Comic Sans MS"/>
          <w:lang w:val="ro-RO"/>
        </w:rPr>
        <w:t>Informaţii pentru profesori</w:t>
      </w:r>
      <w:bookmarkEnd w:id="5"/>
    </w:p>
    <w:p w:rsidR="00F10E29" w:rsidRPr="00F10E29" w:rsidRDefault="00083FA7" w:rsidP="00083FA7">
      <w:pPr>
        <w:keepNext/>
        <w:keepLines/>
        <w:suppressAutoHyphens/>
        <w:jc w:val="both"/>
        <w:rPr>
          <w:rFonts w:ascii="Comic Sans MS" w:hAnsi="Comic Sans MS"/>
          <w:sz w:val="24"/>
          <w:szCs w:val="24"/>
          <w:lang w:val="fr-FR"/>
        </w:rPr>
      </w:pPr>
      <w:r w:rsidRPr="00083FA7">
        <w:rPr>
          <w:rFonts w:ascii="Comic Sans MS" w:hAnsi="Comic Sans MS"/>
          <w:sz w:val="22"/>
          <w:lang w:val="ro-RO"/>
        </w:rPr>
        <w:t xml:space="preserve">Materialele propuse in acest pachet pot reprezinta un suport eficient in utilizarea </w:t>
      </w:r>
      <w:r w:rsidRPr="00083FA7">
        <w:rPr>
          <w:rFonts w:ascii="Comic Sans MS" w:hAnsi="Comic Sans MS"/>
          <w:sz w:val="24"/>
          <w:szCs w:val="24"/>
          <w:lang w:val="fr-FR"/>
        </w:rPr>
        <w:t>metodelor de invatare centrate pe elev, punand accent pe dezvoltarea gandirii, formare</w:t>
      </w:r>
      <w:r w:rsidR="001633EA">
        <w:rPr>
          <w:rFonts w:ascii="Comic Sans MS" w:hAnsi="Comic Sans MS"/>
          <w:sz w:val="24"/>
          <w:szCs w:val="24"/>
          <w:lang w:val="fr-FR"/>
        </w:rPr>
        <w:t>a</w:t>
      </w:r>
      <w:r w:rsidRPr="00083FA7">
        <w:rPr>
          <w:rFonts w:ascii="Comic Sans MS" w:hAnsi="Comic Sans MS"/>
          <w:sz w:val="24"/>
          <w:szCs w:val="24"/>
          <w:lang w:val="fr-FR"/>
        </w:rPr>
        <w:t xml:space="preserve"> aptitudinilor si a deprinderilor, incurajand participarea elevilor, intiativa, implicare</w:t>
      </w:r>
      <w:r w:rsidR="001633EA">
        <w:rPr>
          <w:rFonts w:ascii="Comic Sans MS" w:hAnsi="Comic Sans MS"/>
          <w:sz w:val="24"/>
          <w:szCs w:val="24"/>
          <w:lang w:val="fr-FR"/>
        </w:rPr>
        <w:t>a</w:t>
      </w:r>
      <w:r w:rsidRPr="00083FA7">
        <w:rPr>
          <w:rFonts w:ascii="Comic Sans MS" w:hAnsi="Comic Sans MS"/>
          <w:sz w:val="24"/>
          <w:szCs w:val="24"/>
          <w:lang w:val="fr-FR"/>
        </w:rPr>
        <w:t xml:space="preserve"> si creativitatea </w:t>
      </w:r>
      <w:r w:rsidR="006B39C6">
        <w:rPr>
          <w:rFonts w:ascii="Comic Sans MS" w:hAnsi="Comic Sans MS"/>
          <w:sz w:val="24"/>
          <w:szCs w:val="24"/>
          <w:lang w:val="fr-FR"/>
        </w:rPr>
        <w:t>conducand in final la</w:t>
      </w:r>
      <w:r w:rsidRPr="00083FA7">
        <w:rPr>
          <w:rFonts w:ascii="Comic Sans MS" w:hAnsi="Comic Sans MS"/>
          <w:sz w:val="24"/>
          <w:szCs w:val="24"/>
          <w:lang w:val="fr-FR"/>
        </w:rPr>
        <w:t xml:space="preserve">  eficientizarea parteneriatului profesor-elev prin realizarea unei comunicari multidirectionale.</w:t>
      </w:r>
    </w:p>
    <w:p w:rsidR="00F3209F" w:rsidRPr="00F3209F" w:rsidRDefault="00F3209F" w:rsidP="00F3209F">
      <w:pPr>
        <w:rPr>
          <w:rFonts w:ascii="Comic Sans MS" w:hAnsi="Comic Sans MS"/>
          <w:b/>
          <w:sz w:val="22"/>
          <w:lang w:val="ro-RO"/>
        </w:rPr>
      </w:pPr>
      <w:r w:rsidRPr="00F3209F">
        <w:rPr>
          <w:rFonts w:ascii="Comic Sans MS" w:hAnsi="Comic Sans MS"/>
          <w:b/>
          <w:sz w:val="22"/>
          <w:lang w:val="ro-RO"/>
        </w:rPr>
        <w:t>Tabel de corelare intre competentele modulului, continuturi si activitatile de invatare</w:t>
      </w:r>
      <w:r>
        <w:rPr>
          <w:rFonts w:ascii="Comic Sans MS" w:hAnsi="Comic Sans MS"/>
          <w:b/>
          <w:sz w:val="22"/>
          <w:lang w:val="ro-RO"/>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424"/>
        <w:gridCol w:w="1611"/>
        <w:gridCol w:w="2520"/>
        <w:gridCol w:w="3060"/>
      </w:tblGrid>
      <w:tr w:rsidR="006D4467" w:rsidRPr="006D4467" w:rsidTr="006D4467">
        <w:tc>
          <w:tcPr>
            <w:tcW w:w="673" w:type="dxa"/>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Nr. crt.</w:t>
            </w:r>
          </w:p>
        </w:tc>
        <w:tc>
          <w:tcPr>
            <w:tcW w:w="1424" w:type="dxa"/>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Unitatea de competenţă</w:t>
            </w:r>
          </w:p>
        </w:tc>
        <w:tc>
          <w:tcPr>
            <w:tcW w:w="1611" w:type="dxa"/>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Competenţa</w:t>
            </w:r>
          </w:p>
        </w:tc>
        <w:tc>
          <w:tcPr>
            <w:tcW w:w="2520" w:type="dxa"/>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Conţinuturi</w:t>
            </w:r>
          </w:p>
        </w:tc>
        <w:tc>
          <w:tcPr>
            <w:tcW w:w="3060" w:type="dxa"/>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Activitati de invatare</w:t>
            </w:r>
          </w:p>
        </w:tc>
      </w:tr>
      <w:tr w:rsidR="006D4467" w:rsidRPr="006D4467" w:rsidTr="006D4467">
        <w:tc>
          <w:tcPr>
            <w:tcW w:w="673" w:type="dxa"/>
            <w:vMerge w:val="restart"/>
          </w:tcPr>
          <w:p w:rsidR="009619BC" w:rsidRPr="006D4467" w:rsidRDefault="009619BC" w:rsidP="006D4467">
            <w:pPr>
              <w:jc w:val="center"/>
              <w:rPr>
                <w:rFonts w:ascii="Comic Sans MS" w:hAnsi="Comic Sans MS"/>
                <w:b/>
                <w:sz w:val="22"/>
                <w:lang w:val="ro-RO"/>
              </w:rPr>
            </w:pPr>
            <w:r w:rsidRPr="006D4467">
              <w:rPr>
                <w:rFonts w:ascii="Comic Sans MS" w:hAnsi="Comic Sans MS"/>
                <w:b/>
                <w:sz w:val="22"/>
                <w:lang w:val="ro-RO"/>
              </w:rPr>
              <w:t>1.</w:t>
            </w:r>
          </w:p>
        </w:tc>
        <w:tc>
          <w:tcPr>
            <w:tcW w:w="1424" w:type="dxa"/>
            <w:vMerge w:val="restart"/>
          </w:tcPr>
          <w:p w:rsidR="009619BC" w:rsidRPr="006D4467" w:rsidRDefault="009619BC" w:rsidP="006D4467">
            <w:pPr>
              <w:ind w:left="60"/>
              <w:rPr>
                <w:rFonts w:ascii="Comic Sans MS" w:hAnsi="Comic Sans MS"/>
                <w:sz w:val="22"/>
                <w:lang w:val="ro-RO"/>
              </w:rPr>
            </w:pPr>
            <w:r w:rsidRPr="006D4467">
              <w:rPr>
                <w:rFonts w:ascii="Comic Sans MS" w:hAnsi="Comic Sans MS"/>
                <w:sz w:val="22"/>
                <w:lang w:val="ro-RO"/>
              </w:rPr>
              <w:t>Finisarea integrată</w:t>
            </w:r>
          </w:p>
        </w:tc>
        <w:tc>
          <w:tcPr>
            <w:tcW w:w="1611" w:type="dxa"/>
          </w:tcPr>
          <w:p w:rsidR="009619BC" w:rsidRPr="006D4467" w:rsidRDefault="009619BC" w:rsidP="007C5D14">
            <w:pPr>
              <w:rPr>
                <w:rFonts w:ascii="Comic Sans MS" w:hAnsi="Comic Sans MS"/>
                <w:sz w:val="22"/>
                <w:lang w:val="ro-RO"/>
              </w:rPr>
            </w:pPr>
            <w:r w:rsidRPr="006D4467">
              <w:rPr>
                <w:rFonts w:ascii="Comic Sans MS" w:hAnsi="Comic Sans MS"/>
                <w:sz w:val="22"/>
                <w:lang w:val="ro-RO"/>
              </w:rPr>
              <w:t>1. Taie şi/ sau perforează benzile de hârtie în aparatele de fălţuit sau aparatele de debitare in coli</w:t>
            </w:r>
          </w:p>
        </w:tc>
        <w:tc>
          <w:tcPr>
            <w:tcW w:w="2520" w:type="dxa"/>
          </w:tcPr>
          <w:p w:rsidR="009619BC" w:rsidRPr="006D4467" w:rsidRDefault="009619BC" w:rsidP="006D4467">
            <w:pPr>
              <w:numPr>
                <w:ilvl w:val="0"/>
                <w:numId w:val="40"/>
              </w:numPr>
              <w:spacing w:before="0" w:after="0" w:line="240" w:lineRule="auto"/>
              <w:rPr>
                <w:rFonts w:ascii="Comic Sans MS" w:hAnsi="Comic Sans MS"/>
                <w:sz w:val="22"/>
                <w:lang w:val="ro-RO"/>
              </w:rPr>
            </w:pPr>
            <w:r w:rsidRPr="006D4467">
              <w:rPr>
                <w:rFonts w:ascii="Comic Sans MS" w:hAnsi="Comic Sans MS"/>
                <w:sz w:val="22"/>
                <w:lang w:val="ro-RO"/>
              </w:rPr>
              <w:t>Reglarea rolelor trăgătoare ale aparatelor de fălţuit</w:t>
            </w:r>
          </w:p>
          <w:p w:rsidR="009619BC" w:rsidRPr="006D4467" w:rsidRDefault="009619BC" w:rsidP="006D4467">
            <w:pPr>
              <w:numPr>
                <w:ilvl w:val="0"/>
                <w:numId w:val="40"/>
              </w:numPr>
              <w:spacing w:before="0" w:after="0" w:line="240" w:lineRule="auto"/>
              <w:rPr>
                <w:rFonts w:ascii="Comic Sans MS" w:hAnsi="Comic Sans MS"/>
                <w:sz w:val="22"/>
                <w:lang w:val="ro-RO"/>
              </w:rPr>
            </w:pPr>
            <w:r w:rsidRPr="006D4467">
              <w:rPr>
                <w:rFonts w:ascii="Comic Sans MS" w:hAnsi="Comic Sans MS"/>
                <w:sz w:val="22"/>
                <w:lang w:val="ro-RO"/>
              </w:rPr>
              <w:t>Montarea şi demontarea cuţitelor circulare şi lamelare</w:t>
            </w:r>
          </w:p>
          <w:p w:rsidR="009619BC" w:rsidRPr="006D4467" w:rsidRDefault="009619BC" w:rsidP="006D4467">
            <w:pPr>
              <w:numPr>
                <w:ilvl w:val="0"/>
                <w:numId w:val="40"/>
              </w:numPr>
              <w:spacing w:before="0" w:after="0" w:line="240" w:lineRule="auto"/>
              <w:rPr>
                <w:rFonts w:ascii="Comic Sans MS" w:hAnsi="Comic Sans MS"/>
                <w:sz w:val="22"/>
                <w:lang w:val="ro-RO"/>
              </w:rPr>
            </w:pPr>
            <w:r w:rsidRPr="006D4467">
              <w:rPr>
                <w:rFonts w:ascii="Comic Sans MS" w:hAnsi="Comic Sans MS"/>
                <w:sz w:val="22"/>
                <w:lang w:val="ro-RO"/>
              </w:rPr>
              <w:t>Montarea şi demontarea contracuţitelor</w:t>
            </w:r>
          </w:p>
          <w:p w:rsidR="009619BC" w:rsidRPr="006D4467" w:rsidRDefault="009619BC" w:rsidP="006D4467">
            <w:pPr>
              <w:numPr>
                <w:ilvl w:val="0"/>
                <w:numId w:val="40"/>
              </w:numPr>
              <w:spacing w:before="0" w:after="0" w:line="240" w:lineRule="auto"/>
              <w:rPr>
                <w:rFonts w:ascii="Comic Sans MS" w:hAnsi="Comic Sans MS"/>
                <w:sz w:val="22"/>
                <w:lang w:val="ro-RO"/>
              </w:rPr>
            </w:pPr>
            <w:r w:rsidRPr="006D4467">
              <w:rPr>
                <w:rFonts w:ascii="Comic Sans MS" w:hAnsi="Comic Sans MS"/>
                <w:sz w:val="22"/>
                <w:lang w:val="ro-RO"/>
              </w:rPr>
              <w:t>Montarea şi demontarea moletelor şi a perforatoarelor longitudinale</w:t>
            </w:r>
          </w:p>
        </w:tc>
        <w:tc>
          <w:tcPr>
            <w:tcW w:w="3060" w:type="dxa"/>
          </w:tcPr>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 – fisa de lucru 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 – fisa de lucru 2</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20 – folie retroproiector 5</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21 – fisa documentara 6</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22 – fisa documentara 7</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23 – fisa documentara 8</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24 – fisa de lucru 12</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25 – fisa documentara 9</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26 – fisa documentara 10</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27 – folie retroproiector 6</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28 – fisa documentara 11</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29 – folie retroproiector 7</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30 – fisa de lucru 13</w:t>
            </w:r>
          </w:p>
        </w:tc>
      </w:tr>
      <w:tr w:rsidR="006D4467" w:rsidRPr="006D4467" w:rsidTr="006D4467">
        <w:tc>
          <w:tcPr>
            <w:tcW w:w="673" w:type="dxa"/>
            <w:vMerge/>
          </w:tcPr>
          <w:p w:rsidR="009619BC" w:rsidRPr="006D4467" w:rsidRDefault="009619BC" w:rsidP="006D4467">
            <w:pPr>
              <w:jc w:val="center"/>
              <w:rPr>
                <w:rFonts w:ascii="Comic Sans MS" w:hAnsi="Comic Sans MS"/>
                <w:b/>
                <w:sz w:val="22"/>
                <w:lang w:val="ro-RO"/>
              </w:rPr>
            </w:pPr>
          </w:p>
        </w:tc>
        <w:tc>
          <w:tcPr>
            <w:tcW w:w="1424" w:type="dxa"/>
            <w:vMerge/>
          </w:tcPr>
          <w:p w:rsidR="009619BC" w:rsidRPr="006D4467" w:rsidRDefault="009619BC" w:rsidP="006D4467">
            <w:pPr>
              <w:ind w:left="60"/>
              <w:rPr>
                <w:rFonts w:ascii="Comic Sans MS" w:hAnsi="Comic Sans MS"/>
                <w:sz w:val="22"/>
                <w:lang w:val="ro-RO"/>
              </w:rPr>
            </w:pPr>
          </w:p>
        </w:tc>
        <w:tc>
          <w:tcPr>
            <w:tcW w:w="1611" w:type="dxa"/>
          </w:tcPr>
          <w:p w:rsidR="009619BC" w:rsidRPr="006D4467" w:rsidRDefault="009619BC" w:rsidP="007C5D14">
            <w:pPr>
              <w:rPr>
                <w:rFonts w:ascii="Comic Sans MS" w:hAnsi="Comic Sans MS"/>
                <w:sz w:val="22"/>
                <w:lang w:val="ro-RO"/>
              </w:rPr>
            </w:pPr>
            <w:r w:rsidRPr="006D4467">
              <w:rPr>
                <w:rFonts w:ascii="Comic Sans MS" w:hAnsi="Comic Sans MS"/>
                <w:sz w:val="22"/>
                <w:lang w:val="ro-RO"/>
              </w:rPr>
              <w:t>2. Fălţuieşte colile tipărite</w:t>
            </w:r>
          </w:p>
        </w:tc>
        <w:tc>
          <w:tcPr>
            <w:tcW w:w="2520" w:type="dxa"/>
          </w:tcPr>
          <w:p w:rsidR="009619BC" w:rsidRPr="006D4467" w:rsidRDefault="009619BC" w:rsidP="006D4467">
            <w:pPr>
              <w:numPr>
                <w:ilvl w:val="0"/>
                <w:numId w:val="41"/>
              </w:numPr>
              <w:spacing w:before="0" w:after="0" w:line="240" w:lineRule="auto"/>
              <w:rPr>
                <w:rFonts w:ascii="Comic Sans MS" w:hAnsi="Comic Sans MS"/>
                <w:sz w:val="22"/>
                <w:lang w:val="ro-RO"/>
              </w:rPr>
            </w:pPr>
            <w:r w:rsidRPr="006D4467">
              <w:rPr>
                <w:rFonts w:ascii="Comic Sans MS" w:hAnsi="Comic Sans MS"/>
                <w:sz w:val="22"/>
                <w:lang w:val="ro-RO"/>
              </w:rPr>
              <w:t>Tipuri de fălţuire pe rotative</w:t>
            </w:r>
          </w:p>
          <w:p w:rsidR="009619BC" w:rsidRPr="006D4467" w:rsidRDefault="009619BC" w:rsidP="006D4467">
            <w:pPr>
              <w:numPr>
                <w:ilvl w:val="0"/>
                <w:numId w:val="41"/>
              </w:numPr>
              <w:spacing w:before="0" w:after="0" w:line="240" w:lineRule="auto"/>
              <w:rPr>
                <w:rFonts w:ascii="Comic Sans MS" w:hAnsi="Comic Sans MS"/>
                <w:sz w:val="22"/>
                <w:lang w:val="ro-RO"/>
              </w:rPr>
            </w:pPr>
            <w:r w:rsidRPr="006D4467">
              <w:rPr>
                <w:rFonts w:ascii="Comic Sans MS" w:hAnsi="Comic Sans MS"/>
                <w:sz w:val="22"/>
                <w:lang w:val="ro-RO"/>
              </w:rPr>
              <w:t>Realizarea formatului pe falţaparate cu pâlnie:</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 Mecanismul primului falţ</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 Mecanismul celui de-al doilea falţ</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 Mecanismul celui de-al treilea falţ</w:t>
            </w:r>
          </w:p>
          <w:p w:rsidR="009619BC" w:rsidRPr="006D4467" w:rsidRDefault="009619BC" w:rsidP="006D4467">
            <w:pPr>
              <w:spacing w:before="0" w:after="0" w:line="240" w:lineRule="auto"/>
              <w:rPr>
                <w:rFonts w:ascii="Comic Sans MS" w:hAnsi="Comic Sans MS"/>
                <w:sz w:val="22"/>
                <w:lang w:val="ro-RO"/>
              </w:rPr>
            </w:pPr>
            <w:r w:rsidRPr="006D4467">
              <w:rPr>
                <w:rFonts w:ascii="Comic Sans MS" w:hAnsi="Comic Sans MS"/>
                <w:sz w:val="22"/>
                <w:lang w:val="ro-RO"/>
              </w:rPr>
              <w:t>- Trimiterea de la o pâlnie la alta</w:t>
            </w:r>
          </w:p>
          <w:p w:rsidR="009619BC" w:rsidRPr="006D4467" w:rsidRDefault="009619BC" w:rsidP="007C5D14">
            <w:pPr>
              <w:rPr>
                <w:rFonts w:ascii="Comic Sans MS" w:hAnsi="Comic Sans MS"/>
                <w:sz w:val="22"/>
                <w:lang w:val="ro-RO"/>
              </w:rPr>
            </w:pPr>
            <w:r w:rsidRPr="006D4467">
              <w:rPr>
                <w:rFonts w:ascii="Comic Sans MS" w:hAnsi="Comic Sans MS"/>
                <w:sz w:val="22"/>
                <w:lang w:val="ro-RO"/>
              </w:rPr>
              <w:t>3. Transportoare</w:t>
            </w:r>
          </w:p>
        </w:tc>
        <w:tc>
          <w:tcPr>
            <w:tcW w:w="3060" w:type="dxa"/>
          </w:tcPr>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 – fisa de lucru 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 – fisa de lucru 2</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3 – folie retroproiector 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4 – fisa dcoumentara 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5 – fisa de lucru 3</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6 – fisa documentara 2</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7 – fisa de lucru 4</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8 – fisa de lucru 5</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9 – fisa de lucru 6</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10 – fisa de lucru 7</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11 – fisa documentara 3</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12 – fisa de lucru 8</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13 – fisa de lucru 9</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14 – folie retroproiector 2</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15 – folie retroproiector 3</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16 – fisa documentara 4</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17 – fisa de lucru 10</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18 – fisa documentara 5</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19 – fisa de lucru 11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20 – folie retroproiector 5</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21 – fisa documentara 6</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22 – fisa documentara 7</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23 – fisa documentara 8</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24 – fisa de lucru 12</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25 – fisa documentara 9</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26 – fisa documentara 10</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27 – folie retroproiector 6</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28 – fisa documentara 11</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 xml:space="preserve">29 – folie retroproiector 7 </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30 – fisa de lucru 13</w:t>
            </w:r>
          </w:p>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31 – folie retroproiector 8</w:t>
            </w:r>
          </w:p>
        </w:tc>
      </w:tr>
      <w:tr w:rsidR="006D4467" w:rsidRPr="006D4467" w:rsidTr="006D4467">
        <w:tc>
          <w:tcPr>
            <w:tcW w:w="673" w:type="dxa"/>
            <w:vMerge/>
          </w:tcPr>
          <w:p w:rsidR="009619BC" w:rsidRPr="006D4467" w:rsidRDefault="009619BC" w:rsidP="006D4467">
            <w:pPr>
              <w:jc w:val="center"/>
              <w:rPr>
                <w:rFonts w:ascii="Comic Sans MS" w:hAnsi="Comic Sans MS"/>
                <w:b/>
                <w:sz w:val="22"/>
                <w:lang w:val="ro-RO"/>
              </w:rPr>
            </w:pPr>
          </w:p>
        </w:tc>
        <w:tc>
          <w:tcPr>
            <w:tcW w:w="1424" w:type="dxa"/>
            <w:vMerge/>
          </w:tcPr>
          <w:p w:rsidR="009619BC" w:rsidRPr="006D4467" w:rsidRDefault="009619BC" w:rsidP="006D4467">
            <w:pPr>
              <w:ind w:left="60"/>
              <w:rPr>
                <w:rFonts w:ascii="Comic Sans MS" w:hAnsi="Comic Sans MS"/>
                <w:sz w:val="22"/>
                <w:lang w:val="ro-RO"/>
              </w:rPr>
            </w:pPr>
          </w:p>
        </w:tc>
        <w:tc>
          <w:tcPr>
            <w:tcW w:w="1611" w:type="dxa"/>
          </w:tcPr>
          <w:p w:rsidR="009619BC" w:rsidRPr="006D4467" w:rsidRDefault="009619BC" w:rsidP="007C5D14">
            <w:pPr>
              <w:rPr>
                <w:rFonts w:ascii="Comic Sans MS" w:hAnsi="Comic Sans MS"/>
                <w:sz w:val="22"/>
                <w:lang w:val="ro-RO"/>
              </w:rPr>
            </w:pPr>
            <w:r w:rsidRPr="006D4467">
              <w:rPr>
                <w:rFonts w:ascii="Comic Sans MS" w:hAnsi="Comic Sans MS"/>
                <w:sz w:val="22"/>
                <w:lang w:val="ro-RO"/>
              </w:rPr>
              <w:t>3. Asamblează fascicolele prin lipire sau capsare</w:t>
            </w:r>
          </w:p>
        </w:tc>
        <w:tc>
          <w:tcPr>
            <w:tcW w:w="2520" w:type="dxa"/>
          </w:tcPr>
          <w:p w:rsidR="009619BC" w:rsidRPr="006D4467" w:rsidRDefault="009619BC" w:rsidP="006D4467">
            <w:pPr>
              <w:numPr>
                <w:ilvl w:val="0"/>
                <w:numId w:val="42"/>
              </w:numPr>
              <w:spacing w:before="0" w:after="0" w:line="240" w:lineRule="auto"/>
              <w:rPr>
                <w:rFonts w:ascii="Comic Sans MS" w:hAnsi="Comic Sans MS"/>
                <w:sz w:val="22"/>
                <w:lang w:val="ro-RO"/>
              </w:rPr>
            </w:pPr>
            <w:r w:rsidRPr="006D4467">
              <w:rPr>
                <w:rFonts w:ascii="Comic Sans MS" w:hAnsi="Comic Sans MS"/>
                <w:sz w:val="22"/>
                <w:lang w:val="ro-RO"/>
              </w:rPr>
              <w:t>Reglarea mecanismelor de lipit coliţe</w:t>
            </w:r>
          </w:p>
          <w:p w:rsidR="009619BC" w:rsidRPr="006D4467" w:rsidRDefault="009619BC" w:rsidP="006D4467">
            <w:pPr>
              <w:numPr>
                <w:ilvl w:val="0"/>
                <w:numId w:val="42"/>
              </w:numPr>
              <w:spacing w:before="0" w:after="0" w:line="240" w:lineRule="auto"/>
              <w:rPr>
                <w:rFonts w:ascii="Comic Sans MS" w:hAnsi="Comic Sans MS"/>
                <w:sz w:val="22"/>
                <w:lang w:val="ro-RO"/>
              </w:rPr>
            </w:pPr>
            <w:r w:rsidRPr="006D4467">
              <w:rPr>
                <w:rFonts w:ascii="Comic Sans MS" w:hAnsi="Comic Sans MS"/>
                <w:sz w:val="22"/>
                <w:lang w:val="ro-RO"/>
              </w:rPr>
              <w:t>Reglarea mecanismelor de capsat coliţe</w:t>
            </w:r>
          </w:p>
          <w:p w:rsidR="009619BC" w:rsidRPr="006D4467" w:rsidRDefault="009619BC" w:rsidP="006D4467">
            <w:pPr>
              <w:tabs>
                <w:tab w:val="left" w:pos="968"/>
              </w:tabs>
              <w:ind w:left="60"/>
              <w:rPr>
                <w:rFonts w:ascii="Comic Sans MS" w:hAnsi="Comic Sans MS"/>
                <w:sz w:val="22"/>
                <w:lang w:val="ro-RO"/>
              </w:rPr>
            </w:pPr>
          </w:p>
        </w:tc>
        <w:tc>
          <w:tcPr>
            <w:tcW w:w="3060" w:type="dxa"/>
          </w:tcPr>
          <w:p w:rsidR="009619BC" w:rsidRPr="006D4467" w:rsidRDefault="009619BC" w:rsidP="006D4467">
            <w:pPr>
              <w:spacing w:before="0" w:after="0" w:line="240" w:lineRule="auto"/>
              <w:jc w:val="both"/>
              <w:rPr>
                <w:rFonts w:ascii="Comic Sans MS" w:hAnsi="Comic Sans MS"/>
                <w:sz w:val="22"/>
                <w:lang w:val="ro-RO"/>
              </w:rPr>
            </w:pPr>
            <w:r w:rsidRPr="006D4467">
              <w:rPr>
                <w:rFonts w:ascii="Comic Sans MS" w:hAnsi="Comic Sans MS"/>
                <w:sz w:val="22"/>
                <w:lang w:val="ro-RO"/>
              </w:rPr>
              <w:t>31 – folie retroproiector 8</w:t>
            </w:r>
          </w:p>
        </w:tc>
      </w:tr>
      <w:tr w:rsidR="006D4467" w:rsidRPr="006D4467" w:rsidTr="006D4467">
        <w:tc>
          <w:tcPr>
            <w:tcW w:w="673" w:type="dxa"/>
            <w:vMerge/>
          </w:tcPr>
          <w:p w:rsidR="009619BC" w:rsidRPr="006D4467" w:rsidRDefault="009619BC" w:rsidP="006D4467">
            <w:pPr>
              <w:jc w:val="center"/>
              <w:rPr>
                <w:rFonts w:ascii="Comic Sans MS" w:hAnsi="Comic Sans MS"/>
                <w:b/>
                <w:sz w:val="22"/>
                <w:lang w:val="ro-RO"/>
              </w:rPr>
            </w:pPr>
          </w:p>
        </w:tc>
        <w:tc>
          <w:tcPr>
            <w:tcW w:w="1424" w:type="dxa"/>
            <w:vMerge/>
          </w:tcPr>
          <w:p w:rsidR="009619BC" w:rsidRPr="006D4467" w:rsidRDefault="009619BC" w:rsidP="006D4467">
            <w:pPr>
              <w:ind w:left="60"/>
              <w:rPr>
                <w:rFonts w:ascii="Comic Sans MS" w:hAnsi="Comic Sans MS"/>
                <w:sz w:val="22"/>
                <w:lang w:val="ro-RO"/>
              </w:rPr>
            </w:pPr>
          </w:p>
        </w:tc>
        <w:tc>
          <w:tcPr>
            <w:tcW w:w="1611" w:type="dxa"/>
          </w:tcPr>
          <w:p w:rsidR="009619BC" w:rsidRPr="006D4467" w:rsidRDefault="009619BC" w:rsidP="006D4467">
            <w:pPr>
              <w:tabs>
                <w:tab w:val="num" w:pos="360"/>
              </w:tabs>
              <w:ind w:left="360" w:hanging="360"/>
              <w:rPr>
                <w:rFonts w:ascii="Comic Sans MS" w:hAnsi="Comic Sans MS"/>
                <w:sz w:val="22"/>
                <w:lang w:val="ro-RO"/>
              </w:rPr>
            </w:pPr>
            <w:r w:rsidRPr="006D4467">
              <w:rPr>
                <w:rFonts w:ascii="Comic Sans MS" w:hAnsi="Comic Sans MS"/>
                <w:sz w:val="22"/>
                <w:lang w:val="ro-RO"/>
              </w:rPr>
              <w:t>4. Programează maşina de numărat şi stivuit coliţe</w:t>
            </w:r>
          </w:p>
        </w:tc>
        <w:tc>
          <w:tcPr>
            <w:tcW w:w="2520" w:type="dxa"/>
          </w:tcPr>
          <w:p w:rsidR="009619BC" w:rsidRPr="006D4467" w:rsidRDefault="009619BC" w:rsidP="006D4467">
            <w:pPr>
              <w:numPr>
                <w:ilvl w:val="0"/>
                <w:numId w:val="43"/>
              </w:numPr>
              <w:spacing w:before="0" w:after="0" w:line="240" w:lineRule="auto"/>
              <w:rPr>
                <w:rFonts w:ascii="Comic Sans MS" w:hAnsi="Comic Sans MS"/>
                <w:sz w:val="22"/>
                <w:lang w:val="ro-RO"/>
              </w:rPr>
            </w:pPr>
            <w:r w:rsidRPr="006D4467">
              <w:rPr>
                <w:rFonts w:ascii="Comic Sans MS" w:hAnsi="Comic Sans MS"/>
                <w:sz w:val="22"/>
                <w:lang w:val="ro-RO"/>
              </w:rPr>
              <w:t>Variante de aşezare a coliţelor</w:t>
            </w:r>
          </w:p>
          <w:p w:rsidR="009619BC" w:rsidRPr="006D4467" w:rsidRDefault="009619BC" w:rsidP="006D4467">
            <w:pPr>
              <w:numPr>
                <w:ilvl w:val="0"/>
                <w:numId w:val="43"/>
              </w:numPr>
              <w:spacing w:before="0" w:after="0" w:line="240" w:lineRule="auto"/>
              <w:rPr>
                <w:rFonts w:ascii="Comic Sans MS" w:hAnsi="Comic Sans MS"/>
                <w:sz w:val="22"/>
                <w:lang w:val="ro-RO"/>
              </w:rPr>
            </w:pPr>
            <w:r w:rsidRPr="006D4467">
              <w:rPr>
                <w:rFonts w:ascii="Comic Sans MS" w:hAnsi="Comic Sans MS"/>
                <w:sz w:val="22"/>
                <w:lang w:val="ro-RO"/>
              </w:rPr>
              <w:t>Maşini de numărat şi stivuit coliţe</w:t>
            </w:r>
          </w:p>
          <w:p w:rsidR="009619BC" w:rsidRPr="006D4467" w:rsidRDefault="009619BC" w:rsidP="006D4467">
            <w:pPr>
              <w:tabs>
                <w:tab w:val="left" w:pos="968"/>
              </w:tabs>
              <w:ind w:left="60"/>
              <w:rPr>
                <w:rFonts w:ascii="Comic Sans MS" w:hAnsi="Comic Sans MS"/>
                <w:sz w:val="22"/>
                <w:lang w:val="ro-RO"/>
              </w:rPr>
            </w:pPr>
          </w:p>
        </w:tc>
        <w:tc>
          <w:tcPr>
            <w:tcW w:w="3060" w:type="dxa"/>
          </w:tcPr>
          <w:p w:rsidR="009619BC" w:rsidRPr="006D4467" w:rsidRDefault="009619BC" w:rsidP="006D4467">
            <w:pPr>
              <w:spacing w:before="0" w:after="0" w:line="240" w:lineRule="auto"/>
              <w:rPr>
                <w:rFonts w:ascii="Comic Sans MS" w:hAnsi="Comic Sans MS"/>
                <w:sz w:val="22"/>
                <w:lang w:val="ro-RO"/>
              </w:rPr>
            </w:pPr>
          </w:p>
        </w:tc>
      </w:tr>
    </w:tbl>
    <w:p w:rsidR="009619BC" w:rsidRPr="00F3209F" w:rsidRDefault="00F3209F" w:rsidP="009619BC">
      <w:pPr>
        <w:rPr>
          <w:rFonts w:ascii="Comic Sans MS" w:hAnsi="Comic Sans MS"/>
          <w:sz w:val="22"/>
          <w:lang w:val="ro-RO"/>
        </w:rPr>
      </w:pPr>
      <w:r>
        <w:rPr>
          <w:rFonts w:ascii="Comic Sans MS" w:hAnsi="Comic Sans MS"/>
          <w:sz w:val="22"/>
          <w:lang w:val="ro-RO"/>
        </w:rPr>
        <w:t>Pentru o mai buna intelegere a modului in care se pot folosi materialele cuprinse</w:t>
      </w:r>
      <w:r w:rsidR="005305BC">
        <w:rPr>
          <w:rFonts w:ascii="Comic Sans MS" w:hAnsi="Comic Sans MS"/>
          <w:sz w:val="22"/>
          <w:lang w:val="ro-RO"/>
        </w:rPr>
        <w:t xml:space="preserve"> in acest pachet este prezentat</w:t>
      </w:r>
      <w:r>
        <w:rPr>
          <w:rFonts w:ascii="Comic Sans MS" w:hAnsi="Comic Sans MS"/>
          <w:sz w:val="22"/>
          <w:lang w:val="ro-RO"/>
        </w:rPr>
        <w:t xml:space="preserve"> mai jos si un tabel de corelare al activitatilor de invatare cu obiectivele modulului.</w:t>
      </w:r>
    </w:p>
    <w:tbl>
      <w:tblPr>
        <w:tblW w:w="0" w:type="auto"/>
        <w:tblBorders>
          <w:left w:val="single" w:sz="12" w:space="0" w:color="000000"/>
          <w:right w:val="single" w:sz="12" w:space="0" w:color="000000"/>
          <w:insideH w:val="single" w:sz="6" w:space="0" w:color="000000"/>
          <w:insideV w:val="single" w:sz="6" w:space="0" w:color="000000"/>
        </w:tblBorders>
        <w:tblLook w:val="01E0"/>
      </w:tblPr>
      <w:tblGrid>
        <w:gridCol w:w="3888"/>
        <w:gridCol w:w="5316"/>
      </w:tblGrid>
      <w:tr w:rsidR="00F10E29" w:rsidRPr="006D4467" w:rsidTr="006D4467">
        <w:tc>
          <w:tcPr>
            <w:tcW w:w="3888" w:type="dxa"/>
            <w:tcBorders>
              <w:bottom w:val="single" w:sz="6" w:space="0" w:color="000000"/>
            </w:tcBorders>
            <w:shd w:val="pct30" w:color="FFFF00" w:fill="FFFFFF"/>
          </w:tcPr>
          <w:p w:rsidR="00F10E29" w:rsidRPr="006D4467" w:rsidRDefault="00F10E29" w:rsidP="006D4467">
            <w:pPr>
              <w:pStyle w:val="Heading4"/>
              <w:jc w:val="both"/>
              <w:rPr>
                <w:rFonts w:ascii="Comic Sans MS" w:hAnsi="Comic Sans MS"/>
                <w:color w:val="auto"/>
                <w:lang w:val="ro-RO"/>
              </w:rPr>
            </w:pPr>
            <w:r w:rsidRPr="006D4467">
              <w:rPr>
                <w:rFonts w:ascii="Comic Sans MS" w:hAnsi="Comic Sans MS"/>
                <w:color w:val="auto"/>
                <w:lang w:val="ro-RO"/>
              </w:rPr>
              <w:t>Obiective</w:t>
            </w:r>
          </w:p>
        </w:tc>
        <w:tc>
          <w:tcPr>
            <w:tcW w:w="5316" w:type="dxa"/>
            <w:tcBorders>
              <w:bottom w:val="single" w:sz="6" w:space="0" w:color="000000"/>
            </w:tcBorders>
            <w:shd w:val="pct30" w:color="FFFF00" w:fill="FFFFFF"/>
          </w:tcPr>
          <w:p w:rsidR="00F10E29" w:rsidRPr="006D4467" w:rsidRDefault="00F10E29" w:rsidP="006D4467">
            <w:pPr>
              <w:pStyle w:val="Heading4"/>
              <w:jc w:val="both"/>
              <w:rPr>
                <w:rFonts w:ascii="Comic Sans MS" w:hAnsi="Comic Sans MS"/>
                <w:b w:val="0"/>
                <w:bCs w:val="0"/>
                <w:color w:val="auto"/>
                <w:lang w:val="ro-RO"/>
              </w:rPr>
            </w:pPr>
            <w:r w:rsidRPr="006D4467">
              <w:rPr>
                <w:rFonts w:ascii="Comic Sans MS" w:hAnsi="Comic Sans MS"/>
                <w:b w:val="0"/>
                <w:bCs w:val="0"/>
                <w:color w:val="auto"/>
                <w:lang w:val="ro-RO"/>
              </w:rPr>
              <w:t>Activitati de invatare</w:t>
            </w:r>
          </w:p>
        </w:tc>
      </w:tr>
      <w:tr w:rsidR="003C2E89" w:rsidRPr="006D4467" w:rsidTr="006D4467">
        <w:tc>
          <w:tcPr>
            <w:tcW w:w="9204" w:type="dxa"/>
            <w:gridSpan w:val="2"/>
            <w:shd w:val="clear" w:color="auto" w:fill="auto"/>
          </w:tcPr>
          <w:p w:rsidR="003C2E89" w:rsidRPr="006D4467" w:rsidRDefault="003C2E89" w:rsidP="006D4467">
            <w:pPr>
              <w:pStyle w:val="Heading4"/>
              <w:jc w:val="both"/>
              <w:rPr>
                <w:rFonts w:ascii="Comic Sans MS" w:hAnsi="Comic Sans MS"/>
                <w:b w:val="0"/>
                <w:bCs w:val="0"/>
                <w:color w:val="0000FF"/>
                <w:lang w:val="ro-RO"/>
              </w:rPr>
            </w:pPr>
            <w:r w:rsidRPr="006D4467">
              <w:rPr>
                <w:rFonts w:ascii="Comic Sans MS" w:hAnsi="Comic Sans MS"/>
                <w:b w:val="0"/>
                <w:bCs w:val="0"/>
                <w:color w:val="0000FF"/>
                <w:lang w:val="ro-RO"/>
              </w:rPr>
              <w:t>Competenta 1. Taie şi/ sau perforează benzile de hârtie în aparatele de fălţuit sau aparatele de debitare in coli</w:t>
            </w:r>
          </w:p>
        </w:tc>
      </w:tr>
      <w:tr w:rsidR="00F10E29" w:rsidRPr="006D4467" w:rsidTr="006D4467">
        <w:tc>
          <w:tcPr>
            <w:tcW w:w="3888" w:type="dxa"/>
            <w:shd w:val="clear" w:color="auto" w:fill="auto"/>
          </w:tcPr>
          <w:p w:rsidR="00F10E29" w:rsidRPr="006D4467" w:rsidRDefault="00F10E29" w:rsidP="006D4467">
            <w:pPr>
              <w:numPr>
                <w:ilvl w:val="0"/>
                <w:numId w:val="47"/>
              </w:numPr>
              <w:rPr>
                <w:rFonts w:ascii="Comic Sans MS" w:hAnsi="Comic Sans MS"/>
                <w:sz w:val="22"/>
                <w:lang w:val="ro-RO"/>
              </w:rPr>
            </w:pPr>
            <w:r w:rsidRPr="006D4467">
              <w:rPr>
                <w:rFonts w:ascii="Comic Sans MS" w:hAnsi="Comic Sans MS"/>
                <w:sz w:val="22"/>
                <w:lang w:val="ro-RO"/>
              </w:rPr>
              <w:t>să regleze rolele trăgătoare ale aparatelor de fălţuit;</w:t>
            </w:r>
          </w:p>
          <w:p w:rsidR="00F10E29" w:rsidRPr="006D4467" w:rsidRDefault="00F10E29" w:rsidP="006D4467">
            <w:pPr>
              <w:numPr>
                <w:ilvl w:val="0"/>
                <w:numId w:val="47"/>
              </w:numPr>
              <w:rPr>
                <w:rFonts w:ascii="Comic Sans MS" w:hAnsi="Comic Sans MS"/>
                <w:sz w:val="22"/>
                <w:lang w:val="ro-RO"/>
              </w:rPr>
            </w:pPr>
            <w:r w:rsidRPr="006D4467">
              <w:rPr>
                <w:rFonts w:ascii="Comic Sans MS" w:hAnsi="Comic Sans MS"/>
                <w:sz w:val="22"/>
                <w:lang w:val="ro-RO"/>
              </w:rPr>
              <w:t>să monteze şi să demonteze cuţitele circulare şi lamelare;</w:t>
            </w:r>
          </w:p>
          <w:p w:rsidR="00F10E29" w:rsidRPr="006D4467" w:rsidRDefault="00F10E29" w:rsidP="006D4467">
            <w:pPr>
              <w:numPr>
                <w:ilvl w:val="0"/>
                <w:numId w:val="47"/>
              </w:numPr>
              <w:rPr>
                <w:rFonts w:ascii="Comic Sans MS" w:hAnsi="Comic Sans MS"/>
                <w:sz w:val="22"/>
                <w:lang w:val="ro-RO"/>
              </w:rPr>
            </w:pPr>
            <w:r w:rsidRPr="006D4467">
              <w:rPr>
                <w:rFonts w:ascii="Comic Sans MS" w:hAnsi="Comic Sans MS"/>
                <w:sz w:val="22"/>
                <w:lang w:val="ro-RO"/>
              </w:rPr>
              <w:t>să monteze şi să demonteze contracuţitele;</w:t>
            </w:r>
          </w:p>
          <w:p w:rsidR="00F10E29" w:rsidRPr="006D4467" w:rsidRDefault="00F10E29" w:rsidP="006D4467">
            <w:pPr>
              <w:numPr>
                <w:ilvl w:val="0"/>
                <w:numId w:val="47"/>
              </w:numPr>
              <w:rPr>
                <w:rFonts w:ascii="Comic Sans MS" w:hAnsi="Comic Sans MS"/>
                <w:sz w:val="22"/>
                <w:lang w:val="ro-RO"/>
              </w:rPr>
            </w:pPr>
            <w:r w:rsidRPr="006D4467">
              <w:rPr>
                <w:rFonts w:ascii="Comic Sans MS" w:hAnsi="Comic Sans MS"/>
                <w:sz w:val="22"/>
                <w:lang w:val="ro-RO"/>
              </w:rPr>
              <w:t>să monteze şi să demonteze moletele şi perforatoarele longtudinale;</w:t>
            </w:r>
          </w:p>
          <w:p w:rsidR="00F10E29" w:rsidRPr="006D4467" w:rsidRDefault="00F10E29" w:rsidP="00245FD8">
            <w:pPr>
              <w:pStyle w:val="Heading4"/>
              <w:rPr>
                <w:rFonts w:ascii="Comic Sans MS" w:hAnsi="Comic Sans MS"/>
                <w:color w:val="FF0000"/>
                <w:lang w:val="ro-RO"/>
              </w:rPr>
            </w:pPr>
          </w:p>
        </w:tc>
        <w:tc>
          <w:tcPr>
            <w:tcW w:w="5316" w:type="dxa"/>
            <w:shd w:val="clear" w:color="auto" w:fill="auto"/>
          </w:tcPr>
          <w:p w:rsidR="00F10E29" w:rsidRPr="006D4467" w:rsidRDefault="00F10E29" w:rsidP="00245FD8">
            <w:pPr>
              <w:pStyle w:val="Heading4"/>
              <w:rPr>
                <w:rFonts w:ascii="Comic Sans MS" w:hAnsi="Comic Sans MS"/>
                <w:b w:val="0"/>
                <w:bCs w:val="0"/>
                <w:color w:val="auto"/>
                <w:lang w:val="ro-RO"/>
              </w:rPr>
            </w:pPr>
            <w:r w:rsidRPr="006D4467">
              <w:rPr>
                <w:rFonts w:ascii="Comic Sans MS" w:hAnsi="Comic Sans MS"/>
                <w:b w:val="0"/>
                <w:bCs w:val="0"/>
                <w:color w:val="auto"/>
                <w:lang w:val="ro-RO"/>
              </w:rPr>
              <w:t>Fisa documentara 6</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Folia </w:t>
            </w:r>
            <w:r w:rsidR="00245FD8" w:rsidRPr="006D4467">
              <w:rPr>
                <w:rFonts w:ascii="Comic Sans MS" w:hAnsi="Comic Sans MS"/>
                <w:b/>
                <w:bCs/>
                <w:sz w:val="22"/>
                <w:lang w:val="ro-RO"/>
              </w:rPr>
              <w:t>retropro</w:t>
            </w:r>
            <w:r w:rsidRPr="006D4467">
              <w:rPr>
                <w:rFonts w:ascii="Comic Sans MS" w:hAnsi="Comic Sans MS"/>
                <w:b/>
                <w:bCs/>
                <w:sz w:val="22"/>
                <w:lang w:val="ro-RO"/>
              </w:rPr>
              <w:t>i</w:t>
            </w:r>
            <w:r w:rsidR="00245FD8" w:rsidRPr="006D4467">
              <w:rPr>
                <w:rFonts w:ascii="Comic Sans MS" w:hAnsi="Comic Sans MS"/>
                <w:b/>
                <w:bCs/>
                <w:sz w:val="22"/>
                <w:lang w:val="ro-RO"/>
              </w:rPr>
              <w:t>e</w:t>
            </w:r>
            <w:r w:rsidRPr="006D4467">
              <w:rPr>
                <w:rFonts w:ascii="Comic Sans MS" w:hAnsi="Comic Sans MS"/>
                <w:b/>
                <w:bCs/>
                <w:sz w:val="22"/>
                <w:lang w:val="ro-RO"/>
              </w:rPr>
              <w:t>ctor 8</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Fis de lucru 12</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Fisa documentara 11</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Folia retroproiector 7</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Fisa de lucru 13</w:t>
            </w:r>
          </w:p>
        </w:tc>
      </w:tr>
      <w:tr w:rsidR="003C2E89" w:rsidRPr="006D4467" w:rsidTr="006D4467">
        <w:tc>
          <w:tcPr>
            <w:tcW w:w="9204" w:type="dxa"/>
            <w:gridSpan w:val="2"/>
            <w:shd w:val="clear" w:color="auto" w:fill="auto"/>
          </w:tcPr>
          <w:p w:rsidR="003C2E89" w:rsidRPr="006D4467" w:rsidRDefault="003C2E89" w:rsidP="00245FD8">
            <w:pPr>
              <w:pStyle w:val="Heading4"/>
              <w:rPr>
                <w:rFonts w:ascii="Comic Sans MS" w:hAnsi="Comic Sans MS"/>
                <w:b w:val="0"/>
                <w:bCs w:val="0"/>
                <w:color w:val="0000FF"/>
                <w:lang w:val="ro-RO"/>
              </w:rPr>
            </w:pPr>
            <w:r w:rsidRPr="006D4467">
              <w:rPr>
                <w:rFonts w:ascii="Comic Sans MS" w:hAnsi="Comic Sans MS"/>
                <w:b w:val="0"/>
                <w:bCs w:val="0"/>
                <w:color w:val="0000FF"/>
                <w:lang w:val="ro-RO"/>
              </w:rPr>
              <w:t>Competenta   2. Fălţuieşte colile tipărite</w:t>
            </w:r>
          </w:p>
        </w:tc>
      </w:tr>
      <w:tr w:rsidR="00F10E29" w:rsidRPr="006D4467" w:rsidTr="006D4467">
        <w:tc>
          <w:tcPr>
            <w:tcW w:w="3888" w:type="dxa"/>
            <w:tcBorders>
              <w:top w:val="single" w:sz="6" w:space="0" w:color="000000"/>
            </w:tcBorders>
            <w:shd w:val="pct30" w:color="FFFF00" w:fill="FFFFFF"/>
          </w:tcPr>
          <w:p w:rsidR="00F10E29" w:rsidRPr="006D4467" w:rsidRDefault="00F10E29" w:rsidP="006D4467">
            <w:pPr>
              <w:numPr>
                <w:ilvl w:val="0"/>
                <w:numId w:val="47"/>
              </w:numPr>
              <w:rPr>
                <w:rFonts w:ascii="Comic Sans MS" w:hAnsi="Comic Sans MS"/>
                <w:b/>
                <w:bCs/>
                <w:sz w:val="22"/>
                <w:lang w:val="ro-RO"/>
              </w:rPr>
            </w:pPr>
            <w:r w:rsidRPr="006D4467">
              <w:rPr>
                <w:rFonts w:ascii="Comic Sans MS" w:hAnsi="Comic Sans MS"/>
                <w:b/>
                <w:bCs/>
                <w:sz w:val="22"/>
                <w:lang w:val="ro-RO"/>
              </w:rPr>
              <w:t>să diferenţeze tipurile de fălţuire pe maşinile rotative:</w:t>
            </w:r>
          </w:p>
          <w:p w:rsidR="00245FD8" w:rsidRPr="006D4467" w:rsidRDefault="00245FD8" w:rsidP="006D4467">
            <w:pPr>
              <w:numPr>
                <w:ilvl w:val="0"/>
                <w:numId w:val="47"/>
              </w:numPr>
              <w:rPr>
                <w:rFonts w:ascii="Comic Sans MS" w:hAnsi="Comic Sans MS"/>
                <w:b/>
                <w:bCs/>
                <w:sz w:val="22"/>
                <w:lang w:val="ro-RO"/>
              </w:rPr>
            </w:pPr>
            <w:r w:rsidRPr="006D4467">
              <w:rPr>
                <w:rFonts w:ascii="Comic Sans MS" w:hAnsi="Comic Sans MS"/>
                <w:b/>
                <w:bCs/>
                <w:sz w:val="22"/>
                <w:lang w:val="ro-RO"/>
              </w:rPr>
              <w:t>să realizeze formatul pe falţaparate cu pâlnie (mecanismul primului falţ, mecanismul celui de-al doilea falţ, mecanismul celui de-al treilea falţ, trimiterea de la o pâlnie la alta);</w:t>
            </w:r>
          </w:p>
          <w:p w:rsidR="00245FD8" w:rsidRPr="006D4467" w:rsidRDefault="00245FD8" w:rsidP="006D4467">
            <w:pPr>
              <w:numPr>
                <w:ilvl w:val="0"/>
                <w:numId w:val="47"/>
              </w:numPr>
              <w:rPr>
                <w:rFonts w:ascii="Comic Sans MS" w:hAnsi="Comic Sans MS"/>
                <w:b/>
                <w:bCs/>
                <w:sz w:val="22"/>
                <w:lang w:val="ro-RO"/>
              </w:rPr>
            </w:pPr>
            <w:r w:rsidRPr="006D4467">
              <w:rPr>
                <w:rFonts w:ascii="Comic Sans MS" w:hAnsi="Comic Sans MS"/>
                <w:b/>
                <w:bCs/>
                <w:sz w:val="22"/>
                <w:lang w:val="ro-RO"/>
              </w:rPr>
              <w:t>să identifice rolul transportoarelor in trimiterea de la o palnie la alta:</w:t>
            </w:r>
          </w:p>
          <w:p w:rsidR="005305BC" w:rsidRPr="006D4467" w:rsidRDefault="005305BC" w:rsidP="006D4467">
            <w:pPr>
              <w:numPr>
                <w:ilvl w:val="0"/>
                <w:numId w:val="47"/>
              </w:numPr>
              <w:rPr>
                <w:rFonts w:ascii="Comic Sans MS" w:hAnsi="Comic Sans MS"/>
                <w:b/>
                <w:bCs/>
                <w:sz w:val="22"/>
                <w:lang w:val="ro-RO"/>
              </w:rPr>
            </w:pPr>
            <w:r w:rsidRPr="006D4467">
              <w:rPr>
                <w:rFonts w:ascii="Comic Sans MS" w:hAnsi="Comic Sans MS"/>
                <w:b/>
                <w:bCs/>
                <w:sz w:val="22"/>
                <w:lang w:val="ro-RO"/>
              </w:rPr>
              <w:t>să identifice rolul transportoarelor in trimiterea de la o palnie la alta:</w:t>
            </w:r>
          </w:p>
          <w:p w:rsidR="00F10E29" w:rsidRPr="006D4467" w:rsidRDefault="005305BC" w:rsidP="006D4467">
            <w:pPr>
              <w:pStyle w:val="Heading4"/>
              <w:tabs>
                <w:tab w:val="left" w:pos="2500"/>
              </w:tabs>
              <w:rPr>
                <w:rFonts w:ascii="Comic Sans MS" w:hAnsi="Comic Sans MS"/>
                <w:b w:val="0"/>
                <w:bCs w:val="0"/>
                <w:color w:val="FF0000"/>
                <w:lang w:val="ro-RO"/>
              </w:rPr>
            </w:pPr>
            <w:r w:rsidRPr="006D4467">
              <w:rPr>
                <w:rFonts w:ascii="Comic Sans MS" w:hAnsi="Comic Sans MS"/>
                <w:b w:val="0"/>
                <w:bCs w:val="0"/>
                <w:color w:val="FF0000"/>
                <w:lang w:val="ro-RO"/>
              </w:rPr>
              <w:tab/>
            </w:r>
          </w:p>
        </w:tc>
        <w:tc>
          <w:tcPr>
            <w:tcW w:w="5316" w:type="dxa"/>
            <w:tcBorders>
              <w:top w:val="single" w:sz="6" w:space="0" w:color="000000"/>
            </w:tcBorders>
            <w:shd w:val="pct30" w:color="FFFF00" w:fill="FFFFFF"/>
          </w:tcPr>
          <w:p w:rsidR="00F10E29" w:rsidRPr="006D4467" w:rsidRDefault="00F10E29" w:rsidP="00245FD8">
            <w:pPr>
              <w:pStyle w:val="Heading4"/>
              <w:rPr>
                <w:rFonts w:ascii="Comic Sans MS" w:hAnsi="Comic Sans MS"/>
                <w:b w:val="0"/>
                <w:bCs w:val="0"/>
                <w:color w:val="auto"/>
                <w:lang w:val="ro-RO"/>
              </w:rPr>
            </w:pPr>
            <w:r w:rsidRPr="006D4467">
              <w:rPr>
                <w:rFonts w:ascii="Comic Sans MS" w:hAnsi="Comic Sans MS"/>
                <w:b w:val="0"/>
                <w:bCs w:val="0"/>
                <w:color w:val="auto"/>
                <w:lang w:val="ro-RO"/>
              </w:rPr>
              <w:t xml:space="preserve">Fisa </w:t>
            </w:r>
            <w:r w:rsidR="00245FD8" w:rsidRPr="006D4467">
              <w:rPr>
                <w:rFonts w:ascii="Comic Sans MS" w:hAnsi="Comic Sans MS"/>
                <w:b w:val="0"/>
                <w:bCs w:val="0"/>
                <w:color w:val="auto"/>
                <w:lang w:val="ro-RO"/>
              </w:rPr>
              <w:t>de lucru 3 – Realizarea formatului pe faltaparate</w:t>
            </w:r>
          </w:p>
          <w:p w:rsidR="00245FD8"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Fisa </w:t>
            </w:r>
            <w:r w:rsidR="00245FD8" w:rsidRPr="006D4467">
              <w:rPr>
                <w:rFonts w:ascii="Comic Sans MS" w:hAnsi="Comic Sans MS"/>
                <w:b/>
                <w:bCs/>
                <w:sz w:val="22"/>
                <w:lang w:val="ro-RO"/>
              </w:rPr>
              <w:t>documentara 10 – Mecanisme de faltuit al</w:t>
            </w:r>
            <w:r w:rsidR="00A909F3" w:rsidRPr="006D4467">
              <w:rPr>
                <w:rFonts w:ascii="Comic Sans MS" w:hAnsi="Comic Sans MS"/>
                <w:b/>
                <w:bCs/>
                <w:sz w:val="22"/>
                <w:lang w:val="ro-RO"/>
              </w:rPr>
              <w:t xml:space="preserve">e </w:t>
            </w:r>
            <w:r w:rsidR="00245FD8" w:rsidRPr="006D4467">
              <w:rPr>
                <w:rFonts w:ascii="Comic Sans MS" w:hAnsi="Comic Sans MS"/>
                <w:b/>
                <w:bCs/>
                <w:sz w:val="22"/>
                <w:lang w:val="ro-RO"/>
              </w:rPr>
              <w:t xml:space="preserve"> masinilor rotative</w:t>
            </w:r>
          </w:p>
          <w:p w:rsidR="00245FD8" w:rsidRPr="006D4467" w:rsidRDefault="00245FD8" w:rsidP="00245FD8">
            <w:pPr>
              <w:rPr>
                <w:rFonts w:ascii="Comic Sans MS" w:hAnsi="Comic Sans MS"/>
                <w:b/>
                <w:bCs/>
                <w:sz w:val="22"/>
                <w:lang w:val="ro-RO"/>
              </w:rPr>
            </w:pPr>
            <w:r w:rsidRPr="006D4467">
              <w:rPr>
                <w:rFonts w:ascii="Comic Sans MS" w:hAnsi="Comic Sans MS"/>
                <w:b/>
                <w:bCs/>
                <w:sz w:val="22"/>
                <w:lang w:val="ro-RO"/>
              </w:rPr>
              <w:t>Folie retroproiector 6 - Mecanisme de faltuit cu falci</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Fisa </w:t>
            </w:r>
            <w:r w:rsidR="00245FD8" w:rsidRPr="006D4467">
              <w:rPr>
                <w:rFonts w:ascii="Comic Sans MS" w:hAnsi="Comic Sans MS"/>
                <w:b/>
                <w:bCs/>
                <w:sz w:val="22"/>
                <w:lang w:val="ro-RO"/>
              </w:rPr>
              <w:t>documentara 3 – Mecansimul primului falt</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Fisa </w:t>
            </w:r>
            <w:r w:rsidR="00245FD8" w:rsidRPr="006D4467">
              <w:rPr>
                <w:rFonts w:ascii="Comic Sans MS" w:hAnsi="Comic Sans MS"/>
                <w:b/>
                <w:bCs/>
                <w:sz w:val="22"/>
                <w:lang w:val="ro-RO"/>
              </w:rPr>
              <w:t>de lucru 9 - Mecansimul primului falt</w:t>
            </w:r>
          </w:p>
          <w:p w:rsidR="00245FD8" w:rsidRPr="006D4467" w:rsidRDefault="00245FD8" w:rsidP="00245FD8">
            <w:pPr>
              <w:rPr>
                <w:rFonts w:ascii="Comic Sans MS" w:hAnsi="Comic Sans MS"/>
                <w:b/>
                <w:bCs/>
                <w:sz w:val="22"/>
                <w:lang w:val="ro-RO"/>
              </w:rPr>
            </w:pPr>
            <w:r w:rsidRPr="006D4467">
              <w:rPr>
                <w:rFonts w:ascii="Comic Sans MS" w:hAnsi="Comic Sans MS"/>
                <w:b/>
                <w:bCs/>
                <w:sz w:val="22"/>
                <w:lang w:val="ro-RO"/>
              </w:rPr>
              <w:t>Folie retroproiector 5 - Mecansimul primului falt</w:t>
            </w:r>
          </w:p>
          <w:p w:rsidR="00F10E29"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Fisa </w:t>
            </w:r>
            <w:r w:rsidR="00245FD8" w:rsidRPr="006D4467">
              <w:rPr>
                <w:rFonts w:ascii="Comic Sans MS" w:hAnsi="Comic Sans MS"/>
                <w:b/>
                <w:bCs/>
                <w:sz w:val="22"/>
                <w:lang w:val="ro-RO"/>
              </w:rPr>
              <w:t>documentara 6 - Mecansimul primului falt</w:t>
            </w:r>
          </w:p>
          <w:p w:rsidR="00245FD8" w:rsidRPr="006D4467" w:rsidRDefault="00F10E29" w:rsidP="00245FD8">
            <w:pPr>
              <w:rPr>
                <w:rFonts w:ascii="Comic Sans MS" w:hAnsi="Comic Sans MS"/>
                <w:b/>
                <w:bCs/>
                <w:sz w:val="22"/>
                <w:lang w:val="ro-RO"/>
              </w:rPr>
            </w:pPr>
            <w:r w:rsidRPr="006D4467">
              <w:rPr>
                <w:rFonts w:ascii="Comic Sans MS" w:hAnsi="Comic Sans MS"/>
                <w:b/>
                <w:bCs/>
                <w:sz w:val="22"/>
                <w:lang w:val="ro-RO"/>
              </w:rPr>
              <w:t xml:space="preserve">Fisa </w:t>
            </w:r>
            <w:r w:rsidR="00245FD8" w:rsidRPr="006D4467">
              <w:rPr>
                <w:rFonts w:ascii="Comic Sans MS" w:hAnsi="Comic Sans MS"/>
                <w:b/>
                <w:bCs/>
                <w:sz w:val="22"/>
                <w:lang w:val="ro-RO"/>
              </w:rPr>
              <w:t>documentara 11 - Mecansimul primului falt</w:t>
            </w:r>
          </w:p>
          <w:p w:rsidR="00211F29" w:rsidRPr="006D4467" w:rsidRDefault="00211F29" w:rsidP="00245FD8">
            <w:pPr>
              <w:rPr>
                <w:rFonts w:ascii="Comic Sans MS" w:hAnsi="Comic Sans MS"/>
                <w:b/>
                <w:bCs/>
                <w:sz w:val="22"/>
                <w:lang w:val="ro-RO"/>
              </w:rPr>
            </w:pPr>
            <w:r w:rsidRPr="006D4467">
              <w:rPr>
                <w:rFonts w:ascii="Comic Sans MS" w:hAnsi="Comic Sans MS"/>
                <w:b/>
                <w:bCs/>
                <w:sz w:val="22"/>
                <w:lang w:val="ro-RO"/>
              </w:rPr>
              <w:t>Folie retroproiector 2 – Mecanismul celui de-al doilea falt</w:t>
            </w:r>
          </w:p>
          <w:p w:rsidR="00211F29" w:rsidRPr="006D4467" w:rsidRDefault="00211F29" w:rsidP="00211F29">
            <w:pPr>
              <w:rPr>
                <w:rFonts w:ascii="Comic Sans MS" w:hAnsi="Comic Sans MS"/>
                <w:b/>
                <w:bCs/>
                <w:sz w:val="22"/>
                <w:lang w:val="ro-RO"/>
              </w:rPr>
            </w:pPr>
            <w:r w:rsidRPr="006D4467">
              <w:rPr>
                <w:rFonts w:ascii="Comic Sans MS" w:hAnsi="Comic Sans MS"/>
                <w:b/>
                <w:bCs/>
                <w:sz w:val="22"/>
                <w:lang w:val="ro-RO"/>
              </w:rPr>
              <w:t>Fisa documentara 7 - – Mecanismul celui de-al doilea falt</w:t>
            </w:r>
          </w:p>
          <w:p w:rsidR="00211F29" w:rsidRPr="006D4467" w:rsidRDefault="00211F29" w:rsidP="00211F29">
            <w:pPr>
              <w:rPr>
                <w:rFonts w:ascii="Comic Sans MS" w:hAnsi="Comic Sans MS"/>
                <w:b/>
                <w:bCs/>
                <w:sz w:val="22"/>
                <w:lang w:val="ro-RO"/>
              </w:rPr>
            </w:pPr>
            <w:r w:rsidRPr="006D4467">
              <w:rPr>
                <w:rFonts w:ascii="Comic Sans MS" w:hAnsi="Comic Sans MS"/>
                <w:b/>
                <w:bCs/>
                <w:sz w:val="22"/>
                <w:lang w:val="ro-RO"/>
              </w:rPr>
              <w:t>Fisa documentara 8 - – Mecanismul celui de-al doilea falt</w:t>
            </w:r>
          </w:p>
          <w:p w:rsidR="00211F29" w:rsidRPr="006D4467" w:rsidRDefault="00192C90" w:rsidP="00211F29">
            <w:pPr>
              <w:rPr>
                <w:rFonts w:ascii="Comic Sans MS" w:hAnsi="Comic Sans MS"/>
                <w:b/>
                <w:bCs/>
                <w:sz w:val="22"/>
                <w:lang w:val="ro-RO"/>
              </w:rPr>
            </w:pPr>
            <w:r w:rsidRPr="006D4467">
              <w:rPr>
                <w:rFonts w:ascii="Comic Sans MS" w:hAnsi="Comic Sans MS"/>
                <w:b/>
                <w:bCs/>
                <w:sz w:val="22"/>
                <w:lang w:val="ro-RO"/>
              </w:rPr>
              <w:t>Fisa de lucru</w:t>
            </w:r>
            <w:r w:rsidR="00211F29" w:rsidRPr="006D4467">
              <w:rPr>
                <w:rFonts w:ascii="Comic Sans MS" w:hAnsi="Comic Sans MS"/>
                <w:b/>
                <w:bCs/>
                <w:sz w:val="22"/>
                <w:lang w:val="ro-RO"/>
              </w:rPr>
              <w:t xml:space="preserve"> 12 - – Mecanismul celui de-al doilea falt</w:t>
            </w:r>
          </w:p>
          <w:p w:rsidR="00211F29" w:rsidRPr="006D4467" w:rsidRDefault="00211F29" w:rsidP="00211F29">
            <w:pPr>
              <w:rPr>
                <w:rFonts w:ascii="Comic Sans MS" w:hAnsi="Comic Sans MS"/>
                <w:b/>
                <w:bCs/>
                <w:sz w:val="22"/>
                <w:lang w:val="ro-RO"/>
              </w:rPr>
            </w:pPr>
            <w:r w:rsidRPr="006D4467">
              <w:rPr>
                <w:rFonts w:ascii="Comic Sans MS" w:hAnsi="Comic Sans MS"/>
                <w:b/>
                <w:bCs/>
                <w:sz w:val="22"/>
                <w:lang w:val="ro-RO"/>
              </w:rPr>
              <w:t>Fisa documentara 9 - – Mecanismul celui de-al doilea falt</w:t>
            </w:r>
          </w:p>
          <w:p w:rsidR="00D14809" w:rsidRPr="006D4467" w:rsidRDefault="00D14809" w:rsidP="00211F29">
            <w:pPr>
              <w:rPr>
                <w:rFonts w:ascii="Comic Sans MS" w:hAnsi="Comic Sans MS"/>
                <w:b/>
                <w:bCs/>
                <w:sz w:val="22"/>
                <w:lang w:val="ro-RO"/>
              </w:rPr>
            </w:pPr>
            <w:r w:rsidRPr="006D4467">
              <w:rPr>
                <w:rFonts w:ascii="Comic Sans MS" w:hAnsi="Comic Sans MS"/>
                <w:b/>
                <w:bCs/>
                <w:sz w:val="22"/>
                <w:lang w:val="ro-RO"/>
              </w:rPr>
              <w:t>Fisa documentara 12 – Mecanismul celui de-al doilea falt</w:t>
            </w:r>
          </w:p>
          <w:p w:rsidR="00211F29" w:rsidRPr="006D4467" w:rsidRDefault="00211F29" w:rsidP="00245FD8">
            <w:pPr>
              <w:rPr>
                <w:rFonts w:ascii="Comic Sans MS" w:hAnsi="Comic Sans MS"/>
                <w:b/>
                <w:bCs/>
                <w:sz w:val="22"/>
                <w:lang w:val="ro-RO"/>
              </w:rPr>
            </w:pPr>
            <w:r w:rsidRPr="006D4467">
              <w:rPr>
                <w:rFonts w:ascii="Comic Sans MS" w:hAnsi="Comic Sans MS"/>
                <w:b/>
                <w:bCs/>
                <w:sz w:val="22"/>
                <w:lang w:val="ro-RO"/>
              </w:rPr>
              <w:t>Folie retroproiector 3 – Trimiterea de la o palnie la alta</w:t>
            </w:r>
          </w:p>
          <w:p w:rsidR="00211F29" w:rsidRPr="006D4467" w:rsidRDefault="00211F29" w:rsidP="00245FD8">
            <w:pPr>
              <w:rPr>
                <w:rFonts w:ascii="Comic Sans MS" w:hAnsi="Comic Sans MS"/>
                <w:b/>
                <w:bCs/>
                <w:sz w:val="22"/>
                <w:lang w:val="ro-RO"/>
              </w:rPr>
            </w:pPr>
            <w:r w:rsidRPr="006D4467">
              <w:rPr>
                <w:rFonts w:ascii="Comic Sans MS" w:hAnsi="Comic Sans MS"/>
                <w:b/>
                <w:bCs/>
                <w:sz w:val="22"/>
                <w:lang w:val="ro-RO"/>
              </w:rPr>
              <w:t>Fisa documentara 4 – Trimiterea de la o palnie la alta</w:t>
            </w:r>
          </w:p>
          <w:p w:rsidR="00211F29" w:rsidRPr="006D4467" w:rsidRDefault="00211F29" w:rsidP="00245FD8">
            <w:pPr>
              <w:rPr>
                <w:rFonts w:ascii="Comic Sans MS" w:hAnsi="Comic Sans MS"/>
                <w:b/>
                <w:bCs/>
                <w:sz w:val="22"/>
                <w:lang w:val="ro-RO"/>
              </w:rPr>
            </w:pPr>
            <w:r w:rsidRPr="006D4467">
              <w:rPr>
                <w:rFonts w:ascii="Comic Sans MS" w:hAnsi="Comic Sans MS"/>
                <w:b/>
                <w:bCs/>
                <w:sz w:val="22"/>
                <w:lang w:val="ro-RO"/>
              </w:rPr>
              <w:t>Fisa de lucru 10 – Trimiterea de la o palnie la alta</w:t>
            </w:r>
          </w:p>
          <w:p w:rsidR="00211F29" w:rsidRPr="006D4467" w:rsidRDefault="00211F29" w:rsidP="00245FD8">
            <w:pPr>
              <w:rPr>
                <w:rFonts w:ascii="Comic Sans MS" w:hAnsi="Comic Sans MS"/>
                <w:b/>
                <w:bCs/>
                <w:sz w:val="22"/>
                <w:lang w:val="ro-RO"/>
              </w:rPr>
            </w:pPr>
            <w:r w:rsidRPr="006D4467">
              <w:rPr>
                <w:rFonts w:ascii="Comic Sans MS" w:hAnsi="Comic Sans MS"/>
                <w:b/>
                <w:bCs/>
                <w:sz w:val="22"/>
                <w:lang w:val="ro-RO"/>
              </w:rPr>
              <w:t>Fisa documentara 5 -  Trimiterea de la o palnie la alta</w:t>
            </w:r>
          </w:p>
          <w:p w:rsidR="00211F29" w:rsidRPr="006D4467" w:rsidRDefault="00211F29" w:rsidP="00211F29">
            <w:pPr>
              <w:rPr>
                <w:rFonts w:ascii="Comic Sans MS" w:hAnsi="Comic Sans MS"/>
                <w:b/>
                <w:bCs/>
                <w:sz w:val="22"/>
                <w:lang w:val="ro-RO"/>
              </w:rPr>
            </w:pPr>
            <w:r w:rsidRPr="006D4467">
              <w:rPr>
                <w:rFonts w:ascii="Comic Sans MS" w:hAnsi="Comic Sans MS"/>
                <w:b/>
                <w:bCs/>
                <w:sz w:val="22"/>
                <w:lang w:val="ro-RO"/>
              </w:rPr>
              <w:t>Fisa de lucru 11 - Trimiterea de la o palnie la alta</w:t>
            </w:r>
          </w:p>
          <w:p w:rsidR="00F10E29" w:rsidRPr="006D4467" w:rsidRDefault="003C2E89" w:rsidP="00245FD8">
            <w:pPr>
              <w:rPr>
                <w:rFonts w:ascii="Comic Sans MS" w:hAnsi="Comic Sans MS"/>
                <w:b/>
                <w:bCs/>
                <w:sz w:val="22"/>
                <w:lang w:val="ro-RO"/>
              </w:rPr>
            </w:pPr>
            <w:r w:rsidRPr="006D4467">
              <w:rPr>
                <w:rFonts w:ascii="Comic Sans MS" w:hAnsi="Comic Sans MS"/>
                <w:b/>
                <w:bCs/>
                <w:sz w:val="22"/>
                <w:lang w:val="ro-RO"/>
              </w:rPr>
              <w:t>Folie retroproiector 8 – Mecanismul celui de-al treilea falt</w:t>
            </w:r>
          </w:p>
          <w:p w:rsidR="00D14809" w:rsidRPr="006D4467" w:rsidRDefault="00D14809" w:rsidP="00245FD8">
            <w:pPr>
              <w:rPr>
                <w:rFonts w:ascii="Comic Sans MS" w:hAnsi="Comic Sans MS"/>
                <w:b/>
                <w:bCs/>
                <w:sz w:val="22"/>
                <w:lang w:val="ro-RO"/>
              </w:rPr>
            </w:pPr>
          </w:p>
        </w:tc>
      </w:tr>
    </w:tbl>
    <w:p w:rsidR="00072064" w:rsidRPr="00585545" w:rsidRDefault="00072064" w:rsidP="00072064">
      <w:pPr>
        <w:pStyle w:val="Heading4"/>
        <w:jc w:val="both"/>
        <w:rPr>
          <w:rFonts w:ascii="Comic Sans MS" w:hAnsi="Comic Sans MS"/>
          <w:b w:val="0"/>
          <w:color w:val="auto"/>
          <w:lang w:val="ro-RO"/>
        </w:rPr>
      </w:pPr>
      <w:r w:rsidRPr="00585545">
        <w:rPr>
          <w:rFonts w:ascii="Comic Sans MS" w:hAnsi="Comic Sans MS"/>
          <w:b w:val="0"/>
          <w:color w:val="auto"/>
          <w:lang w:val="ro-RO"/>
        </w:rPr>
        <w:t>Se poate remarca lesne ca cele mai multe materiale se refera la competenta 2, competenta principala, daca se poate spune astfel, in unitatea de competenta „Finisarea integrata”</w:t>
      </w:r>
      <w:r w:rsidR="00585545">
        <w:rPr>
          <w:rFonts w:ascii="Comic Sans MS" w:hAnsi="Comic Sans MS"/>
          <w:b w:val="0"/>
          <w:color w:val="auto"/>
          <w:lang w:val="ro-RO"/>
        </w:rPr>
        <w:t>;</w:t>
      </w:r>
      <w:r w:rsidRPr="00585545">
        <w:rPr>
          <w:rFonts w:ascii="Comic Sans MS" w:hAnsi="Comic Sans MS"/>
          <w:b w:val="0"/>
          <w:color w:val="auto"/>
          <w:lang w:val="ro-RO"/>
        </w:rPr>
        <w:t xml:space="preserve"> este de fapt competenta cu cea mai mare „greutate” in aceasta unitate de </w:t>
      </w:r>
      <w:r w:rsidR="002A5FDE" w:rsidRPr="00585545">
        <w:rPr>
          <w:rFonts w:ascii="Comic Sans MS" w:hAnsi="Comic Sans MS"/>
          <w:b w:val="0"/>
          <w:color w:val="auto"/>
          <w:lang w:val="ro-RO"/>
        </w:rPr>
        <w:t>c</w:t>
      </w:r>
      <w:r w:rsidRPr="00585545">
        <w:rPr>
          <w:rFonts w:ascii="Comic Sans MS" w:hAnsi="Comic Sans MS"/>
          <w:b w:val="0"/>
          <w:color w:val="auto"/>
          <w:lang w:val="ro-RO"/>
        </w:rPr>
        <w:t>ompetenta, respectiv in acest modul</w:t>
      </w:r>
      <w:r w:rsidR="002A5FDE" w:rsidRPr="00585545">
        <w:rPr>
          <w:rFonts w:ascii="Comic Sans MS" w:hAnsi="Comic Sans MS"/>
          <w:b w:val="0"/>
          <w:color w:val="auto"/>
          <w:lang w:val="ro-RO"/>
        </w:rPr>
        <w:t>,</w:t>
      </w:r>
      <w:r w:rsidRPr="00585545">
        <w:rPr>
          <w:rFonts w:ascii="Comic Sans MS" w:hAnsi="Comic Sans MS"/>
          <w:b w:val="0"/>
          <w:color w:val="auto"/>
          <w:lang w:val="ro-RO"/>
        </w:rPr>
        <w:t xml:space="preserve"> de unde si concentrarea autorului pentru crearea unui suport de invatare</w:t>
      </w:r>
      <w:r w:rsidR="002A5FDE" w:rsidRPr="00585545">
        <w:rPr>
          <w:rFonts w:ascii="Comic Sans MS" w:hAnsi="Comic Sans MS"/>
          <w:b w:val="0"/>
          <w:color w:val="auto"/>
          <w:lang w:val="ro-RO"/>
        </w:rPr>
        <w:t xml:space="preserve"> in acest sens.</w:t>
      </w:r>
    </w:p>
    <w:p w:rsidR="009619BC" w:rsidRDefault="009619BC" w:rsidP="009619BC">
      <w:pPr>
        <w:rPr>
          <w:rFonts w:ascii="Comic Sans MS" w:hAnsi="Comic Sans MS"/>
          <w:sz w:val="22"/>
          <w:lang w:val="ro-RO"/>
        </w:rPr>
      </w:pPr>
      <w:r>
        <w:rPr>
          <w:rFonts w:ascii="Comic Sans MS" w:hAnsi="Comic Sans MS"/>
          <w:sz w:val="22"/>
          <w:lang w:val="ro-RO"/>
        </w:rPr>
        <w:t>Acest pachet de materiale de invatare contine 12 fise documentare, 8 folii transparente destinat utlizarii la retroproiector si 13 fise de lucru, fara a avea insa in nici un fel pretentia de a fi epuizat modalitatile prin care s-ar putea realiza actul invatarii, al achizi</w:t>
      </w:r>
      <w:r w:rsidR="00772BDB">
        <w:rPr>
          <w:rFonts w:ascii="Comic Sans MS" w:hAnsi="Comic Sans MS"/>
          <w:sz w:val="22"/>
          <w:lang w:val="ro-RO"/>
        </w:rPr>
        <w:t>ti</w:t>
      </w:r>
      <w:r>
        <w:rPr>
          <w:rFonts w:ascii="Comic Sans MS" w:hAnsi="Comic Sans MS"/>
          <w:sz w:val="22"/>
          <w:lang w:val="ro-RO"/>
        </w:rPr>
        <w:t>onarii competentelor acestui modul.  Este o propunere in care atat profesorul cat si elevul ar putea gasi un sprijin eficient si daca lucrurile se vor intampla astfel nu poate decat sa aduca satisfactie autorului.</w:t>
      </w:r>
    </w:p>
    <w:p w:rsidR="009619BC" w:rsidRDefault="009619BC" w:rsidP="009619BC">
      <w:pPr>
        <w:rPr>
          <w:rFonts w:ascii="Comic Sans MS" w:hAnsi="Comic Sans MS"/>
          <w:sz w:val="22"/>
          <w:lang w:val="ro-RO"/>
        </w:rPr>
      </w:pPr>
      <w:r>
        <w:rPr>
          <w:rFonts w:ascii="Comic Sans MS" w:hAnsi="Comic Sans MS"/>
          <w:sz w:val="22"/>
          <w:lang w:val="ro-RO"/>
        </w:rPr>
        <w:t>In general, foliile transparente sugereaza</w:t>
      </w:r>
      <w:r w:rsidR="008357B1">
        <w:rPr>
          <w:rFonts w:ascii="Comic Sans MS" w:hAnsi="Comic Sans MS"/>
          <w:sz w:val="22"/>
          <w:lang w:val="ro-RO"/>
        </w:rPr>
        <w:t xml:space="preserve"> ca metoda</w:t>
      </w:r>
      <w:r>
        <w:rPr>
          <w:rFonts w:ascii="Comic Sans MS" w:hAnsi="Comic Sans MS"/>
          <w:sz w:val="22"/>
          <w:lang w:val="ro-RO"/>
        </w:rPr>
        <w:t xml:space="preserve"> </w:t>
      </w:r>
      <w:r w:rsidR="008357B1">
        <w:rPr>
          <w:rFonts w:ascii="Comic Sans MS" w:hAnsi="Comic Sans MS"/>
          <w:sz w:val="22"/>
          <w:lang w:val="ro-RO"/>
        </w:rPr>
        <w:t>lucru, lucrul cu clasa, frontal. Fisele de lucru elaborate tin cont de cunostintele dobandite anterior, care sunt valorizate, valorificate; ele se pot folosi concomitent cu foliile transparente (ex. vezi fisa de lucru 13 cu folia retroproiector 7) sau avand ca suport fisele documentare care suplimenteaza informatiile</w:t>
      </w:r>
      <w:r w:rsidR="00DC5C69">
        <w:rPr>
          <w:rFonts w:ascii="Comic Sans MS" w:hAnsi="Comic Sans MS"/>
          <w:sz w:val="22"/>
          <w:lang w:val="ro-RO"/>
        </w:rPr>
        <w:t xml:space="preserve"> initiale</w:t>
      </w:r>
      <w:r w:rsidR="008357B1">
        <w:rPr>
          <w:rFonts w:ascii="Comic Sans MS" w:hAnsi="Comic Sans MS"/>
          <w:sz w:val="22"/>
          <w:lang w:val="ro-RO"/>
        </w:rPr>
        <w:t>.  Fisele de lucru se completeaza, de regula, individual dar in anumite situatii profesorul poate decide lucru</w:t>
      </w:r>
      <w:r w:rsidR="00DC5C69">
        <w:rPr>
          <w:rFonts w:ascii="Comic Sans MS" w:hAnsi="Comic Sans MS"/>
          <w:sz w:val="22"/>
          <w:lang w:val="ro-RO"/>
        </w:rPr>
        <w:t>l</w:t>
      </w:r>
      <w:r w:rsidR="008357B1">
        <w:rPr>
          <w:rFonts w:ascii="Comic Sans MS" w:hAnsi="Comic Sans MS"/>
          <w:sz w:val="22"/>
          <w:lang w:val="ro-RO"/>
        </w:rPr>
        <w:t xml:space="preserve"> in perechi sau chiar in grupuri de 3-4 elevi atunci cand</w:t>
      </w:r>
      <w:r w:rsidR="00E90F6C">
        <w:rPr>
          <w:rFonts w:ascii="Comic Sans MS" w:hAnsi="Comic Sans MS"/>
          <w:sz w:val="22"/>
          <w:lang w:val="ro-RO"/>
        </w:rPr>
        <w:t>, spre exemplu sarcina</w:t>
      </w:r>
      <w:r w:rsidR="008357B1">
        <w:rPr>
          <w:rFonts w:ascii="Comic Sans MS" w:hAnsi="Comic Sans MS"/>
          <w:sz w:val="22"/>
          <w:lang w:val="ro-RO"/>
        </w:rPr>
        <w:t xml:space="preserve"> de lucru este mai dificila</w:t>
      </w:r>
      <w:r w:rsidR="00BF54FC">
        <w:rPr>
          <w:rFonts w:ascii="Comic Sans MS" w:hAnsi="Comic Sans MS"/>
          <w:sz w:val="22"/>
          <w:lang w:val="ro-RO"/>
        </w:rPr>
        <w:t>, mai complexa, cu mai multe cerinte</w:t>
      </w:r>
      <w:r w:rsidR="008357B1">
        <w:rPr>
          <w:rFonts w:ascii="Comic Sans MS" w:hAnsi="Comic Sans MS"/>
          <w:sz w:val="22"/>
          <w:lang w:val="ro-RO"/>
        </w:rPr>
        <w:t xml:space="preserve"> </w:t>
      </w:r>
      <w:r w:rsidR="007B4B3F">
        <w:rPr>
          <w:rFonts w:ascii="Comic Sans MS" w:hAnsi="Comic Sans MS"/>
          <w:sz w:val="22"/>
          <w:lang w:val="ro-RO"/>
        </w:rPr>
        <w:t xml:space="preserve">(exemplu , </w:t>
      </w:r>
      <w:r w:rsidR="00BF54FC">
        <w:rPr>
          <w:rFonts w:ascii="Comic Sans MS" w:hAnsi="Comic Sans MS"/>
          <w:sz w:val="22"/>
          <w:lang w:val="ro-RO"/>
        </w:rPr>
        <w:t xml:space="preserve">fisa de lucru </w:t>
      </w:r>
      <w:r w:rsidR="00DC5C69">
        <w:rPr>
          <w:rFonts w:ascii="Comic Sans MS" w:hAnsi="Comic Sans MS"/>
          <w:sz w:val="22"/>
          <w:lang w:val="ro-RO"/>
        </w:rPr>
        <w:t xml:space="preserve">6, </w:t>
      </w:r>
      <w:r w:rsidR="00BF54FC">
        <w:rPr>
          <w:rFonts w:ascii="Comic Sans MS" w:hAnsi="Comic Sans MS"/>
          <w:sz w:val="22"/>
          <w:lang w:val="ro-RO"/>
        </w:rPr>
        <w:t>7,</w:t>
      </w:r>
      <w:r w:rsidR="00DC5C69">
        <w:rPr>
          <w:rFonts w:ascii="Comic Sans MS" w:hAnsi="Comic Sans MS"/>
          <w:sz w:val="22"/>
          <w:lang w:val="ro-RO"/>
        </w:rPr>
        <w:t xml:space="preserve"> 10, 13)</w:t>
      </w:r>
      <w:r w:rsidR="00BF54FC">
        <w:rPr>
          <w:rFonts w:ascii="Comic Sans MS" w:hAnsi="Comic Sans MS"/>
          <w:sz w:val="22"/>
          <w:lang w:val="ro-RO"/>
        </w:rPr>
        <w:t xml:space="preserve"> </w:t>
      </w:r>
    </w:p>
    <w:p w:rsidR="00585545" w:rsidRPr="00585545" w:rsidRDefault="00585545" w:rsidP="00585545">
      <w:pPr>
        <w:rPr>
          <w:rFonts w:ascii="Comic Sans MS" w:hAnsi="Comic Sans MS"/>
          <w:sz w:val="24"/>
          <w:szCs w:val="24"/>
          <w:lang w:val="ro-RO"/>
        </w:rPr>
      </w:pPr>
      <w:r w:rsidRPr="00585545">
        <w:rPr>
          <w:rFonts w:ascii="Comic Sans MS" w:hAnsi="Comic Sans MS"/>
          <w:sz w:val="24"/>
          <w:szCs w:val="24"/>
          <w:lang w:val="ro-RO"/>
        </w:rPr>
        <w:t>Profesorii vor alege cele mai potrivite metode în funcţie de obiectivele propuse: descoperire, discuţia în grup, dezbaterea/masa rotundă, studiul de caz, efectuarea de experimente, observaţia individuală, vizionare de filme, vizite. Specificul disciplinei impune aceste metode didactice interactive, recomandând mai ales învăţarea prin metode practice/activităţi de atelier, teme/proiecte care includ si utilizarea calculatorului.</w:t>
      </w:r>
    </w:p>
    <w:p w:rsidR="00585545" w:rsidRPr="00585545" w:rsidRDefault="00585545" w:rsidP="00585545">
      <w:pPr>
        <w:keepNext/>
        <w:keepLines/>
        <w:suppressAutoHyphens/>
        <w:jc w:val="both"/>
        <w:rPr>
          <w:rFonts w:ascii="Comic Sans MS" w:hAnsi="Comic Sans MS"/>
          <w:sz w:val="24"/>
          <w:szCs w:val="24"/>
          <w:lang w:val="ro-RO"/>
        </w:rPr>
      </w:pPr>
      <w:r w:rsidRPr="00585545">
        <w:rPr>
          <w:rFonts w:ascii="Comic Sans MS" w:hAnsi="Comic Sans MS"/>
          <w:sz w:val="24"/>
          <w:szCs w:val="24"/>
          <w:lang w:val="ro-RO"/>
        </w:rPr>
        <w:t>Modelele de materiale de învăţare create, pot fi folosite ca atare sau adaptate conform structurii claselor de elevi în funcţie de:</w:t>
      </w:r>
    </w:p>
    <w:p w:rsidR="00585545" w:rsidRPr="00585545" w:rsidRDefault="00585545" w:rsidP="00585545">
      <w:pPr>
        <w:numPr>
          <w:ilvl w:val="0"/>
          <w:numId w:val="45"/>
        </w:numPr>
        <w:spacing w:before="0" w:after="0" w:line="240" w:lineRule="auto"/>
        <w:rPr>
          <w:rFonts w:ascii="Comic Sans MS" w:hAnsi="Comic Sans MS"/>
          <w:sz w:val="24"/>
          <w:szCs w:val="24"/>
          <w:lang w:val="ro-RO"/>
        </w:rPr>
      </w:pPr>
      <w:r w:rsidRPr="00585545">
        <w:rPr>
          <w:rFonts w:ascii="Comic Sans MS" w:hAnsi="Comic Sans MS"/>
          <w:sz w:val="24"/>
          <w:szCs w:val="24"/>
          <w:lang w:val="ro-RO"/>
        </w:rPr>
        <w:t>stilurile de învăţare identificate;</w:t>
      </w:r>
    </w:p>
    <w:p w:rsidR="00585545" w:rsidRPr="00585545" w:rsidRDefault="00585545" w:rsidP="00585545">
      <w:pPr>
        <w:numPr>
          <w:ilvl w:val="0"/>
          <w:numId w:val="45"/>
        </w:numPr>
        <w:spacing w:before="0" w:after="0" w:line="240" w:lineRule="auto"/>
        <w:rPr>
          <w:rFonts w:ascii="Comic Sans MS" w:hAnsi="Comic Sans MS"/>
          <w:sz w:val="24"/>
          <w:szCs w:val="24"/>
          <w:lang w:val="ro-RO"/>
        </w:rPr>
      </w:pPr>
      <w:r w:rsidRPr="00585545">
        <w:rPr>
          <w:rFonts w:ascii="Comic Sans MS" w:hAnsi="Comic Sans MS"/>
          <w:sz w:val="24"/>
          <w:szCs w:val="24"/>
          <w:lang w:val="ro-RO"/>
        </w:rPr>
        <w:t>tipurile de inteligenţe recunoscute;</w:t>
      </w:r>
    </w:p>
    <w:p w:rsidR="00585545" w:rsidRPr="00585545" w:rsidRDefault="00585545" w:rsidP="00585545">
      <w:pPr>
        <w:numPr>
          <w:ilvl w:val="0"/>
          <w:numId w:val="45"/>
        </w:numPr>
        <w:spacing w:before="0" w:after="0" w:line="240" w:lineRule="auto"/>
        <w:rPr>
          <w:rFonts w:ascii="Comic Sans MS" w:hAnsi="Comic Sans MS"/>
          <w:sz w:val="24"/>
          <w:szCs w:val="24"/>
          <w:lang w:val="ro-RO"/>
        </w:rPr>
      </w:pPr>
      <w:r w:rsidRPr="00585545">
        <w:rPr>
          <w:rFonts w:ascii="Comic Sans MS" w:hAnsi="Comic Sans MS"/>
          <w:sz w:val="24"/>
          <w:szCs w:val="24"/>
          <w:lang w:val="ro-RO"/>
        </w:rPr>
        <w:t xml:space="preserve">nevoile speciale identificate la anumiţi elevi. </w:t>
      </w:r>
    </w:p>
    <w:p w:rsidR="00585545" w:rsidRPr="00585545" w:rsidRDefault="00585545" w:rsidP="00585545">
      <w:pPr>
        <w:rPr>
          <w:rFonts w:ascii="Comic Sans MS" w:hAnsi="Comic Sans MS"/>
          <w:sz w:val="24"/>
          <w:szCs w:val="24"/>
          <w:lang w:val="ro-RO"/>
        </w:rPr>
      </w:pPr>
      <w:r w:rsidRPr="00585545">
        <w:rPr>
          <w:rFonts w:ascii="Comic Sans MS" w:hAnsi="Comic Sans MS"/>
          <w:sz w:val="24"/>
          <w:szCs w:val="24"/>
          <w:lang w:val="ro-RO"/>
        </w:rPr>
        <w:t xml:space="preserve">Pentru nevoile speciale identificate, materialele de învăţare vor fi individualizate şi se pot propune activităţi suplimentare care să sprijine acei elevi cu dificultăţi în depăşirea lor. Folosirea mijloacelor audio-video, de exemplu,  poate fi foarte utilă atât în dezvoltarea tuturor stilurilor de învăţare cât şi ca activitate suplimentară în cazuri mai speciale. </w:t>
      </w:r>
    </w:p>
    <w:p w:rsidR="009D632F" w:rsidRPr="00585545" w:rsidRDefault="00585545" w:rsidP="009D632F">
      <w:pPr>
        <w:rPr>
          <w:rFonts w:ascii="Comic Sans MS" w:hAnsi="Comic Sans MS"/>
          <w:sz w:val="24"/>
          <w:szCs w:val="24"/>
          <w:lang w:val="ro-RO"/>
        </w:rPr>
      </w:pPr>
      <w:r w:rsidRPr="00585545">
        <w:rPr>
          <w:rFonts w:ascii="Comic Sans MS" w:hAnsi="Comic Sans MS"/>
          <w:sz w:val="24"/>
          <w:szCs w:val="24"/>
          <w:lang w:val="ro-RO"/>
        </w:rPr>
        <w:t xml:space="preserve">Realizarea </w:t>
      </w:r>
      <w:r w:rsidRPr="002B1058">
        <w:rPr>
          <w:rFonts w:ascii="Comic Sans MS" w:hAnsi="Comic Sans MS"/>
          <w:b/>
          <w:sz w:val="24"/>
          <w:szCs w:val="24"/>
          <w:lang w:val="ro-RO"/>
        </w:rPr>
        <w:t xml:space="preserve">proiectelor </w:t>
      </w:r>
      <w:r w:rsidRPr="00585545">
        <w:rPr>
          <w:rFonts w:ascii="Comic Sans MS" w:hAnsi="Comic Sans MS"/>
          <w:sz w:val="24"/>
          <w:szCs w:val="24"/>
          <w:lang w:val="ro-RO"/>
        </w:rPr>
        <w:t xml:space="preserve">în cadrul activităţilor practice </w:t>
      </w:r>
      <w:r w:rsidR="002B1058">
        <w:rPr>
          <w:rFonts w:ascii="Comic Sans MS" w:hAnsi="Comic Sans MS"/>
          <w:sz w:val="24"/>
          <w:szCs w:val="24"/>
          <w:lang w:val="ro-RO"/>
        </w:rPr>
        <w:t xml:space="preserve">este recomadata in special la nivelul 3 pentru ca </w:t>
      </w:r>
      <w:r w:rsidR="00FE2599">
        <w:rPr>
          <w:rFonts w:ascii="Comic Sans MS" w:hAnsi="Comic Sans MS"/>
          <w:sz w:val="24"/>
          <w:szCs w:val="24"/>
          <w:lang w:val="ro-RO"/>
        </w:rPr>
        <w:t>astfel se exerseaza si se dezvolta abilităţile</w:t>
      </w:r>
      <w:r w:rsidRPr="00585545">
        <w:rPr>
          <w:rFonts w:ascii="Comic Sans MS" w:hAnsi="Comic Sans MS"/>
          <w:sz w:val="24"/>
          <w:szCs w:val="24"/>
          <w:lang w:val="ro-RO"/>
        </w:rPr>
        <w:t xml:space="preserve"> </w:t>
      </w:r>
      <w:r w:rsidR="00426EE4">
        <w:rPr>
          <w:rFonts w:ascii="Comic Sans MS" w:hAnsi="Comic Sans MS"/>
          <w:sz w:val="24"/>
          <w:szCs w:val="24"/>
          <w:lang w:val="ro-RO"/>
        </w:rPr>
        <w:t>tehn</w:t>
      </w:r>
      <w:r w:rsidR="002B1058">
        <w:rPr>
          <w:rFonts w:ascii="Comic Sans MS" w:hAnsi="Comic Sans MS"/>
          <w:sz w:val="24"/>
          <w:szCs w:val="24"/>
          <w:lang w:val="ro-RO"/>
        </w:rPr>
        <w:t>i</w:t>
      </w:r>
      <w:r w:rsidR="00426EE4">
        <w:rPr>
          <w:rFonts w:ascii="Comic Sans MS" w:hAnsi="Comic Sans MS"/>
          <w:sz w:val="24"/>
          <w:szCs w:val="24"/>
          <w:lang w:val="ro-RO"/>
        </w:rPr>
        <w:t>c</w:t>
      </w:r>
      <w:r w:rsidR="002B1058">
        <w:rPr>
          <w:rFonts w:ascii="Comic Sans MS" w:hAnsi="Comic Sans MS"/>
          <w:sz w:val="24"/>
          <w:szCs w:val="24"/>
          <w:lang w:val="ro-RO"/>
        </w:rPr>
        <w:t xml:space="preserve">e dar si pe cele </w:t>
      </w:r>
      <w:r w:rsidRPr="00585545">
        <w:rPr>
          <w:rFonts w:ascii="Comic Sans MS" w:hAnsi="Comic Sans MS"/>
          <w:sz w:val="24"/>
          <w:szCs w:val="24"/>
          <w:lang w:val="ro-RO"/>
        </w:rPr>
        <w:t>de lucru în echipă</w:t>
      </w:r>
      <w:r w:rsidR="00FE2599">
        <w:rPr>
          <w:rFonts w:ascii="Comic Sans MS" w:hAnsi="Comic Sans MS"/>
          <w:sz w:val="24"/>
          <w:szCs w:val="24"/>
          <w:lang w:val="ro-RO"/>
        </w:rPr>
        <w:t>, extrem de importante in integrarea la locul de munca al viitorului angajat.</w:t>
      </w:r>
      <w:r w:rsidR="002B1058">
        <w:rPr>
          <w:rFonts w:ascii="Comic Sans MS" w:hAnsi="Comic Sans MS"/>
          <w:sz w:val="24"/>
          <w:szCs w:val="24"/>
          <w:lang w:val="ro-RO"/>
        </w:rPr>
        <w:t xml:space="preserve"> Un exemplu de proiect care ar putea fi abordat </w:t>
      </w:r>
      <w:r w:rsidR="00426EE4">
        <w:rPr>
          <w:rFonts w:ascii="Comic Sans MS" w:hAnsi="Comic Sans MS"/>
          <w:sz w:val="24"/>
          <w:szCs w:val="24"/>
          <w:lang w:val="ro-RO"/>
        </w:rPr>
        <w:t xml:space="preserve">si in acest modul ar putea </w:t>
      </w:r>
      <w:r w:rsidR="00D050C2">
        <w:rPr>
          <w:rFonts w:ascii="Comic Sans MS" w:hAnsi="Comic Sans MS"/>
          <w:sz w:val="24"/>
          <w:szCs w:val="24"/>
          <w:lang w:val="ro-RO"/>
        </w:rPr>
        <w:t xml:space="preserve">porni de la fisa documentara 9; astfel clasa de elevi ar putea fi divizata in cinci grupe, fiecare avand de realizat un studiu referitor la mecanisme ce permit efectuarea </w:t>
      </w:r>
      <w:r w:rsidR="00D47CCF">
        <w:rPr>
          <w:rFonts w:ascii="Comic Sans MS" w:hAnsi="Comic Sans MS"/>
          <w:sz w:val="24"/>
          <w:szCs w:val="24"/>
          <w:lang w:val="ro-RO"/>
        </w:rPr>
        <w:t xml:space="preserve"> celui de-al doilea falt</w:t>
      </w:r>
      <w:r w:rsidR="009D632F">
        <w:rPr>
          <w:rFonts w:ascii="Comic Sans MS" w:hAnsi="Comic Sans MS"/>
          <w:sz w:val="24"/>
          <w:szCs w:val="24"/>
          <w:lang w:val="ro-RO"/>
        </w:rPr>
        <w:t>,</w:t>
      </w:r>
      <w:r w:rsidR="009D632F" w:rsidRPr="009D632F">
        <w:rPr>
          <w:rFonts w:ascii="Comic Sans MS" w:hAnsi="Comic Sans MS"/>
          <w:sz w:val="24"/>
          <w:szCs w:val="24"/>
          <w:lang w:val="ro-RO"/>
        </w:rPr>
        <w:t xml:space="preserve"> </w:t>
      </w:r>
      <w:r w:rsidR="009D632F">
        <w:rPr>
          <w:rFonts w:ascii="Comic Sans MS" w:hAnsi="Comic Sans MS"/>
          <w:sz w:val="24"/>
          <w:szCs w:val="24"/>
          <w:lang w:val="ro-RO"/>
        </w:rPr>
        <w:t xml:space="preserve">mecanismele 2:1, 3:1, 2:2, 3:2, 3:3. </w:t>
      </w:r>
    </w:p>
    <w:p w:rsidR="00585545" w:rsidRPr="00585545" w:rsidRDefault="00D47CCF" w:rsidP="00585545">
      <w:pPr>
        <w:rPr>
          <w:rFonts w:ascii="Comic Sans MS" w:hAnsi="Comic Sans MS"/>
          <w:sz w:val="24"/>
          <w:szCs w:val="24"/>
          <w:lang w:val="ro-RO"/>
        </w:rPr>
      </w:pPr>
      <w:r>
        <w:rPr>
          <w:rFonts w:ascii="Comic Sans MS" w:hAnsi="Comic Sans MS"/>
          <w:sz w:val="24"/>
          <w:szCs w:val="24"/>
          <w:lang w:val="ro-RO"/>
        </w:rPr>
        <w:t xml:space="preserve">; </w:t>
      </w:r>
      <w:r w:rsidR="009D632F">
        <w:rPr>
          <w:rFonts w:ascii="Comic Sans MS" w:hAnsi="Comic Sans MS"/>
          <w:sz w:val="24"/>
          <w:szCs w:val="24"/>
          <w:lang w:val="ro-RO"/>
        </w:rPr>
        <w:t>mecanismele</w:t>
      </w:r>
      <w:r>
        <w:rPr>
          <w:rFonts w:ascii="Comic Sans MS" w:hAnsi="Comic Sans MS"/>
          <w:sz w:val="24"/>
          <w:szCs w:val="24"/>
          <w:lang w:val="ro-RO"/>
        </w:rPr>
        <w:t xml:space="preserve"> difera</w:t>
      </w:r>
      <w:r w:rsidR="009D632F">
        <w:rPr>
          <w:rFonts w:ascii="Comic Sans MS" w:hAnsi="Comic Sans MS"/>
          <w:sz w:val="24"/>
          <w:szCs w:val="24"/>
          <w:lang w:val="ro-RO"/>
        </w:rPr>
        <w:t xml:space="preserve"> </w:t>
      </w:r>
      <w:r w:rsidR="00D050C2">
        <w:rPr>
          <w:rFonts w:ascii="Comic Sans MS" w:hAnsi="Comic Sans MS"/>
          <w:sz w:val="24"/>
          <w:szCs w:val="24"/>
          <w:lang w:val="ro-RO"/>
        </w:rPr>
        <w:t>in functie de numarul sectiunilor cilindrului de antrenare a benzilor si de formare a faltului raportate la numarul sectiunilor cilindrului de taiere</w:t>
      </w:r>
      <w:r w:rsidR="009D632F">
        <w:rPr>
          <w:rFonts w:ascii="Comic Sans MS" w:hAnsi="Comic Sans MS"/>
          <w:sz w:val="24"/>
          <w:szCs w:val="24"/>
          <w:lang w:val="ro-RO"/>
        </w:rPr>
        <w:t xml:space="preserve">. </w:t>
      </w:r>
    </w:p>
    <w:p w:rsidR="008357B1" w:rsidRPr="00F43A6A" w:rsidRDefault="008357B1" w:rsidP="00F43A6A">
      <w:pPr>
        <w:keepNext/>
        <w:keepLines/>
        <w:suppressAutoHyphens/>
        <w:ind w:firstLine="567"/>
        <w:jc w:val="both"/>
        <w:rPr>
          <w:rFonts w:ascii="Comic Sans MS" w:hAnsi="Comic Sans MS"/>
          <w:sz w:val="22"/>
          <w:lang w:val="ro-RO"/>
        </w:rPr>
      </w:pPr>
      <w:r w:rsidRPr="00F43A6A">
        <w:rPr>
          <w:rFonts w:ascii="Comic Sans MS" w:hAnsi="Comic Sans MS"/>
          <w:sz w:val="22"/>
          <w:lang w:val="ro-RO"/>
        </w:rPr>
        <w:t>Pe parcursul modulului se realizează evaluare formativă, iar la sfârşitul lui se realizează evaluarea sumativă, pentru verificarea atingerii competenţelor.</w:t>
      </w:r>
    </w:p>
    <w:p w:rsidR="008357B1" w:rsidRPr="00F43A6A" w:rsidRDefault="008357B1" w:rsidP="008357B1">
      <w:pPr>
        <w:keepNext/>
        <w:keepLines/>
        <w:suppressAutoHyphens/>
        <w:ind w:firstLine="567"/>
        <w:jc w:val="both"/>
        <w:rPr>
          <w:rFonts w:ascii="Comic Sans MS" w:hAnsi="Comic Sans MS"/>
          <w:sz w:val="22"/>
          <w:lang w:val="ro-RO"/>
        </w:rPr>
      </w:pPr>
      <w:r w:rsidRPr="00F43A6A">
        <w:rPr>
          <w:rFonts w:ascii="Comic Sans MS" w:hAnsi="Comic Sans MS"/>
          <w:sz w:val="22"/>
          <w:lang w:val="ro-RO"/>
        </w:rPr>
        <w:t>Procesul de evaluare constă în generarea şi colectarea probelor care atestă performanţa unui elev, şi în evaluarea acestor probe în comparaţie cu criteriile definite. Elevul şi evaluatorul au o răspundere comună pentru producerea şi colectarea probelor, însă responsabilitatea de a estima competenţa elevului pe baza probelor aparţine evaluatorului.</w:t>
      </w:r>
    </w:p>
    <w:p w:rsidR="008357B1" w:rsidRPr="00F43A6A" w:rsidRDefault="008357B1" w:rsidP="008357B1">
      <w:pPr>
        <w:keepNext/>
        <w:keepLines/>
        <w:suppressAutoHyphens/>
        <w:ind w:firstLine="567"/>
        <w:jc w:val="both"/>
        <w:rPr>
          <w:rFonts w:ascii="Comic Sans MS" w:hAnsi="Comic Sans MS"/>
          <w:sz w:val="22"/>
          <w:lang w:val="ro-RO"/>
        </w:rPr>
      </w:pPr>
      <w:r w:rsidRPr="00F43A6A">
        <w:rPr>
          <w:rFonts w:ascii="Comic Sans MS" w:hAnsi="Comic Sans MS"/>
          <w:sz w:val="22"/>
          <w:lang w:val="ro-RO"/>
        </w:rPr>
        <w:t>Pentru evaluare se recomandă a fi utilizate cu precădere, alături de metodele tradiţionale:</w:t>
      </w:r>
    </w:p>
    <w:p w:rsidR="008357B1" w:rsidRPr="00F43A6A" w:rsidRDefault="008357B1" w:rsidP="008357B1">
      <w:pPr>
        <w:numPr>
          <w:ilvl w:val="0"/>
          <w:numId w:val="45"/>
        </w:numPr>
        <w:spacing w:before="0" w:after="0" w:line="240" w:lineRule="auto"/>
        <w:rPr>
          <w:rFonts w:ascii="Comic Sans MS" w:hAnsi="Comic Sans MS"/>
          <w:sz w:val="22"/>
          <w:lang w:val="ro-RO"/>
        </w:rPr>
      </w:pPr>
      <w:r w:rsidRPr="00F43A6A">
        <w:rPr>
          <w:rFonts w:ascii="Comic Sans MS" w:hAnsi="Comic Sans MS"/>
          <w:sz w:val="22"/>
          <w:lang w:val="ro-RO"/>
        </w:rPr>
        <w:t>investigaţia</w:t>
      </w:r>
    </w:p>
    <w:p w:rsidR="008357B1" w:rsidRPr="00F43A6A" w:rsidRDefault="008357B1" w:rsidP="008357B1">
      <w:pPr>
        <w:numPr>
          <w:ilvl w:val="0"/>
          <w:numId w:val="45"/>
        </w:numPr>
        <w:spacing w:before="0" w:after="0" w:line="240" w:lineRule="auto"/>
        <w:rPr>
          <w:rFonts w:ascii="Comic Sans MS" w:hAnsi="Comic Sans MS"/>
          <w:sz w:val="22"/>
          <w:lang w:val="ro-RO"/>
        </w:rPr>
      </w:pPr>
      <w:r w:rsidRPr="00F43A6A">
        <w:rPr>
          <w:rFonts w:ascii="Comic Sans MS" w:hAnsi="Comic Sans MS"/>
          <w:sz w:val="22"/>
          <w:lang w:val="ro-RO"/>
        </w:rPr>
        <w:t>fişe de observaţie</w:t>
      </w:r>
    </w:p>
    <w:p w:rsidR="008357B1" w:rsidRPr="00F43A6A" w:rsidRDefault="008357B1" w:rsidP="008357B1">
      <w:pPr>
        <w:numPr>
          <w:ilvl w:val="0"/>
          <w:numId w:val="45"/>
        </w:numPr>
        <w:spacing w:before="0" w:after="0" w:line="240" w:lineRule="auto"/>
        <w:rPr>
          <w:rFonts w:ascii="Comic Sans MS" w:hAnsi="Comic Sans MS"/>
          <w:sz w:val="22"/>
          <w:lang w:val="ro-RO"/>
        </w:rPr>
      </w:pPr>
      <w:r w:rsidRPr="00F43A6A">
        <w:rPr>
          <w:rFonts w:ascii="Comic Sans MS" w:hAnsi="Comic Sans MS"/>
          <w:sz w:val="22"/>
          <w:lang w:val="ro-RO"/>
        </w:rPr>
        <w:t>fişe de autoevaluare</w:t>
      </w:r>
    </w:p>
    <w:p w:rsidR="008357B1" w:rsidRPr="00F43A6A" w:rsidRDefault="008357B1" w:rsidP="008357B1">
      <w:pPr>
        <w:numPr>
          <w:ilvl w:val="0"/>
          <w:numId w:val="45"/>
        </w:numPr>
        <w:spacing w:before="0" w:after="0" w:line="240" w:lineRule="auto"/>
        <w:rPr>
          <w:rFonts w:ascii="Comic Sans MS" w:hAnsi="Comic Sans MS"/>
          <w:sz w:val="22"/>
          <w:lang w:val="ro-RO"/>
        </w:rPr>
      </w:pPr>
      <w:r w:rsidRPr="00F43A6A">
        <w:rPr>
          <w:rFonts w:ascii="Comic Sans MS" w:hAnsi="Comic Sans MS"/>
          <w:sz w:val="22"/>
          <w:lang w:val="ro-RO"/>
        </w:rPr>
        <w:t>metoda proiectelor ş.a.</w:t>
      </w:r>
    </w:p>
    <w:p w:rsidR="008357B1" w:rsidRPr="00F43A6A" w:rsidRDefault="008357B1" w:rsidP="008357B1">
      <w:pPr>
        <w:keepNext/>
        <w:keepLines/>
        <w:suppressAutoHyphens/>
        <w:ind w:firstLine="567"/>
        <w:jc w:val="both"/>
        <w:rPr>
          <w:rFonts w:ascii="Comic Sans MS" w:hAnsi="Comic Sans MS"/>
          <w:sz w:val="22"/>
          <w:lang w:val="ro-RO"/>
        </w:rPr>
      </w:pPr>
      <w:r w:rsidRPr="00F43A6A">
        <w:rPr>
          <w:rFonts w:ascii="Comic Sans MS" w:hAnsi="Comic Sans MS"/>
          <w:sz w:val="22"/>
          <w:lang w:val="ro-RO"/>
        </w:rPr>
        <w:t>Instrumentele de evaluare trebuie concepute într-o corelare continuă cu indicatorii de performanţă şi cu probele de evaluare din unităţile de competenţă relevante pentru modul.</w:t>
      </w:r>
    </w:p>
    <w:p w:rsidR="008357B1" w:rsidRPr="00F43A6A" w:rsidRDefault="008357B1" w:rsidP="008357B1">
      <w:pPr>
        <w:keepNext/>
        <w:keepLines/>
        <w:suppressAutoHyphens/>
        <w:ind w:firstLine="567"/>
        <w:jc w:val="both"/>
        <w:rPr>
          <w:rFonts w:ascii="Comic Sans MS" w:hAnsi="Comic Sans MS"/>
          <w:sz w:val="22"/>
          <w:lang w:val="ro-RO"/>
        </w:rPr>
      </w:pPr>
      <w:r w:rsidRPr="00F43A6A">
        <w:rPr>
          <w:rFonts w:ascii="Comic Sans MS" w:hAnsi="Comic Sans MS"/>
          <w:sz w:val="22"/>
          <w:lang w:val="ro-RO"/>
        </w:rPr>
        <w:t xml:space="preserve">Pentru o mai bună înţelegere a modalităţilor de evaluare </w:t>
      </w:r>
      <w:r w:rsidR="00F43A6A">
        <w:rPr>
          <w:rFonts w:ascii="Comic Sans MS" w:hAnsi="Comic Sans MS"/>
          <w:sz w:val="22"/>
          <w:lang w:val="ro-RO"/>
        </w:rPr>
        <w:t xml:space="preserve">au fost propuse </w:t>
      </w:r>
      <w:r w:rsidR="00573566">
        <w:rPr>
          <w:rFonts w:ascii="Comic Sans MS" w:hAnsi="Comic Sans MS"/>
          <w:sz w:val="22"/>
          <w:lang w:val="ro-RO"/>
        </w:rPr>
        <w:t>doua</w:t>
      </w:r>
      <w:r w:rsidR="00F43A6A">
        <w:rPr>
          <w:rFonts w:ascii="Comic Sans MS" w:hAnsi="Comic Sans MS"/>
          <w:sz w:val="22"/>
          <w:lang w:val="ro-RO"/>
        </w:rPr>
        <w:t xml:space="preserve"> modele de fise de evaluare</w:t>
      </w:r>
      <w:r w:rsidR="00573566">
        <w:rPr>
          <w:rFonts w:ascii="Comic Sans MS" w:hAnsi="Comic Sans MS"/>
          <w:sz w:val="22"/>
          <w:lang w:val="ro-RO"/>
        </w:rPr>
        <w:t xml:space="preserve"> corespunzator competentei 2 „Faltuieste colile tiparite”.</w:t>
      </w:r>
    </w:p>
    <w:p w:rsidR="008D391C" w:rsidRPr="00EE708D" w:rsidRDefault="00EE708D" w:rsidP="00EE708D">
      <w:pPr>
        <w:rPr>
          <w:rFonts w:ascii="Comic Sans MS" w:hAnsi="Comic Sans MS"/>
          <w:i/>
          <w:color w:val="008000"/>
          <w:sz w:val="24"/>
          <w:szCs w:val="24"/>
          <w:lang w:val="fr-FR"/>
        </w:rPr>
      </w:pPr>
      <w:r w:rsidRPr="00EE708D">
        <w:rPr>
          <w:rFonts w:ascii="Comic Sans MS" w:hAnsi="Comic Sans MS"/>
          <w:sz w:val="24"/>
          <w:szCs w:val="24"/>
          <w:lang w:val="ro-RO"/>
        </w:rPr>
        <w:t xml:space="preserve">Adaptarea materialelr pentru elevii cu nevoi educaţionale speciale reprezinta o provocare pentru profesori avand in vedere multitudinea motivelor care ar putea cere acest lucru. Completarea mijloacelor de invatare cu echipamente audio-video ar putea rezolva probleme de auz, de insuficienta putere de concentrare, de incapacitate de a scrie caligrafic etc. </w:t>
      </w:r>
      <w:r w:rsidR="00772BDB">
        <w:rPr>
          <w:rFonts w:ascii="Comic Sans MS" w:hAnsi="Comic Sans MS"/>
          <w:sz w:val="24"/>
          <w:szCs w:val="24"/>
          <w:lang w:val="ro-RO"/>
        </w:rPr>
        <w:t xml:space="preserve"> Se poate </w:t>
      </w:r>
      <w:r w:rsidRPr="00EE708D">
        <w:rPr>
          <w:rFonts w:ascii="Comic Sans MS" w:hAnsi="Comic Sans MS"/>
          <w:sz w:val="24"/>
          <w:szCs w:val="24"/>
          <w:lang w:val="ro-RO"/>
        </w:rPr>
        <w:t>adapta usor un material prin simplificarea limbajului la un moment dat, divizarea unei sarcini complexe in mai multe sarcini simple,</w:t>
      </w:r>
      <w:r w:rsidR="00772BDB">
        <w:rPr>
          <w:rFonts w:ascii="Comic Sans MS" w:hAnsi="Comic Sans MS"/>
          <w:sz w:val="24"/>
          <w:szCs w:val="24"/>
          <w:lang w:val="ro-RO"/>
        </w:rPr>
        <w:t xml:space="preserve"> cu adecvarea concomitenta a un</w:t>
      </w:r>
      <w:r w:rsidRPr="00EE708D">
        <w:rPr>
          <w:rFonts w:ascii="Comic Sans MS" w:hAnsi="Comic Sans MS"/>
          <w:sz w:val="24"/>
          <w:szCs w:val="24"/>
          <w:lang w:val="ro-RO"/>
        </w:rPr>
        <w:t xml:space="preserve">or timpi suplimentari. </w:t>
      </w:r>
    </w:p>
    <w:p w:rsidR="008D391C" w:rsidRPr="001923B2" w:rsidRDefault="008D391C" w:rsidP="00EE708D">
      <w:pPr>
        <w:rPr>
          <w:rFonts w:ascii="Comic Sans MS" w:hAnsi="Comic Sans MS"/>
          <w:b/>
          <w:sz w:val="22"/>
          <w:lang w:val="ro-RO"/>
        </w:rPr>
      </w:pPr>
      <w:r w:rsidRPr="004B7C35">
        <w:rPr>
          <w:lang w:val="ro-RO"/>
        </w:rPr>
        <w:br w:type="page"/>
      </w:r>
      <w:bookmarkStart w:id="6" w:name="_Toc67902549"/>
      <w:r w:rsidRPr="001923B2">
        <w:rPr>
          <w:rFonts w:ascii="Comic Sans MS" w:hAnsi="Comic Sans MS"/>
          <w:b/>
          <w:sz w:val="22"/>
          <w:lang w:val="ro-RO"/>
        </w:rPr>
        <w:t>Fişele de rezumat</w:t>
      </w:r>
      <w:bookmarkEnd w:id="6"/>
    </w:p>
    <w:p w:rsidR="008D391C" w:rsidRPr="001923B2" w:rsidRDefault="008D391C">
      <w:pPr>
        <w:jc w:val="both"/>
        <w:rPr>
          <w:rFonts w:ascii="Comic Sans MS" w:hAnsi="Comic Sans MS"/>
          <w:sz w:val="22"/>
          <w:lang w:val="ro-RO"/>
        </w:rPr>
      </w:pPr>
      <w:r w:rsidRPr="001923B2">
        <w:rPr>
          <w:rFonts w:ascii="Comic Sans MS" w:hAnsi="Comic Sans MS"/>
          <w:sz w:val="22"/>
          <w:lang w:val="ro-RO"/>
        </w:rPr>
        <w:t>Fişele de rezumat ale modulului oferă cadrelor didactice şi elevilor mijloace de înregistrare a progresului.</w:t>
      </w:r>
    </w:p>
    <w:p w:rsidR="008D391C" w:rsidRPr="001923B2" w:rsidRDefault="008D391C">
      <w:pPr>
        <w:jc w:val="both"/>
        <w:rPr>
          <w:rFonts w:ascii="Comic Sans MS" w:hAnsi="Comic Sans MS"/>
          <w:sz w:val="22"/>
          <w:lang w:val="ro-RO"/>
        </w:rPr>
      </w:pPr>
      <w:r w:rsidRPr="001923B2">
        <w:rPr>
          <w:rFonts w:ascii="Comic Sans MS" w:hAnsi="Comic Sans MS"/>
          <w:sz w:val="22"/>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8D391C" w:rsidRPr="001923B2" w:rsidRDefault="008D391C">
      <w:pPr>
        <w:jc w:val="both"/>
        <w:rPr>
          <w:rFonts w:ascii="Comic Sans MS" w:hAnsi="Comic Sans MS"/>
          <w:sz w:val="22"/>
          <w:lang w:val="ro-RO"/>
        </w:rPr>
      </w:pPr>
      <w:r w:rsidRPr="001923B2">
        <w:rPr>
          <w:rFonts w:ascii="Comic Sans MS" w:hAnsi="Comic Sans MS"/>
          <w:sz w:val="22"/>
          <w:lang w:val="ro-RO"/>
        </w:rPr>
        <w:t>Elevii ar trebui de asemenea să fie încurajaţi să îşi asume răspunderea pentru procesul de învăţare. Elevul care îşi asumă responsabilitatea pentru aspecte ce ţin de înregistrare pot contribui la acest obiectiv.</w:t>
      </w:r>
    </w:p>
    <w:p w:rsidR="00FA4EA1" w:rsidRPr="00FA4EA1" w:rsidRDefault="008D391C" w:rsidP="00FA4EA1">
      <w:pPr>
        <w:jc w:val="both"/>
        <w:rPr>
          <w:rFonts w:ascii="Comic Sans MS" w:hAnsi="Comic Sans MS"/>
          <w:sz w:val="22"/>
          <w:lang w:val="ro-RO"/>
        </w:rPr>
      </w:pPr>
      <w:r w:rsidRPr="001923B2">
        <w:rPr>
          <w:rFonts w:ascii="Comic Sans MS" w:hAnsi="Comic Sans MS"/>
          <w:sz w:val="22"/>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w:t>
      </w:r>
      <w:r w:rsidR="00FA4EA1">
        <w:rPr>
          <w:rFonts w:ascii="Comic Sans MS" w:hAnsi="Comic Sans MS"/>
          <w:sz w:val="22"/>
          <w:lang w:val="ro-RO"/>
        </w:rPr>
        <w:t xml:space="preserve"> progresului pe care l-au făcu</w:t>
      </w:r>
    </w:p>
    <w:p w:rsidR="008D391C" w:rsidRPr="001923B2" w:rsidRDefault="008D391C">
      <w:pPr>
        <w:rPr>
          <w:rFonts w:ascii="Comic Sans MS" w:hAnsi="Comic Sans MS"/>
          <w:b/>
          <w:sz w:val="22"/>
          <w:lang w:val="ro-RO"/>
        </w:rPr>
      </w:pPr>
      <w:r w:rsidRPr="001923B2">
        <w:rPr>
          <w:rFonts w:ascii="Comic Sans MS" w:hAnsi="Comic Sans MS"/>
          <w:b/>
          <w:sz w:val="22"/>
          <w:lang w:val="ro-RO"/>
        </w:rPr>
        <w:t xml:space="preserve">Exemplu de copertă de fişă de rezumat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918"/>
        <w:gridCol w:w="841"/>
        <w:gridCol w:w="842"/>
        <w:gridCol w:w="1989"/>
        <w:gridCol w:w="1728"/>
      </w:tblGrid>
      <w:tr w:rsidR="008D391C" w:rsidRPr="001923B2">
        <w:tc>
          <w:tcPr>
            <w:tcW w:w="9128" w:type="dxa"/>
            <w:gridSpan w:val="6"/>
          </w:tcPr>
          <w:p w:rsidR="008D391C" w:rsidRPr="001923B2" w:rsidRDefault="008D391C">
            <w:pPr>
              <w:jc w:val="center"/>
              <w:rPr>
                <w:rFonts w:ascii="Comic Sans MS" w:hAnsi="Comic Sans MS"/>
                <w:sz w:val="22"/>
                <w:lang w:val="ro-RO"/>
              </w:rPr>
            </w:pPr>
            <w:r w:rsidRPr="001923B2">
              <w:rPr>
                <w:rFonts w:ascii="Comic Sans MS" w:hAnsi="Comic Sans MS"/>
                <w:b/>
                <w:sz w:val="22"/>
                <w:lang w:val="ro-RO"/>
              </w:rPr>
              <w:t>Titlul modulului</w:t>
            </w:r>
          </w:p>
        </w:tc>
      </w:tr>
      <w:tr w:rsidR="008D391C" w:rsidRPr="001923B2">
        <w:tc>
          <w:tcPr>
            <w:tcW w:w="1810" w:type="dxa"/>
          </w:tcPr>
          <w:p w:rsidR="008D391C" w:rsidRPr="001923B2" w:rsidRDefault="008D391C">
            <w:pPr>
              <w:rPr>
                <w:rFonts w:ascii="Comic Sans MS" w:hAnsi="Comic Sans MS"/>
                <w:b/>
                <w:sz w:val="22"/>
                <w:lang w:val="ro-RO"/>
              </w:rPr>
            </w:pPr>
            <w:r w:rsidRPr="001923B2">
              <w:rPr>
                <w:rFonts w:ascii="Comic Sans MS" w:hAnsi="Comic Sans MS"/>
                <w:b/>
                <w:sz w:val="22"/>
                <w:lang w:val="ro-RO"/>
              </w:rPr>
              <w:t>Numele elevului:</w:t>
            </w:r>
          </w:p>
        </w:tc>
        <w:tc>
          <w:tcPr>
            <w:tcW w:w="7318" w:type="dxa"/>
            <w:gridSpan w:val="5"/>
          </w:tcPr>
          <w:p w:rsidR="008D391C" w:rsidRPr="001923B2" w:rsidRDefault="008D391C">
            <w:pPr>
              <w:rPr>
                <w:rFonts w:ascii="Comic Sans MS" w:hAnsi="Comic Sans MS"/>
                <w:sz w:val="22"/>
                <w:lang w:val="ro-RO"/>
              </w:rPr>
            </w:pPr>
          </w:p>
        </w:tc>
      </w:tr>
      <w:tr w:rsidR="008D391C" w:rsidRPr="001923B2">
        <w:tc>
          <w:tcPr>
            <w:tcW w:w="1810" w:type="dxa"/>
          </w:tcPr>
          <w:p w:rsidR="008D391C" w:rsidRPr="001923B2" w:rsidRDefault="008D391C">
            <w:pPr>
              <w:rPr>
                <w:rFonts w:ascii="Comic Sans MS" w:hAnsi="Comic Sans MS"/>
                <w:b/>
                <w:sz w:val="22"/>
                <w:lang w:val="ro-RO"/>
              </w:rPr>
            </w:pPr>
            <w:r w:rsidRPr="001923B2">
              <w:rPr>
                <w:rFonts w:ascii="Comic Sans MS" w:hAnsi="Comic Sans MS"/>
                <w:b/>
                <w:sz w:val="22"/>
                <w:lang w:val="ro-RO"/>
              </w:rPr>
              <w:t>Data începerii:</w:t>
            </w:r>
          </w:p>
        </w:tc>
        <w:tc>
          <w:tcPr>
            <w:tcW w:w="1918" w:type="dxa"/>
          </w:tcPr>
          <w:p w:rsidR="008D391C" w:rsidRPr="001923B2" w:rsidRDefault="008D391C">
            <w:pPr>
              <w:rPr>
                <w:rFonts w:ascii="Comic Sans MS" w:hAnsi="Comic Sans MS"/>
                <w:sz w:val="22"/>
                <w:lang w:val="ro-RO"/>
              </w:rPr>
            </w:pPr>
          </w:p>
        </w:tc>
        <w:tc>
          <w:tcPr>
            <w:tcW w:w="1683" w:type="dxa"/>
            <w:gridSpan w:val="2"/>
          </w:tcPr>
          <w:p w:rsidR="008D391C" w:rsidRPr="001923B2" w:rsidRDefault="008D391C">
            <w:pPr>
              <w:rPr>
                <w:rFonts w:ascii="Comic Sans MS" w:hAnsi="Comic Sans MS"/>
                <w:sz w:val="22"/>
                <w:lang w:val="ro-RO"/>
              </w:rPr>
            </w:pPr>
          </w:p>
        </w:tc>
        <w:tc>
          <w:tcPr>
            <w:tcW w:w="1989" w:type="dxa"/>
          </w:tcPr>
          <w:p w:rsidR="008D391C" w:rsidRPr="001923B2" w:rsidRDefault="008D391C">
            <w:pPr>
              <w:rPr>
                <w:rFonts w:ascii="Comic Sans MS" w:hAnsi="Comic Sans MS"/>
                <w:b/>
                <w:sz w:val="22"/>
                <w:lang w:val="ro-RO"/>
              </w:rPr>
            </w:pPr>
            <w:r w:rsidRPr="001923B2">
              <w:rPr>
                <w:rFonts w:ascii="Comic Sans MS" w:hAnsi="Comic Sans MS"/>
                <w:b/>
                <w:sz w:val="22"/>
                <w:lang w:val="ro-RO"/>
              </w:rPr>
              <w:t>Data finalizării:</w:t>
            </w:r>
          </w:p>
        </w:tc>
        <w:tc>
          <w:tcPr>
            <w:tcW w:w="1728" w:type="dxa"/>
          </w:tcPr>
          <w:p w:rsidR="008D391C" w:rsidRPr="001923B2" w:rsidRDefault="008D391C">
            <w:pPr>
              <w:rPr>
                <w:rFonts w:ascii="Comic Sans MS" w:hAnsi="Comic Sans MS"/>
                <w:sz w:val="22"/>
                <w:lang w:val="ro-RO"/>
              </w:rPr>
            </w:pPr>
          </w:p>
        </w:tc>
      </w:tr>
      <w:tr w:rsidR="008D391C" w:rsidRPr="001923B2">
        <w:tc>
          <w:tcPr>
            <w:tcW w:w="9128" w:type="dxa"/>
            <w:gridSpan w:val="6"/>
          </w:tcPr>
          <w:p w:rsidR="008D391C" w:rsidRPr="001923B2" w:rsidRDefault="008D391C">
            <w:pPr>
              <w:rPr>
                <w:rFonts w:ascii="Comic Sans MS" w:hAnsi="Comic Sans MS"/>
                <w:sz w:val="22"/>
                <w:lang w:val="ro-RO"/>
              </w:rPr>
            </w:pPr>
          </w:p>
        </w:tc>
      </w:tr>
      <w:tr w:rsidR="008D391C" w:rsidRPr="001923B2">
        <w:tc>
          <w:tcPr>
            <w:tcW w:w="1810" w:type="dxa"/>
          </w:tcPr>
          <w:p w:rsidR="008D391C" w:rsidRPr="001923B2" w:rsidRDefault="008D391C">
            <w:pPr>
              <w:rPr>
                <w:rFonts w:ascii="Comic Sans MS" w:hAnsi="Comic Sans MS"/>
                <w:b/>
                <w:sz w:val="22"/>
                <w:lang w:val="ro-RO"/>
              </w:rPr>
            </w:pPr>
            <w:r w:rsidRPr="001923B2">
              <w:rPr>
                <w:rFonts w:ascii="Comic Sans MS" w:hAnsi="Comic Sans MS"/>
                <w:b/>
                <w:sz w:val="22"/>
                <w:lang w:val="ro-RO"/>
              </w:rPr>
              <w:t>Competenţe</w:t>
            </w:r>
          </w:p>
        </w:tc>
        <w:tc>
          <w:tcPr>
            <w:tcW w:w="2759" w:type="dxa"/>
            <w:gridSpan w:val="2"/>
          </w:tcPr>
          <w:p w:rsidR="008D391C" w:rsidRPr="001923B2" w:rsidRDefault="008D391C">
            <w:pPr>
              <w:rPr>
                <w:rFonts w:ascii="Comic Sans MS" w:hAnsi="Comic Sans MS"/>
                <w:b/>
                <w:sz w:val="22"/>
                <w:lang w:val="ro-RO"/>
              </w:rPr>
            </w:pPr>
            <w:r w:rsidRPr="001923B2">
              <w:rPr>
                <w:rFonts w:ascii="Comic Sans MS" w:hAnsi="Comic Sans MS"/>
                <w:b/>
                <w:sz w:val="22"/>
                <w:lang w:val="ro-RO"/>
              </w:rPr>
              <w:t>Activitate de învăţare</w:t>
            </w:r>
          </w:p>
        </w:tc>
        <w:tc>
          <w:tcPr>
            <w:tcW w:w="2831" w:type="dxa"/>
            <w:gridSpan w:val="2"/>
          </w:tcPr>
          <w:p w:rsidR="008D391C" w:rsidRPr="001923B2" w:rsidRDefault="008D391C">
            <w:pPr>
              <w:rPr>
                <w:rFonts w:ascii="Comic Sans MS" w:hAnsi="Comic Sans MS"/>
                <w:b/>
                <w:sz w:val="22"/>
                <w:lang w:val="ro-RO"/>
              </w:rPr>
            </w:pPr>
            <w:r w:rsidRPr="001923B2">
              <w:rPr>
                <w:rFonts w:ascii="Comic Sans MS" w:hAnsi="Comic Sans MS"/>
                <w:b/>
                <w:sz w:val="22"/>
                <w:lang w:val="ro-RO"/>
              </w:rPr>
              <w:t>Data îndeplinirii</w:t>
            </w:r>
          </w:p>
        </w:tc>
        <w:tc>
          <w:tcPr>
            <w:tcW w:w="1728" w:type="dxa"/>
          </w:tcPr>
          <w:p w:rsidR="008D391C" w:rsidRPr="001923B2" w:rsidRDefault="008D391C">
            <w:pPr>
              <w:rPr>
                <w:rFonts w:ascii="Comic Sans MS" w:hAnsi="Comic Sans MS"/>
                <w:b/>
                <w:sz w:val="22"/>
                <w:lang w:val="ro-RO"/>
              </w:rPr>
            </w:pPr>
            <w:r w:rsidRPr="001923B2">
              <w:rPr>
                <w:rFonts w:ascii="Comic Sans MS" w:hAnsi="Comic Sans MS"/>
                <w:b/>
                <w:sz w:val="22"/>
                <w:lang w:val="ro-RO"/>
              </w:rPr>
              <w:t>Verificat</w:t>
            </w:r>
          </w:p>
        </w:tc>
      </w:tr>
      <w:tr w:rsidR="008D391C" w:rsidRPr="001923B2">
        <w:trPr>
          <w:cantSplit/>
        </w:trPr>
        <w:tc>
          <w:tcPr>
            <w:tcW w:w="1810" w:type="dxa"/>
            <w:vMerge w:val="restart"/>
          </w:tcPr>
          <w:p w:rsidR="008D391C" w:rsidRPr="001923B2" w:rsidRDefault="008D391C">
            <w:pPr>
              <w:rPr>
                <w:rFonts w:ascii="Comic Sans MS" w:hAnsi="Comic Sans MS"/>
                <w:b/>
                <w:sz w:val="22"/>
                <w:lang w:val="ro-RO"/>
              </w:rPr>
            </w:pPr>
            <w:r w:rsidRPr="001923B2">
              <w:rPr>
                <w:rFonts w:ascii="Comic Sans MS" w:hAnsi="Comic Sans MS"/>
                <w:b/>
                <w:sz w:val="22"/>
                <w:lang w:val="ro-RO"/>
              </w:rPr>
              <w:t xml:space="preserve">Competenţa </w:t>
            </w:r>
            <w:r w:rsidR="001923B2" w:rsidRPr="001923B2">
              <w:rPr>
                <w:rFonts w:ascii="Comic Sans MS" w:hAnsi="Comic Sans MS"/>
                <w:b/>
                <w:sz w:val="22"/>
                <w:lang w:val="ro-RO"/>
              </w:rPr>
              <w:t>1</w:t>
            </w:r>
          </w:p>
        </w:tc>
        <w:tc>
          <w:tcPr>
            <w:tcW w:w="2759" w:type="dxa"/>
            <w:gridSpan w:val="2"/>
          </w:tcPr>
          <w:p w:rsidR="008D391C" w:rsidRPr="001923B2" w:rsidRDefault="008D391C">
            <w:pPr>
              <w:rPr>
                <w:rFonts w:ascii="Comic Sans MS" w:hAnsi="Comic Sans MS"/>
                <w:b/>
                <w:sz w:val="22"/>
                <w:lang w:val="ro-RO"/>
              </w:rPr>
            </w:pPr>
            <w:r w:rsidRPr="001923B2">
              <w:rPr>
                <w:rFonts w:ascii="Comic Sans MS" w:hAnsi="Comic Sans MS"/>
                <w:sz w:val="22"/>
                <w:lang w:val="ro-RO"/>
              </w:rPr>
              <w:t>Denumirea sau altă precizare referitoare la activitatea de învăţare</w:t>
            </w:r>
          </w:p>
        </w:tc>
        <w:tc>
          <w:tcPr>
            <w:tcW w:w="2831" w:type="dxa"/>
            <w:gridSpan w:val="2"/>
          </w:tcPr>
          <w:p w:rsidR="008D391C" w:rsidRPr="001923B2" w:rsidRDefault="008D391C">
            <w:pPr>
              <w:rPr>
                <w:rFonts w:ascii="Comic Sans MS" w:hAnsi="Comic Sans MS"/>
                <w:b/>
                <w:sz w:val="22"/>
                <w:lang w:val="ro-RO"/>
              </w:rPr>
            </w:pPr>
            <w:r w:rsidRPr="001923B2">
              <w:rPr>
                <w:rFonts w:ascii="Comic Sans MS" w:hAnsi="Comic Sans MS"/>
                <w:sz w:val="22"/>
                <w:lang w:val="ro-RO"/>
              </w:rPr>
              <w:t>Data la care obiectivul învăţării a fost îndeplinit</w:t>
            </w:r>
          </w:p>
        </w:tc>
        <w:tc>
          <w:tcPr>
            <w:tcW w:w="1728" w:type="dxa"/>
          </w:tcPr>
          <w:p w:rsidR="008D391C" w:rsidRPr="001923B2" w:rsidRDefault="008D391C">
            <w:pPr>
              <w:rPr>
                <w:rFonts w:ascii="Comic Sans MS" w:hAnsi="Comic Sans MS"/>
                <w:sz w:val="22"/>
                <w:lang w:val="ro-RO"/>
              </w:rPr>
            </w:pPr>
            <w:r w:rsidRPr="001923B2">
              <w:rPr>
                <w:rFonts w:ascii="Comic Sans MS" w:hAnsi="Comic Sans MS"/>
                <w:sz w:val="22"/>
                <w:lang w:val="ro-RO"/>
              </w:rPr>
              <w:t>Semnătura profesorului</w:t>
            </w:r>
          </w:p>
        </w:tc>
      </w:tr>
      <w:tr w:rsidR="008D391C" w:rsidRPr="001923B2">
        <w:trPr>
          <w:cantSplit/>
        </w:trPr>
        <w:tc>
          <w:tcPr>
            <w:tcW w:w="1810" w:type="dxa"/>
            <w:vMerge/>
          </w:tcPr>
          <w:p w:rsidR="008D391C" w:rsidRPr="001923B2" w:rsidRDefault="008D391C">
            <w:pPr>
              <w:rPr>
                <w:rFonts w:ascii="Comic Sans MS" w:hAnsi="Comic Sans MS"/>
                <w:b/>
                <w:sz w:val="22"/>
                <w:lang w:val="ro-RO"/>
              </w:rPr>
            </w:pPr>
          </w:p>
        </w:tc>
        <w:tc>
          <w:tcPr>
            <w:tcW w:w="2759" w:type="dxa"/>
            <w:gridSpan w:val="2"/>
          </w:tcPr>
          <w:p w:rsidR="008D391C" w:rsidRPr="001923B2" w:rsidRDefault="008D391C">
            <w:pPr>
              <w:rPr>
                <w:rFonts w:ascii="Comic Sans MS" w:hAnsi="Comic Sans MS"/>
                <w:b/>
                <w:sz w:val="22"/>
                <w:lang w:val="ro-RO"/>
              </w:rPr>
            </w:pPr>
          </w:p>
        </w:tc>
        <w:tc>
          <w:tcPr>
            <w:tcW w:w="2831" w:type="dxa"/>
            <w:gridSpan w:val="2"/>
          </w:tcPr>
          <w:p w:rsidR="008D391C" w:rsidRPr="001923B2" w:rsidRDefault="008D391C">
            <w:pPr>
              <w:rPr>
                <w:rFonts w:ascii="Comic Sans MS" w:hAnsi="Comic Sans MS"/>
                <w:b/>
                <w:sz w:val="22"/>
                <w:lang w:val="ro-RO"/>
              </w:rPr>
            </w:pPr>
          </w:p>
        </w:tc>
        <w:tc>
          <w:tcPr>
            <w:tcW w:w="1728" w:type="dxa"/>
          </w:tcPr>
          <w:p w:rsidR="008D391C" w:rsidRPr="001923B2" w:rsidRDefault="008D391C">
            <w:pPr>
              <w:rPr>
                <w:rFonts w:ascii="Comic Sans MS" w:hAnsi="Comic Sans MS"/>
                <w:b/>
                <w:sz w:val="22"/>
                <w:lang w:val="ro-RO"/>
              </w:rPr>
            </w:pPr>
          </w:p>
        </w:tc>
      </w:tr>
      <w:tr w:rsidR="008D391C" w:rsidRPr="001923B2">
        <w:trPr>
          <w:cantSplit/>
        </w:trPr>
        <w:tc>
          <w:tcPr>
            <w:tcW w:w="1810" w:type="dxa"/>
            <w:vMerge/>
          </w:tcPr>
          <w:p w:rsidR="008D391C" w:rsidRPr="001923B2" w:rsidRDefault="008D391C">
            <w:pPr>
              <w:rPr>
                <w:rFonts w:ascii="Comic Sans MS" w:hAnsi="Comic Sans MS"/>
                <w:b/>
                <w:sz w:val="22"/>
                <w:lang w:val="ro-RO"/>
              </w:rPr>
            </w:pPr>
          </w:p>
        </w:tc>
        <w:tc>
          <w:tcPr>
            <w:tcW w:w="2759" w:type="dxa"/>
            <w:gridSpan w:val="2"/>
          </w:tcPr>
          <w:p w:rsidR="008D391C" w:rsidRPr="001923B2" w:rsidRDefault="008D391C">
            <w:pPr>
              <w:rPr>
                <w:rFonts w:ascii="Comic Sans MS" w:hAnsi="Comic Sans MS"/>
                <w:b/>
                <w:sz w:val="22"/>
                <w:lang w:val="ro-RO"/>
              </w:rPr>
            </w:pPr>
          </w:p>
        </w:tc>
        <w:tc>
          <w:tcPr>
            <w:tcW w:w="2831" w:type="dxa"/>
            <w:gridSpan w:val="2"/>
          </w:tcPr>
          <w:p w:rsidR="008D391C" w:rsidRPr="001923B2" w:rsidRDefault="008D391C">
            <w:pPr>
              <w:rPr>
                <w:rFonts w:ascii="Comic Sans MS" w:hAnsi="Comic Sans MS"/>
                <w:b/>
                <w:sz w:val="22"/>
                <w:lang w:val="ro-RO"/>
              </w:rPr>
            </w:pPr>
          </w:p>
        </w:tc>
        <w:tc>
          <w:tcPr>
            <w:tcW w:w="1728" w:type="dxa"/>
          </w:tcPr>
          <w:p w:rsidR="008D391C" w:rsidRPr="001923B2" w:rsidRDefault="008D391C">
            <w:pPr>
              <w:rPr>
                <w:rFonts w:ascii="Comic Sans MS" w:hAnsi="Comic Sans MS"/>
                <w:b/>
                <w:sz w:val="22"/>
                <w:lang w:val="ro-RO"/>
              </w:rPr>
            </w:pPr>
          </w:p>
        </w:tc>
      </w:tr>
      <w:tr w:rsidR="00FA4EA1" w:rsidRPr="001923B2">
        <w:trPr>
          <w:cantSplit/>
        </w:trPr>
        <w:tc>
          <w:tcPr>
            <w:tcW w:w="1810" w:type="dxa"/>
            <w:vMerge w:val="restart"/>
          </w:tcPr>
          <w:p w:rsidR="00FA4EA1" w:rsidRPr="001923B2" w:rsidRDefault="00FA4EA1" w:rsidP="000251AF">
            <w:pPr>
              <w:rPr>
                <w:rFonts w:ascii="Comic Sans MS" w:hAnsi="Comic Sans MS"/>
                <w:b/>
                <w:sz w:val="22"/>
                <w:lang w:val="ro-RO"/>
              </w:rPr>
            </w:pPr>
            <w:r w:rsidRPr="001923B2">
              <w:rPr>
                <w:rFonts w:ascii="Comic Sans MS" w:hAnsi="Comic Sans MS"/>
                <w:b/>
                <w:sz w:val="22"/>
                <w:lang w:val="ro-RO"/>
              </w:rPr>
              <w:t xml:space="preserve">Competenţa </w:t>
            </w:r>
            <w:r>
              <w:rPr>
                <w:rFonts w:ascii="Comic Sans MS" w:hAnsi="Comic Sans MS"/>
                <w:b/>
                <w:sz w:val="22"/>
                <w:lang w:val="ro-RO"/>
              </w:rPr>
              <w:t>2</w:t>
            </w:r>
          </w:p>
        </w:tc>
        <w:tc>
          <w:tcPr>
            <w:tcW w:w="2759" w:type="dxa"/>
            <w:gridSpan w:val="2"/>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r w:rsidRPr="00FA4EA1">
              <w:rPr>
                <w:rFonts w:ascii="Comic Sans MS" w:hAnsi="Comic Sans MS"/>
                <w:sz w:val="22"/>
                <w:lang w:val="ro-RO"/>
              </w:rPr>
              <w:t>Denumirea sau altă precizare referitoare la activitatea de învăţare</w:t>
            </w:r>
          </w:p>
        </w:tc>
        <w:tc>
          <w:tcPr>
            <w:tcW w:w="2831" w:type="dxa"/>
            <w:gridSpan w:val="2"/>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r w:rsidRPr="001923B2">
              <w:rPr>
                <w:rFonts w:ascii="Comic Sans MS" w:hAnsi="Comic Sans MS"/>
                <w:sz w:val="22"/>
                <w:lang w:val="ro-RO"/>
              </w:rPr>
              <w:t>Data la care obiectivul învăţării a fost îndeplinit</w:t>
            </w:r>
          </w:p>
        </w:tc>
        <w:tc>
          <w:tcPr>
            <w:tcW w:w="1728" w:type="dxa"/>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r w:rsidRPr="001923B2">
              <w:rPr>
                <w:rFonts w:ascii="Comic Sans MS" w:hAnsi="Comic Sans MS"/>
                <w:sz w:val="22"/>
                <w:lang w:val="ro-RO"/>
              </w:rPr>
              <w:t>Semnătura profesorului</w:t>
            </w:r>
          </w:p>
        </w:tc>
      </w:tr>
      <w:tr w:rsidR="00FA4EA1" w:rsidRPr="001923B2">
        <w:trPr>
          <w:cantSplit/>
        </w:trPr>
        <w:tc>
          <w:tcPr>
            <w:tcW w:w="1810" w:type="dxa"/>
            <w:vMerge/>
          </w:tcPr>
          <w:p w:rsidR="00FA4EA1" w:rsidRPr="001923B2" w:rsidRDefault="00FA4EA1" w:rsidP="000251AF">
            <w:pPr>
              <w:rPr>
                <w:rFonts w:ascii="Comic Sans MS" w:hAnsi="Comic Sans MS"/>
                <w:b/>
                <w:sz w:val="22"/>
                <w:lang w:val="ro-RO"/>
              </w:rPr>
            </w:pPr>
          </w:p>
        </w:tc>
        <w:tc>
          <w:tcPr>
            <w:tcW w:w="2759" w:type="dxa"/>
            <w:gridSpan w:val="2"/>
            <w:tcBorders>
              <w:top w:val="single" w:sz="4" w:space="0" w:color="000000"/>
              <w:left w:val="single" w:sz="4" w:space="0" w:color="000000"/>
              <w:bottom w:val="single" w:sz="4" w:space="0" w:color="000000"/>
              <w:right w:val="single" w:sz="4" w:space="0" w:color="000000"/>
            </w:tcBorders>
          </w:tcPr>
          <w:p w:rsidR="00FA4EA1" w:rsidRPr="001923B2" w:rsidRDefault="00FA4EA1" w:rsidP="000251AF">
            <w:pPr>
              <w:rPr>
                <w:rFonts w:ascii="Comic Sans MS" w:hAnsi="Comic Sans MS"/>
                <w:b/>
                <w:sz w:val="22"/>
                <w:lang w:val="ro-RO"/>
              </w:rPr>
            </w:pPr>
          </w:p>
        </w:tc>
        <w:tc>
          <w:tcPr>
            <w:tcW w:w="2831" w:type="dxa"/>
            <w:gridSpan w:val="2"/>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p>
        </w:tc>
        <w:tc>
          <w:tcPr>
            <w:tcW w:w="1728" w:type="dxa"/>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p>
        </w:tc>
      </w:tr>
      <w:tr w:rsidR="00FA4EA1" w:rsidRPr="001923B2">
        <w:trPr>
          <w:cantSplit/>
        </w:trPr>
        <w:tc>
          <w:tcPr>
            <w:tcW w:w="1810" w:type="dxa"/>
            <w:vMerge/>
          </w:tcPr>
          <w:p w:rsidR="00FA4EA1" w:rsidRPr="001923B2" w:rsidRDefault="00FA4EA1" w:rsidP="000251AF">
            <w:pPr>
              <w:rPr>
                <w:rFonts w:ascii="Comic Sans MS" w:hAnsi="Comic Sans MS"/>
                <w:b/>
                <w:sz w:val="22"/>
                <w:lang w:val="ro-RO"/>
              </w:rPr>
            </w:pPr>
          </w:p>
        </w:tc>
        <w:tc>
          <w:tcPr>
            <w:tcW w:w="2759" w:type="dxa"/>
            <w:gridSpan w:val="2"/>
            <w:tcBorders>
              <w:top w:val="single" w:sz="4" w:space="0" w:color="000000"/>
              <w:left w:val="single" w:sz="4" w:space="0" w:color="000000"/>
              <w:bottom w:val="single" w:sz="4" w:space="0" w:color="000000"/>
              <w:right w:val="single" w:sz="4" w:space="0" w:color="000000"/>
            </w:tcBorders>
          </w:tcPr>
          <w:p w:rsidR="00FA4EA1" w:rsidRPr="001923B2" w:rsidRDefault="00FA4EA1" w:rsidP="000251AF">
            <w:pPr>
              <w:rPr>
                <w:rFonts w:ascii="Comic Sans MS" w:hAnsi="Comic Sans MS"/>
                <w:b/>
                <w:sz w:val="22"/>
                <w:lang w:val="ro-RO"/>
              </w:rPr>
            </w:pPr>
          </w:p>
        </w:tc>
        <w:tc>
          <w:tcPr>
            <w:tcW w:w="2831" w:type="dxa"/>
            <w:gridSpan w:val="2"/>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p>
        </w:tc>
        <w:tc>
          <w:tcPr>
            <w:tcW w:w="1728" w:type="dxa"/>
            <w:tcBorders>
              <w:top w:val="single" w:sz="4" w:space="0" w:color="000000"/>
              <w:left w:val="single" w:sz="4" w:space="0" w:color="000000"/>
              <w:bottom w:val="single" w:sz="4" w:space="0" w:color="000000"/>
              <w:right w:val="single" w:sz="4" w:space="0" w:color="000000"/>
            </w:tcBorders>
          </w:tcPr>
          <w:p w:rsidR="00FA4EA1" w:rsidRPr="00FA4EA1" w:rsidRDefault="00FA4EA1" w:rsidP="000251AF">
            <w:pPr>
              <w:rPr>
                <w:rFonts w:ascii="Comic Sans MS" w:hAnsi="Comic Sans MS"/>
                <w:sz w:val="22"/>
                <w:lang w:val="ro-RO"/>
              </w:rPr>
            </w:pPr>
          </w:p>
        </w:tc>
      </w:tr>
    </w:tbl>
    <w:p w:rsidR="00FA4EA1" w:rsidRDefault="00FA4EA1">
      <w:pPr>
        <w:rPr>
          <w:rFonts w:ascii="Comic Sans MS" w:hAnsi="Comic Sans MS"/>
          <w:b/>
          <w:sz w:val="22"/>
          <w:lang w:val="ro-RO"/>
        </w:rPr>
      </w:pPr>
    </w:p>
    <w:p w:rsidR="008D391C" w:rsidRPr="001923B2" w:rsidRDefault="008D391C">
      <w:pPr>
        <w:rPr>
          <w:rFonts w:ascii="Comic Sans MS" w:hAnsi="Comic Sans MS"/>
          <w:b/>
          <w:sz w:val="22"/>
          <w:lang w:val="ro-RO"/>
        </w:rPr>
      </w:pPr>
      <w:r w:rsidRPr="001923B2">
        <w:rPr>
          <w:rFonts w:ascii="Comic Sans MS" w:hAnsi="Comic Sans MS"/>
          <w:b/>
          <w:sz w:val="22"/>
          <w:lang w:val="ro-RO"/>
        </w:rPr>
        <w:t>Exemplu de fişă de rezumat activitate</w:t>
      </w:r>
    </w:p>
    <w:p w:rsidR="008D391C" w:rsidRPr="001923B2" w:rsidRDefault="008D391C">
      <w:pPr>
        <w:rPr>
          <w:rFonts w:ascii="Comic Sans MS" w:hAnsi="Comic Sans MS"/>
          <w:sz w:val="22"/>
          <w:lang w:val="ro-RO"/>
        </w:rPr>
      </w:pPr>
      <w:r w:rsidRPr="001923B2">
        <w:rPr>
          <w:rFonts w:ascii="Comic Sans MS" w:hAnsi="Comic Sans MS"/>
          <w:sz w:val="22"/>
          <w:lang w:val="ro-RO"/>
        </w:rPr>
        <w:t>O precizare pentru fiecare activitate de învăţare.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1655"/>
      </w:tblGrid>
      <w:tr w:rsidR="008D391C" w:rsidRPr="001923B2">
        <w:tc>
          <w:tcPr>
            <w:tcW w:w="1800" w:type="dxa"/>
          </w:tcPr>
          <w:p w:rsidR="008D391C" w:rsidRPr="001923B2" w:rsidRDefault="008D391C">
            <w:pPr>
              <w:jc w:val="center"/>
              <w:rPr>
                <w:rFonts w:ascii="Comic Sans MS" w:hAnsi="Comic Sans MS"/>
                <w:b/>
                <w:sz w:val="22"/>
                <w:lang w:val="ro-RO"/>
              </w:rPr>
            </w:pPr>
            <w:r w:rsidRPr="001923B2">
              <w:rPr>
                <w:rFonts w:ascii="Comic Sans MS" w:hAnsi="Comic Sans MS"/>
                <w:b/>
                <w:sz w:val="22"/>
                <w:lang w:val="ro-RO"/>
              </w:rPr>
              <w:t>Competenţă</w:t>
            </w:r>
          </w:p>
        </w:tc>
        <w:tc>
          <w:tcPr>
            <w:tcW w:w="2528" w:type="dxa"/>
          </w:tcPr>
          <w:p w:rsidR="008D391C" w:rsidRPr="001923B2" w:rsidRDefault="008D391C">
            <w:pPr>
              <w:jc w:val="center"/>
              <w:rPr>
                <w:rFonts w:ascii="Comic Sans MS" w:hAnsi="Comic Sans MS"/>
                <w:b/>
                <w:sz w:val="22"/>
                <w:lang w:val="ro-RO"/>
              </w:rPr>
            </w:pPr>
            <w:r w:rsidRPr="001923B2">
              <w:rPr>
                <w:rFonts w:ascii="Comic Sans MS" w:hAnsi="Comic Sans MS"/>
                <w:b/>
                <w:sz w:val="22"/>
                <w:lang w:val="ro-RO"/>
              </w:rPr>
              <w:t>Activitate de învăţare</w:t>
            </w:r>
          </w:p>
        </w:tc>
        <w:tc>
          <w:tcPr>
            <w:tcW w:w="2425" w:type="dxa"/>
          </w:tcPr>
          <w:p w:rsidR="008D391C" w:rsidRPr="001923B2" w:rsidRDefault="008D391C">
            <w:pPr>
              <w:jc w:val="center"/>
              <w:rPr>
                <w:rFonts w:ascii="Comic Sans MS" w:hAnsi="Comic Sans MS"/>
                <w:b/>
                <w:sz w:val="22"/>
                <w:lang w:val="ro-RO"/>
              </w:rPr>
            </w:pPr>
            <w:r w:rsidRPr="001923B2">
              <w:rPr>
                <w:rFonts w:ascii="Comic Sans MS" w:hAnsi="Comic Sans MS"/>
                <w:b/>
                <w:sz w:val="22"/>
                <w:lang w:val="ro-RO"/>
              </w:rPr>
              <w:t>Obiectivele învăţării</w:t>
            </w:r>
          </w:p>
        </w:tc>
        <w:tc>
          <w:tcPr>
            <w:tcW w:w="1655" w:type="dxa"/>
            <w:vAlign w:val="center"/>
          </w:tcPr>
          <w:p w:rsidR="008D391C" w:rsidRPr="001923B2" w:rsidRDefault="008D391C">
            <w:pPr>
              <w:jc w:val="center"/>
              <w:rPr>
                <w:rFonts w:ascii="Comic Sans MS" w:hAnsi="Comic Sans MS"/>
                <w:b/>
                <w:sz w:val="22"/>
                <w:lang w:val="ro-RO"/>
              </w:rPr>
            </w:pPr>
            <w:r w:rsidRPr="001923B2">
              <w:rPr>
                <w:rFonts w:ascii="Comic Sans MS" w:hAnsi="Comic Sans MS"/>
                <w:b/>
                <w:sz w:val="22"/>
                <w:lang w:val="ro-RO"/>
              </w:rPr>
              <w:t>Realizat</w:t>
            </w:r>
          </w:p>
        </w:tc>
      </w:tr>
      <w:tr w:rsidR="008D391C" w:rsidRPr="001923B2">
        <w:trPr>
          <w:cantSplit/>
        </w:trPr>
        <w:tc>
          <w:tcPr>
            <w:tcW w:w="1800" w:type="dxa"/>
            <w:vMerge w:val="restart"/>
          </w:tcPr>
          <w:p w:rsidR="008D391C" w:rsidRPr="001923B2" w:rsidRDefault="008D391C">
            <w:pPr>
              <w:rPr>
                <w:rFonts w:ascii="Comic Sans MS" w:hAnsi="Comic Sans MS"/>
                <w:sz w:val="22"/>
                <w:lang w:val="ro-RO"/>
              </w:rPr>
            </w:pPr>
            <w:r w:rsidRPr="001923B2">
              <w:rPr>
                <w:rFonts w:ascii="Comic Sans MS" w:hAnsi="Comic Sans MS"/>
                <w:sz w:val="22"/>
                <w:lang w:val="ro-RO"/>
              </w:rPr>
              <w:t>Detalii referitoare la competenţa care se dezvoltă.</w:t>
            </w:r>
          </w:p>
        </w:tc>
        <w:tc>
          <w:tcPr>
            <w:tcW w:w="2528" w:type="dxa"/>
          </w:tcPr>
          <w:p w:rsidR="008D391C" w:rsidRPr="001923B2" w:rsidRDefault="008D391C">
            <w:pPr>
              <w:rPr>
                <w:rFonts w:ascii="Comic Sans MS" w:hAnsi="Comic Sans MS"/>
                <w:sz w:val="22"/>
                <w:lang w:val="ro-RO"/>
              </w:rPr>
            </w:pPr>
            <w:r w:rsidRPr="001923B2">
              <w:rPr>
                <w:rFonts w:ascii="Comic Sans MS" w:hAnsi="Comic Sans MS"/>
                <w:sz w:val="22"/>
                <w:lang w:val="ro-RO"/>
              </w:rPr>
              <w:t>Denumirea sau alte precizări referitoare la activitatea de învăţare</w:t>
            </w:r>
          </w:p>
        </w:tc>
        <w:tc>
          <w:tcPr>
            <w:tcW w:w="2425" w:type="dxa"/>
          </w:tcPr>
          <w:p w:rsidR="008D391C" w:rsidRPr="001923B2" w:rsidRDefault="008D391C">
            <w:pPr>
              <w:rPr>
                <w:rFonts w:ascii="Comic Sans MS" w:hAnsi="Comic Sans MS"/>
                <w:sz w:val="22"/>
                <w:lang w:val="ro-RO"/>
              </w:rPr>
            </w:pPr>
            <w:r w:rsidRPr="001923B2">
              <w:rPr>
                <w:rFonts w:ascii="Comic Sans MS" w:hAnsi="Comic Sans MS"/>
                <w:sz w:val="22"/>
                <w:lang w:val="ro-RO"/>
              </w:rPr>
              <w:t>Obiectivul(ele) activităţii de învăţare</w:t>
            </w:r>
          </w:p>
          <w:p w:rsidR="008D391C" w:rsidRPr="001923B2" w:rsidRDefault="008D391C">
            <w:pPr>
              <w:rPr>
                <w:rFonts w:ascii="Comic Sans MS" w:hAnsi="Comic Sans MS"/>
                <w:sz w:val="22"/>
                <w:lang w:val="ro-RO"/>
              </w:rPr>
            </w:pPr>
            <w:r w:rsidRPr="001923B2">
              <w:rPr>
                <w:rFonts w:ascii="Comic Sans MS" w:hAnsi="Comic Sans MS"/>
                <w:sz w:val="22"/>
                <w:lang w:val="ro-RO"/>
              </w:rPr>
              <w:t>Această activitate   va …</w:t>
            </w:r>
          </w:p>
        </w:tc>
        <w:tc>
          <w:tcPr>
            <w:tcW w:w="1655" w:type="dxa"/>
            <w:vAlign w:val="center"/>
          </w:tcPr>
          <w:p w:rsidR="008D391C" w:rsidRPr="001923B2" w:rsidRDefault="008D391C">
            <w:pPr>
              <w:rPr>
                <w:rFonts w:ascii="Comic Sans MS" w:hAnsi="Comic Sans MS"/>
                <w:sz w:val="22"/>
                <w:lang w:val="ro-RO"/>
              </w:rPr>
            </w:pPr>
            <w:r w:rsidRPr="001923B2">
              <w:rPr>
                <w:rFonts w:ascii="Comic Sans MS" w:hAnsi="Comic Sans MS"/>
                <w:sz w:val="22"/>
                <w:lang w:val="ro-RO"/>
              </w:rPr>
              <w:t>Data la care obiectivul învăţării a fost îndeplinit</w:t>
            </w:r>
          </w:p>
        </w:tc>
      </w:tr>
      <w:tr w:rsidR="008D391C" w:rsidRPr="001923B2">
        <w:trPr>
          <w:cantSplit/>
        </w:trPr>
        <w:tc>
          <w:tcPr>
            <w:tcW w:w="1800" w:type="dxa"/>
            <w:vMerge/>
          </w:tcPr>
          <w:p w:rsidR="008D391C" w:rsidRPr="001923B2" w:rsidRDefault="008D391C">
            <w:pPr>
              <w:rPr>
                <w:rFonts w:ascii="Comic Sans MS" w:hAnsi="Comic Sans MS"/>
                <w:sz w:val="22"/>
                <w:lang w:val="ro-RO"/>
              </w:rPr>
            </w:pPr>
          </w:p>
        </w:tc>
        <w:tc>
          <w:tcPr>
            <w:tcW w:w="6608" w:type="dxa"/>
            <w:gridSpan w:val="3"/>
          </w:tcPr>
          <w:p w:rsidR="008D391C" w:rsidRPr="001923B2" w:rsidRDefault="008D391C">
            <w:pPr>
              <w:rPr>
                <w:rFonts w:ascii="Comic Sans MS" w:hAnsi="Comic Sans MS"/>
                <w:b/>
                <w:sz w:val="22"/>
                <w:lang w:val="ro-RO"/>
              </w:rPr>
            </w:pPr>
            <w:r w:rsidRPr="001923B2">
              <w:rPr>
                <w:rFonts w:ascii="Comic Sans MS" w:hAnsi="Comic Sans MS"/>
                <w:b/>
                <w:sz w:val="22"/>
                <w:lang w:val="ro-RO"/>
              </w:rPr>
              <w:t>Comentariile elevului</w:t>
            </w:r>
          </w:p>
          <w:p w:rsidR="008D391C" w:rsidRPr="001923B2" w:rsidRDefault="008D391C">
            <w:pPr>
              <w:rPr>
                <w:rFonts w:ascii="Comic Sans MS" w:hAnsi="Comic Sans MS"/>
                <w:sz w:val="22"/>
                <w:lang w:val="ro-RO"/>
              </w:rPr>
            </w:pPr>
            <w:r w:rsidRPr="001923B2">
              <w:rPr>
                <w:rFonts w:ascii="Comic Sans MS" w:hAnsi="Comic Sans MS"/>
                <w:sz w:val="22"/>
                <w:lang w:val="ro-RO"/>
              </w:rPr>
              <w:t>De exemplu:</w:t>
            </w:r>
          </w:p>
          <w:p w:rsidR="008D391C" w:rsidRPr="001923B2" w:rsidRDefault="008D391C">
            <w:pPr>
              <w:numPr>
                <w:ilvl w:val="0"/>
                <w:numId w:val="5"/>
              </w:numPr>
              <w:rPr>
                <w:rFonts w:ascii="Comic Sans MS" w:hAnsi="Comic Sans MS"/>
                <w:sz w:val="22"/>
                <w:lang w:val="ro-RO"/>
              </w:rPr>
            </w:pPr>
            <w:r w:rsidRPr="001923B2">
              <w:rPr>
                <w:rFonts w:ascii="Comic Sans MS" w:hAnsi="Comic Sans MS"/>
                <w:sz w:val="22"/>
                <w:lang w:val="ro-RO"/>
              </w:rPr>
              <w:t>Ce le-a plăcut referitor la subiectul activităţii.</w:t>
            </w:r>
          </w:p>
          <w:p w:rsidR="008D391C" w:rsidRPr="001923B2" w:rsidRDefault="008D391C">
            <w:pPr>
              <w:numPr>
                <w:ilvl w:val="0"/>
                <w:numId w:val="5"/>
              </w:numPr>
              <w:rPr>
                <w:rFonts w:ascii="Comic Sans MS" w:hAnsi="Comic Sans MS"/>
                <w:sz w:val="22"/>
                <w:lang w:val="ro-RO"/>
              </w:rPr>
            </w:pPr>
            <w:r w:rsidRPr="001923B2">
              <w:rPr>
                <w:rFonts w:ascii="Comic Sans MS" w:hAnsi="Comic Sans MS"/>
                <w:sz w:val="22"/>
                <w:lang w:val="ro-RO"/>
              </w:rPr>
              <w:t>Ce anume din subiectul activităţii li s-a părut a constitui o provocare.</w:t>
            </w:r>
          </w:p>
          <w:p w:rsidR="008D391C" w:rsidRPr="001923B2" w:rsidRDefault="008D391C">
            <w:pPr>
              <w:numPr>
                <w:ilvl w:val="0"/>
                <w:numId w:val="5"/>
              </w:numPr>
              <w:rPr>
                <w:rFonts w:ascii="Comic Sans MS" w:hAnsi="Comic Sans MS"/>
                <w:sz w:val="22"/>
                <w:lang w:val="ro-RO"/>
              </w:rPr>
            </w:pPr>
            <w:r w:rsidRPr="001923B2">
              <w:rPr>
                <w:rFonts w:ascii="Comic Sans MS" w:hAnsi="Comic Sans MS"/>
                <w:sz w:val="22"/>
                <w:lang w:val="ro-RO"/>
              </w:rPr>
              <w:t>Ce mai trebuie să înveţe referitor la subiectul activităţii.</w:t>
            </w:r>
          </w:p>
          <w:p w:rsidR="008D391C" w:rsidRPr="001923B2" w:rsidRDefault="008D391C">
            <w:pPr>
              <w:numPr>
                <w:ilvl w:val="0"/>
                <w:numId w:val="5"/>
              </w:numPr>
              <w:rPr>
                <w:rFonts w:ascii="Comic Sans MS" w:hAnsi="Comic Sans MS"/>
                <w:sz w:val="22"/>
                <w:lang w:val="ro-RO"/>
              </w:rPr>
            </w:pPr>
            <w:r w:rsidRPr="001923B2">
              <w:rPr>
                <w:rFonts w:ascii="Comic Sans MS" w:hAnsi="Comic Sans MS"/>
                <w:sz w:val="22"/>
                <w:lang w:val="ro-RO"/>
              </w:rPr>
              <w:t>Ideile elevilor referitoare la felul în care ar trebui să-şi urmărească obiectivul învăţării.</w:t>
            </w:r>
          </w:p>
        </w:tc>
      </w:tr>
      <w:tr w:rsidR="008D391C" w:rsidRPr="001923B2">
        <w:trPr>
          <w:cantSplit/>
          <w:trHeight w:val="1304"/>
        </w:trPr>
        <w:tc>
          <w:tcPr>
            <w:tcW w:w="1800" w:type="dxa"/>
            <w:vMerge/>
            <w:tcBorders>
              <w:bottom w:val="single" w:sz="4" w:space="0" w:color="000000"/>
            </w:tcBorders>
          </w:tcPr>
          <w:p w:rsidR="008D391C" w:rsidRPr="001923B2" w:rsidRDefault="008D391C">
            <w:pPr>
              <w:rPr>
                <w:rFonts w:ascii="Comic Sans MS" w:hAnsi="Comic Sans MS"/>
                <w:sz w:val="22"/>
                <w:lang w:val="ro-RO"/>
              </w:rPr>
            </w:pPr>
          </w:p>
        </w:tc>
        <w:tc>
          <w:tcPr>
            <w:tcW w:w="6608" w:type="dxa"/>
            <w:gridSpan w:val="3"/>
            <w:tcBorders>
              <w:bottom w:val="single" w:sz="4" w:space="0" w:color="000000"/>
            </w:tcBorders>
          </w:tcPr>
          <w:p w:rsidR="008D391C" w:rsidRPr="001923B2" w:rsidRDefault="008D391C">
            <w:pPr>
              <w:rPr>
                <w:rFonts w:ascii="Comic Sans MS" w:hAnsi="Comic Sans MS"/>
                <w:b/>
                <w:sz w:val="22"/>
                <w:lang w:val="ro-RO"/>
              </w:rPr>
            </w:pPr>
            <w:r w:rsidRPr="001923B2">
              <w:rPr>
                <w:rFonts w:ascii="Comic Sans MS" w:hAnsi="Comic Sans MS"/>
                <w:b/>
                <w:sz w:val="22"/>
                <w:lang w:val="ro-RO"/>
              </w:rPr>
              <w:t>Comentariile profesorului</w:t>
            </w:r>
          </w:p>
          <w:p w:rsidR="008D391C" w:rsidRPr="001923B2" w:rsidRDefault="008D391C">
            <w:pPr>
              <w:rPr>
                <w:rFonts w:ascii="Comic Sans MS" w:hAnsi="Comic Sans MS"/>
                <w:sz w:val="22"/>
                <w:lang w:val="ro-RO"/>
              </w:rPr>
            </w:pPr>
            <w:r w:rsidRPr="001923B2">
              <w:rPr>
                <w:rFonts w:ascii="Comic Sans MS" w:hAnsi="Comic Sans MS"/>
                <w:sz w:val="22"/>
                <w:lang w:val="ro-RO"/>
              </w:rPr>
              <w:t>De exemplu:</w:t>
            </w:r>
          </w:p>
          <w:p w:rsidR="008D391C" w:rsidRPr="001923B2" w:rsidRDefault="008D391C">
            <w:pPr>
              <w:numPr>
                <w:ilvl w:val="0"/>
                <w:numId w:val="6"/>
              </w:numPr>
              <w:rPr>
                <w:rFonts w:ascii="Comic Sans MS" w:hAnsi="Comic Sans MS"/>
                <w:sz w:val="22"/>
                <w:lang w:val="ro-RO"/>
              </w:rPr>
            </w:pPr>
            <w:r w:rsidRPr="001923B2">
              <w:rPr>
                <w:rFonts w:ascii="Comic Sans MS" w:hAnsi="Comic Sans MS"/>
                <w:sz w:val="22"/>
                <w:lang w:val="ro-RO"/>
              </w:rPr>
              <w:t>Comentarii pozitive referitoare la ariile în care elevul a avut rezultate bune, a demonstrate entuziasm, s-a implicat total, a colaborat bine cu ceilalţi.</w:t>
            </w:r>
          </w:p>
          <w:p w:rsidR="008D391C" w:rsidRPr="001923B2" w:rsidRDefault="008D391C">
            <w:pPr>
              <w:numPr>
                <w:ilvl w:val="0"/>
                <w:numId w:val="6"/>
              </w:numPr>
              <w:rPr>
                <w:rFonts w:ascii="Comic Sans MS" w:hAnsi="Comic Sans MS"/>
                <w:sz w:val="22"/>
                <w:lang w:val="ro-RO"/>
              </w:rPr>
            </w:pPr>
            <w:r w:rsidRPr="001923B2">
              <w:rPr>
                <w:rFonts w:ascii="Comic Sans MS" w:hAnsi="Comic Sans MS"/>
                <w:sz w:val="22"/>
                <w:lang w:val="ro-RO"/>
              </w:rPr>
              <w:t>Ariile de învăţare sau alte aspecte în care este necesară continuarea dezvoltării.</w:t>
            </w:r>
          </w:p>
          <w:p w:rsidR="008D391C" w:rsidRPr="001923B2" w:rsidRDefault="008D391C">
            <w:pPr>
              <w:numPr>
                <w:ilvl w:val="0"/>
                <w:numId w:val="6"/>
              </w:numPr>
              <w:rPr>
                <w:rFonts w:ascii="Comic Sans MS" w:hAnsi="Comic Sans MS"/>
                <w:sz w:val="22"/>
                <w:lang w:val="ro-RO"/>
              </w:rPr>
            </w:pPr>
            <w:r w:rsidRPr="001923B2">
              <w:rPr>
                <w:rFonts w:ascii="Comic Sans MS" w:hAnsi="Comic Sans MS"/>
                <w:sz w:val="22"/>
                <w:lang w:val="ro-RO"/>
              </w:rPr>
              <w:t>Ce au stabilit elevul şi profesorul că ar trebui să facă elevul în continuare luând în considerare ideile elevului despre cum le-ar plăcea să-şi urmeze obiectivele învăţării.</w:t>
            </w:r>
          </w:p>
        </w:tc>
      </w:tr>
    </w:tbl>
    <w:p w:rsidR="008D391C" w:rsidRPr="001923B2" w:rsidRDefault="008D391C">
      <w:pPr>
        <w:rPr>
          <w:rFonts w:ascii="Comic Sans MS" w:hAnsi="Comic Sans MS"/>
          <w:sz w:val="22"/>
          <w:lang w:val="ro-RO"/>
        </w:rPr>
      </w:pPr>
    </w:p>
    <w:p w:rsidR="00FB7F62" w:rsidRPr="004B7C35" w:rsidRDefault="008D391C" w:rsidP="00FB7F62">
      <w:pPr>
        <w:pStyle w:val="Heading1"/>
        <w:rPr>
          <w:rFonts w:ascii="Comic Sans MS" w:hAnsi="Comic Sans MS"/>
          <w:sz w:val="22"/>
          <w:szCs w:val="22"/>
          <w:lang w:val="ro-RO"/>
        </w:rPr>
      </w:pPr>
      <w:r w:rsidRPr="001923B2">
        <w:rPr>
          <w:rFonts w:ascii="Comic Sans MS" w:hAnsi="Comic Sans MS"/>
          <w:color w:val="auto"/>
          <w:sz w:val="22"/>
          <w:szCs w:val="22"/>
          <w:lang w:val="ro-RO"/>
        </w:rPr>
        <w:br w:type="page"/>
      </w:r>
      <w:bookmarkStart w:id="7" w:name="_Toc67902550"/>
      <w:r w:rsidR="00FB7F62" w:rsidRPr="004B7C35">
        <w:rPr>
          <w:rFonts w:ascii="Comic Sans MS" w:hAnsi="Comic Sans MS"/>
          <w:sz w:val="22"/>
          <w:szCs w:val="22"/>
          <w:lang w:val="ro-RO"/>
        </w:rPr>
        <w:t>Cuvinte cheie/Glosar</w:t>
      </w:r>
      <w:bookmarkEnd w:id="7"/>
    </w:p>
    <w:p w:rsidR="008D391C" w:rsidRPr="00C163BD" w:rsidRDefault="008D391C">
      <w:pPr>
        <w:jc w:val="both"/>
        <w:rPr>
          <w:rFonts w:ascii="Comic Sans MS" w:hAnsi="Comic Sans MS"/>
          <w:color w:val="FF0000"/>
          <w:sz w:val="22"/>
          <w:lang w:val="ro-RO"/>
        </w:rPr>
      </w:pPr>
    </w:p>
    <w:p w:rsidR="0066165C" w:rsidRDefault="00CE3071" w:rsidP="0066165C">
      <w:pPr>
        <w:jc w:val="both"/>
        <w:rPr>
          <w:rFonts w:ascii="Comic Sans MS" w:hAnsi="Comic Sans MS" w:cs="Arial"/>
          <w:sz w:val="22"/>
          <w:lang w:val="ro-RO"/>
        </w:rPr>
      </w:pPr>
      <w:bookmarkStart w:id="8" w:name="_Toc67044187"/>
      <w:r w:rsidRPr="0066165C">
        <w:rPr>
          <w:rFonts w:ascii="Comic Sans MS" w:hAnsi="Comic Sans MS" w:cs="Arial"/>
          <w:b/>
          <w:sz w:val="22"/>
          <w:lang w:val="ro-RO"/>
        </w:rPr>
        <w:t>Formatul cotidian</w:t>
      </w:r>
      <w:r w:rsidRPr="0066165C">
        <w:rPr>
          <w:rFonts w:ascii="Comic Sans MS" w:hAnsi="Comic Sans MS" w:cs="Arial"/>
          <w:sz w:val="22"/>
          <w:lang w:val="ro-RO"/>
        </w:rPr>
        <w:t xml:space="preserve"> = formatul cu două lungimi de pagină în sensul lăţimii benzii de hârtie şi o înălţime de pagină în sensul tăierii;</w:t>
      </w:r>
      <w:r w:rsidR="0066165C" w:rsidRPr="0066165C">
        <w:rPr>
          <w:rFonts w:ascii="Comic Sans MS" w:hAnsi="Comic Sans MS" w:cs="Arial"/>
          <w:sz w:val="22"/>
          <w:lang w:val="ro-RO"/>
        </w:rPr>
        <w:t xml:space="preserve"> </w:t>
      </w:r>
      <w:r w:rsidR="0066165C">
        <w:rPr>
          <w:rFonts w:ascii="Comic Sans MS" w:hAnsi="Comic Sans MS" w:cs="Arial"/>
          <w:sz w:val="22"/>
          <w:lang w:val="ro-RO"/>
        </w:rPr>
        <w:t>p</w:t>
      </w:r>
      <w:r w:rsidR="0066165C" w:rsidRPr="004B7C35">
        <w:rPr>
          <w:rFonts w:ascii="Comic Sans MS" w:hAnsi="Comic Sans MS" w:cs="Arial"/>
          <w:sz w:val="22"/>
          <w:lang w:val="ro-RO"/>
        </w:rPr>
        <w:t>rimul falţ al formatului cotidian este obţinut pe pâlnia (conul) falţaparatului. Dupa tăiere se obţine un caiet cu douî pagini pe faţă şi două pagini pe verso. În termeni de aşezare, acest format cu două pagini pe faţă şi două pe verso, se numeşte IN FOLIO.</w:t>
      </w:r>
      <w:r w:rsidR="0066165C">
        <w:rPr>
          <w:rFonts w:ascii="Comic Sans MS" w:hAnsi="Comic Sans MS" w:cs="Arial"/>
          <w:sz w:val="22"/>
          <w:lang w:val="ro-RO"/>
        </w:rPr>
        <w:t xml:space="preserve"> </w:t>
      </w:r>
      <w:r w:rsidR="0066165C" w:rsidRPr="004B7C35">
        <w:rPr>
          <w:rFonts w:ascii="Comic Sans MS" w:hAnsi="Comic Sans MS" w:cs="Arial"/>
          <w:sz w:val="22"/>
          <w:lang w:val="ro-RO"/>
        </w:rPr>
        <w:t>Aplicat la maşinile rotative el se numeşte “format mare” sau “format cotidian”, aceasta din urmă denumire fiind legată de felul cum se gaseşte utilizat la ziare.</w:t>
      </w:r>
    </w:p>
    <w:p w:rsidR="00351FCD" w:rsidRDefault="00FC0EB3" w:rsidP="00351FCD">
      <w:pPr>
        <w:pStyle w:val="Title"/>
        <w:jc w:val="left"/>
        <w:rPr>
          <w:rFonts w:ascii="Comic Sans MS" w:hAnsi="Comic Sans MS"/>
          <w:b w:val="0"/>
          <w:sz w:val="22"/>
          <w:szCs w:val="22"/>
          <w:lang w:val="ro-RO"/>
        </w:rPr>
      </w:pPr>
      <w:r w:rsidRPr="00351FCD">
        <w:rPr>
          <w:rFonts w:ascii="Comic Sans MS" w:hAnsi="Comic Sans MS"/>
          <w:sz w:val="22"/>
          <w:szCs w:val="22"/>
          <w:lang w:val="ro-RO"/>
        </w:rPr>
        <w:t xml:space="preserve">Falţaparatele = </w:t>
      </w:r>
      <w:r w:rsidRPr="00351FCD">
        <w:rPr>
          <w:rFonts w:ascii="Comic Sans MS" w:hAnsi="Comic Sans MS"/>
          <w:b w:val="0"/>
          <w:sz w:val="22"/>
          <w:szCs w:val="22"/>
          <w:lang w:val="ro-RO"/>
        </w:rPr>
        <w:t>alături de grupurile de imprimare şi derulatoare, reprezinta un element indispensabil din construcţia maşinii.  Fără acest element m</w:t>
      </w:r>
      <w:r w:rsidR="00CF35A6" w:rsidRPr="00351FCD">
        <w:rPr>
          <w:rFonts w:ascii="Comic Sans MS" w:hAnsi="Comic Sans MS"/>
          <w:b w:val="0"/>
          <w:sz w:val="22"/>
          <w:szCs w:val="22"/>
          <w:lang w:val="ro-RO"/>
        </w:rPr>
        <w:t>ecanic este imposibil să se obtina</w:t>
      </w:r>
      <w:r w:rsidRPr="00351FCD">
        <w:rPr>
          <w:rFonts w:ascii="Comic Sans MS" w:hAnsi="Comic Sans MS"/>
          <w:b w:val="0"/>
          <w:sz w:val="22"/>
          <w:szCs w:val="22"/>
          <w:lang w:val="ro-RO"/>
        </w:rPr>
        <w:t xml:space="preserve"> produsele finite, fălţuite şi tăiate</w:t>
      </w:r>
      <w:r w:rsidR="00CF35A6" w:rsidRPr="00351FCD">
        <w:rPr>
          <w:rFonts w:ascii="Comic Sans MS" w:hAnsi="Comic Sans MS"/>
          <w:b w:val="0"/>
          <w:sz w:val="22"/>
          <w:szCs w:val="22"/>
          <w:lang w:val="ro-RO"/>
        </w:rPr>
        <w:t xml:space="preserve">, dintr-o bobină de hartie. </w:t>
      </w:r>
      <w:r w:rsidRPr="00351FCD">
        <w:rPr>
          <w:rFonts w:ascii="Comic Sans MS" w:hAnsi="Comic Sans MS"/>
          <w:b w:val="0"/>
          <w:sz w:val="22"/>
          <w:szCs w:val="22"/>
          <w:lang w:val="ro-RO"/>
        </w:rPr>
        <w:t>Falţaparatele care echipează rotativele presei cotidiene si periodice pot fi capabile să livreze exemplare sub formă de caiete care nu necesită finisări ulterioare.  Falţaparate</w:t>
      </w:r>
      <w:r w:rsidR="006C68AB" w:rsidRPr="00351FCD">
        <w:rPr>
          <w:rFonts w:ascii="Comic Sans MS" w:hAnsi="Comic Sans MS"/>
          <w:b w:val="0"/>
          <w:sz w:val="22"/>
          <w:szCs w:val="22"/>
          <w:lang w:val="ro-RO"/>
        </w:rPr>
        <w:t>le</w:t>
      </w:r>
      <w:r w:rsidRPr="00351FCD">
        <w:rPr>
          <w:rFonts w:ascii="Comic Sans MS" w:hAnsi="Comic Sans MS"/>
          <w:b w:val="0"/>
          <w:sz w:val="22"/>
          <w:szCs w:val="22"/>
          <w:lang w:val="ro-RO"/>
        </w:rPr>
        <w:t xml:space="preserve"> sunt alcătuite din trei părţi principale:  conul primului falţ si echipamentele sale, mecanismul celui de-al doilea falţ, transportorul exemplarelor tipărite.  </w:t>
      </w:r>
    </w:p>
    <w:p w:rsidR="00351FCD" w:rsidRDefault="00FC0EB3" w:rsidP="00351FCD">
      <w:pPr>
        <w:pStyle w:val="Title"/>
        <w:jc w:val="left"/>
        <w:rPr>
          <w:rFonts w:ascii="Comic Sans MS" w:hAnsi="Comic Sans MS"/>
          <w:b w:val="0"/>
          <w:sz w:val="22"/>
          <w:szCs w:val="22"/>
          <w:lang w:val="ro-RO"/>
        </w:rPr>
      </w:pPr>
      <w:r w:rsidRPr="00351FCD">
        <w:rPr>
          <w:rFonts w:ascii="Comic Sans MS" w:hAnsi="Comic Sans MS"/>
          <w:b w:val="0"/>
          <w:sz w:val="22"/>
          <w:szCs w:val="22"/>
          <w:lang w:val="ro-RO"/>
        </w:rPr>
        <w:t xml:space="preserve">                                                        .                                                                   </w:t>
      </w:r>
    </w:p>
    <w:p w:rsidR="00351FCD" w:rsidRPr="00351FCD" w:rsidRDefault="00351FCD" w:rsidP="00351FCD">
      <w:pPr>
        <w:pStyle w:val="Title"/>
        <w:jc w:val="left"/>
        <w:rPr>
          <w:rFonts w:ascii="Comic Sans MS" w:hAnsi="Comic Sans MS" w:cs="Arial"/>
          <w:b w:val="0"/>
          <w:bCs w:val="0"/>
          <w:sz w:val="22"/>
          <w:szCs w:val="22"/>
          <w:lang w:val="ro-RO"/>
        </w:rPr>
      </w:pPr>
      <w:r w:rsidRPr="00351FCD">
        <w:rPr>
          <w:rFonts w:ascii="Comic Sans MS" w:hAnsi="Comic Sans MS"/>
          <w:sz w:val="22"/>
          <w:szCs w:val="22"/>
          <w:lang w:val="ro-RO"/>
        </w:rPr>
        <w:t>Pâlnia</w:t>
      </w:r>
      <w:r>
        <w:rPr>
          <w:rFonts w:ascii="Comic Sans MS" w:hAnsi="Comic Sans MS"/>
          <w:sz w:val="22"/>
          <w:szCs w:val="22"/>
          <w:lang w:val="ro-RO"/>
        </w:rPr>
        <w:t xml:space="preserve"> </w:t>
      </w:r>
      <w:r>
        <w:rPr>
          <w:rFonts w:ascii="Comic Sans MS" w:hAnsi="Comic Sans MS"/>
          <w:b w:val="0"/>
          <w:sz w:val="22"/>
          <w:szCs w:val="22"/>
          <w:lang w:val="ro-RO"/>
        </w:rPr>
        <w:t>= echipament principal al primului f</w:t>
      </w:r>
      <w:r w:rsidRPr="00351FCD">
        <w:rPr>
          <w:rFonts w:ascii="Comic Sans MS" w:hAnsi="Comic Sans MS"/>
          <w:b w:val="0"/>
          <w:sz w:val="22"/>
          <w:szCs w:val="22"/>
          <w:lang w:val="ro-RO"/>
        </w:rPr>
        <w:t>alţ</w:t>
      </w:r>
      <w:r>
        <w:rPr>
          <w:rFonts w:ascii="Comic Sans MS" w:hAnsi="Comic Sans MS"/>
          <w:b w:val="0"/>
          <w:sz w:val="22"/>
          <w:szCs w:val="22"/>
          <w:lang w:val="ro-RO"/>
        </w:rPr>
        <w:t xml:space="preserve"> denumit </w:t>
      </w:r>
      <w:r w:rsidRPr="00351FCD">
        <w:rPr>
          <w:rFonts w:ascii="Comic Sans MS" w:hAnsi="Comic Sans MS" w:cs="Arial"/>
          <w:b w:val="0"/>
          <w:sz w:val="22"/>
          <w:lang w:val="ro-RO"/>
        </w:rPr>
        <w:t>şi</w:t>
      </w:r>
      <w:r>
        <w:rPr>
          <w:rFonts w:ascii="Comic Sans MS" w:hAnsi="Comic Sans MS" w:cs="Arial"/>
          <w:sz w:val="22"/>
          <w:lang w:val="ro-RO"/>
        </w:rPr>
        <w:t xml:space="preserve"> </w:t>
      </w:r>
      <w:r w:rsidRPr="00351FCD">
        <w:rPr>
          <w:rFonts w:ascii="Comic Sans MS" w:hAnsi="Comic Sans MS" w:cs="Arial"/>
          <w:b w:val="0"/>
          <w:sz w:val="22"/>
          <w:lang w:val="ro-RO"/>
        </w:rPr>
        <w:t>cornet</w:t>
      </w:r>
      <w:r>
        <w:rPr>
          <w:rFonts w:ascii="Comic Sans MS" w:hAnsi="Comic Sans MS" w:cs="Arial"/>
          <w:b w:val="0"/>
          <w:sz w:val="22"/>
          <w:lang w:val="ro-RO"/>
        </w:rPr>
        <w:t>, triunghi sau con</w:t>
      </w:r>
      <w:r w:rsidRPr="00351FCD">
        <w:rPr>
          <w:rFonts w:ascii="Comic Sans MS" w:hAnsi="Comic Sans MS" w:cs="Arial"/>
          <w:sz w:val="22"/>
          <w:lang w:val="ro-RO"/>
        </w:rPr>
        <w:t xml:space="preserve">. </w:t>
      </w:r>
      <w:r w:rsidRPr="00351FCD">
        <w:rPr>
          <w:rFonts w:ascii="Comic Sans MS" w:hAnsi="Comic Sans MS"/>
          <w:b w:val="0"/>
          <w:sz w:val="22"/>
          <w:szCs w:val="22"/>
          <w:lang w:val="ro-RO"/>
        </w:rPr>
        <w:t>Pâlnia</w:t>
      </w:r>
      <w:r>
        <w:rPr>
          <w:rFonts w:ascii="Comic Sans MS" w:hAnsi="Comic Sans MS"/>
          <w:b w:val="0"/>
          <w:sz w:val="22"/>
          <w:szCs w:val="22"/>
          <w:lang w:val="ro-RO"/>
        </w:rPr>
        <w:t xml:space="preserve"> este inclinata in jos pentru a dirija benzile din mecanismul celui de-al doilea f</w:t>
      </w:r>
      <w:r w:rsidRPr="00351FCD">
        <w:rPr>
          <w:rFonts w:ascii="Comic Sans MS" w:hAnsi="Comic Sans MS"/>
          <w:b w:val="0"/>
          <w:sz w:val="22"/>
          <w:szCs w:val="22"/>
          <w:lang w:val="ro-RO"/>
        </w:rPr>
        <w:t>alţ</w:t>
      </w:r>
      <w:r>
        <w:rPr>
          <w:rFonts w:ascii="Comic Sans MS" w:hAnsi="Comic Sans MS"/>
          <w:b w:val="0"/>
          <w:sz w:val="22"/>
          <w:szCs w:val="22"/>
          <w:lang w:val="ro-RO"/>
        </w:rPr>
        <w:t xml:space="preserve"> situat dedesubt </w:t>
      </w:r>
      <w:r w:rsidRPr="00351FCD">
        <w:rPr>
          <w:rFonts w:ascii="Comic Sans MS" w:hAnsi="Comic Sans MS" w:cs="Arial"/>
          <w:b w:val="0"/>
          <w:sz w:val="22"/>
          <w:lang w:val="ro-RO"/>
        </w:rPr>
        <w:t>şi</w:t>
      </w:r>
      <w:r>
        <w:rPr>
          <w:rFonts w:ascii="Comic Sans MS" w:hAnsi="Comic Sans MS" w:cs="Arial"/>
          <w:b w:val="0"/>
          <w:sz w:val="22"/>
          <w:lang w:val="ro-RO"/>
        </w:rPr>
        <w:t xml:space="preserve"> are marginile laterale rotunjite pentru a nu agata hartia inainte de gale</w:t>
      </w:r>
      <w:r w:rsidRPr="00351FCD">
        <w:rPr>
          <w:rFonts w:ascii="Comic Sans MS" w:hAnsi="Comic Sans MS"/>
          <w:b w:val="0"/>
          <w:sz w:val="22"/>
          <w:szCs w:val="22"/>
          <w:lang w:val="ro-RO"/>
        </w:rPr>
        <w:t>ţ</w:t>
      </w:r>
      <w:r>
        <w:rPr>
          <w:rFonts w:ascii="Comic Sans MS" w:hAnsi="Comic Sans MS"/>
          <w:b w:val="0"/>
          <w:sz w:val="22"/>
          <w:szCs w:val="22"/>
          <w:lang w:val="ro-RO"/>
        </w:rPr>
        <w:t>ii (rolele) de ghidare situa</w:t>
      </w:r>
      <w:r w:rsidRPr="00351FCD">
        <w:rPr>
          <w:rFonts w:ascii="Comic Sans MS" w:hAnsi="Comic Sans MS"/>
          <w:b w:val="0"/>
          <w:sz w:val="22"/>
          <w:szCs w:val="22"/>
          <w:lang w:val="ro-RO"/>
        </w:rPr>
        <w:t>ţ</w:t>
      </w:r>
      <w:r>
        <w:rPr>
          <w:rFonts w:ascii="Comic Sans MS" w:hAnsi="Comic Sans MS"/>
          <w:b w:val="0"/>
          <w:sz w:val="22"/>
          <w:szCs w:val="22"/>
          <w:lang w:val="ro-RO"/>
        </w:rPr>
        <w:t>i la baza sa. Are un profil curbat lejer, este cromata si prevazuta cu orificii pentru aer comprimat utilizat la desprinderea hartie.</w:t>
      </w:r>
    </w:p>
    <w:p w:rsidR="008D391C" w:rsidRPr="004B7C35" w:rsidRDefault="008D391C">
      <w:pPr>
        <w:pStyle w:val="Heading1"/>
        <w:rPr>
          <w:rFonts w:ascii="Comic Sans MS" w:hAnsi="Comic Sans MS"/>
          <w:sz w:val="22"/>
          <w:szCs w:val="22"/>
          <w:lang w:val="ro-RO"/>
        </w:rPr>
      </w:pPr>
      <w:r w:rsidRPr="00351FCD">
        <w:rPr>
          <w:rFonts w:ascii="Comic Sans MS" w:hAnsi="Comic Sans MS"/>
          <w:b w:val="0"/>
          <w:sz w:val="22"/>
          <w:szCs w:val="22"/>
          <w:lang w:val="ro-RO"/>
        </w:rPr>
        <w:br w:type="page"/>
      </w:r>
      <w:bookmarkStart w:id="9" w:name="_Toc67902551"/>
      <w:r w:rsidRPr="004B7C35">
        <w:rPr>
          <w:rFonts w:ascii="Comic Sans MS" w:hAnsi="Comic Sans MS"/>
          <w:sz w:val="22"/>
          <w:szCs w:val="22"/>
          <w:lang w:val="ro-RO"/>
        </w:rPr>
        <w:t>Informaţii pentru elevi</w:t>
      </w:r>
      <w:bookmarkEnd w:id="8"/>
      <w:bookmarkEnd w:id="9"/>
    </w:p>
    <w:p w:rsidR="0067099C" w:rsidRDefault="006D5CBA">
      <w:pPr>
        <w:pStyle w:val="Heading1"/>
        <w:rPr>
          <w:rFonts w:ascii="Comic Sans MS" w:hAnsi="Comic Sans MS"/>
          <w:b w:val="0"/>
          <w:color w:val="auto"/>
          <w:sz w:val="22"/>
          <w:szCs w:val="22"/>
          <w:lang w:val="ro-RO"/>
        </w:rPr>
      </w:pPr>
      <w:bookmarkStart w:id="10" w:name="_Toc67044188"/>
      <w:r w:rsidRPr="006D5CBA">
        <w:rPr>
          <w:rFonts w:ascii="Comic Sans MS" w:hAnsi="Comic Sans MS"/>
          <w:b w:val="0"/>
          <w:color w:val="auto"/>
          <w:sz w:val="22"/>
          <w:szCs w:val="22"/>
          <w:lang w:val="ro-RO"/>
        </w:rPr>
        <w:t xml:space="preserve">Materialele din acest pachet de invatare </w:t>
      </w:r>
      <w:r>
        <w:rPr>
          <w:rFonts w:ascii="Comic Sans MS" w:hAnsi="Comic Sans MS"/>
          <w:b w:val="0"/>
          <w:color w:val="auto"/>
          <w:sz w:val="22"/>
          <w:szCs w:val="22"/>
          <w:lang w:val="ro-RO"/>
        </w:rPr>
        <w:t xml:space="preserve">sune menite sa ajute elevii </w:t>
      </w:r>
      <w:r w:rsidR="0067099C">
        <w:rPr>
          <w:rFonts w:ascii="Comic Sans MS" w:hAnsi="Comic Sans MS"/>
          <w:b w:val="0"/>
          <w:color w:val="auto"/>
          <w:sz w:val="22"/>
          <w:szCs w:val="22"/>
          <w:lang w:val="ro-RO"/>
        </w:rPr>
        <w:t>sa constientizeze</w:t>
      </w:r>
      <w:r w:rsidR="009329AA">
        <w:rPr>
          <w:rFonts w:ascii="Comic Sans MS" w:hAnsi="Comic Sans MS"/>
          <w:b w:val="0"/>
          <w:color w:val="auto"/>
          <w:sz w:val="22"/>
          <w:szCs w:val="22"/>
          <w:lang w:val="ro-RO"/>
        </w:rPr>
        <w:t xml:space="preserve"> avanta</w:t>
      </w:r>
      <w:r w:rsidR="0067099C">
        <w:rPr>
          <w:rFonts w:ascii="Comic Sans MS" w:hAnsi="Comic Sans MS"/>
          <w:b w:val="0"/>
          <w:color w:val="auto"/>
          <w:sz w:val="22"/>
          <w:szCs w:val="22"/>
          <w:lang w:val="ro-RO"/>
        </w:rPr>
        <w:t>jele</w:t>
      </w:r>
      <w:r>
        <w:rPr>
          <w:rFonts w:ascii="Comic Sans MS" w:hAnsi="Comic Sans MS"/>
          <w:b w:val="0"/>
          <w:color w:val="auto"/>
          <w:sz w:val="22"/>
          <w:szCs w:val="22"/>
          <w:lang w:val="ro-RO"/>
        </w:rPr>
        <w:t xml:space="preserve"> pe care le are invatarea </w:t>
      </w:r>
      <w:r w:rsidR="0067099C">
        <w:rPr>
          <w:rFonts w:ascii="Comic Sans MS" w:hAnsi="Comic Sans MS"/>
          <w:b w:val="0"/>
          <w:color w:val="auto"/>
          <w:sz w:val="22"/>
          <w:szCs w:val="22"/>
          <w:lang w:val="ro-RO"/>
        </w:rPr>
        <w:t>centrata pe elev, invatare prin care isi exerseaza capacitatea de rationa logic, de a intelege fenomenele, de</w:t>
      </w:r>
      <w:r w:rsidR="00F26C31">
        <w:rPr>
          <w:rFonts w:ascii="Comic Sans MS" w:hAnsi="Comic Sans MS"/>
          <w:b w:val="0"/>
          <w:color w:val="auto"/>
          <w:sz w:val="22"/>
          <w:szCs w:val="22"/>
          <w:lang w:val="ro-RO"/>
        </w:rPr>
        <w:t xml:space="preserve"> a le</w:t>
      </w:r>
      <w:r w:rsidR="0067099C">
        <w:rPr>
          <w:rFonts w:ascii="Comic Sans MS" w:hAnsi="Comic Sans MS"/>
          <w:b w:val="0"/>
          <w:color w:val="auto"/>
          <w:sz w:val="22"/>
          <w:szCs w:val="22"/>
          <w:lang w:val="ro-RO"/>
        </w:rPr>
        <w:t xml:space="preserve"> intepreta, de a sintetiza informatii si de a oferi solutii inteligente. Mai mult, vor capata incredere in capacitatile lor intelectuale si vor intelege ca  rezolvarea problemelor ulterioare de la locul de munca depinde de capacitatea de a adapta tot ceea ce au invatat, de a recunoaste principiile constructive si functionale ale echipamentelor si inovatiile care ne asalteza zi de zi.</w:t>
      </w:r>
    </w:p>
    <w:p w:rsidR="008D391C" w:rsidRPr="00D566EC" w:rsidRDefault="0067099C">
      <w:pPr>
        <w:pStyle w:val="Heading1"/>
        <w:rPr>
          <w:rFonts w:ascii="Comic Sans MS" w:hAnsi="Comic Sans MS"/>
          <w:sz w:val="32"/>
          <w:szCs w:val="32"/>
          <w:lang w:val="ro-RO"/>
        </w:rPr>
      </w:pPr>
      <w:r>
        <w:rPr>
          <w:rFonts w:ascii="Comic Sans MS" w:hAnsi="Comic Sans MS"/>
          <w:b w:val="0"/>
          <w:color w:val="auto"/>
          <w:sz w:val="22"/>
          <w:szCs w:val="22"/>
          <w:lang w:val="ro-RO"/>
        </w:rPr>
        <w:t xml:space="preserve">Fiecare material de invatare precizeaza clar obiectivul </w:t>
      </w:r>
      <w:r w:rsidR="00F26C31">
        <w:rPr>
          <w:rFonts w:ascii="Comic Sans MS" w:hAnsi="Comic Sans MS"/>
          <w:b w:val="0"/>
          <w:color w:val="auto"/>
          <w:sz w:val="22"/>
          <w:szCs w:val="22"/>
          <w:lang w:val="ro-RO"/>
        </w:rPr>
        <w:t xml:space="preserve"> astfel ca elevul stie pentru ce anume depune efortul de a rezolva sarcina de lucru</w:t>
      </w:r>
      <w:r w:rsidR="009329AA">
        <w:rPr>
          <w:rFonts w:ascii="Comic Sans MS" w:hAnsi="Comic Sans MS"/>
          <w:b w:val="0"/>
          <w:color w:val="auto"/>
          <w:sz w:val="22"/>
          <w:szCs w:val="22"/>
          <w:lang w:val="ro-RO"/>
        </w:rPr>
        <w:t>. Cu fiecare solutie descoperita elevul va intelege ca nu profesorul este sursa de putere in formarea personalitatii lui, ci el insusi, profesorul ramanand insa cel mai important sprijin, cel mai sufletist antrenor capabil sa-l sustina in atingerea performantei.</w:t>
      </w:r>
      <w:r w:rsidR="008D391C" w:rsidRPr="006D5CBA">
        <w:rPr>
          <w:rFonts w:ascii="Comic Sans MS" w:hAnsi="Comic Sans MS"/>
          <w:sz w:val="32"/>
          <w:szCs w:val="32"/>
          <w:lang w:val="ro-RO"/>
        </w:rPr>
        <w:br w:type="page"/>
      </w:r>
      <w:bookmarkStart w:id="11" w:name="_Toc67902552"/>
      <w:r w:rsidR="008D391C" w:rsidRPr="00D566EC">
        <w:rPr>
          <w:rFonts w:ascii="Comic Sans MS" w:hAnsi="Comic Sans MS"/>
          <w:sz w:val="32"/>
          <w:szCs w:val="32"/>
          <w:lang w:val="ro-RO"/>
        </w:rPr>
        <w:t>Activităţi de învăţare</w:t>
      </w:r>
      <w:bookmarkEnd w:id="10"/>
      <w:bookmarkEnd w:id="11"/>
    </w:p>
    <w:p w:rsidR="00B35D06" w:rsidRPr="00B35D06" w:rsidRDefault="00D566EC" w:rsidP="00B35D06">
      <w:pPr>
        <w:rPr>
          <w:lang w:val="ro-RO"/>
        </w:rPr>
      </w:pPr>
      <w:bookmarkStart w:id="12" w:name="_Toc67044189"/>
      <w:r w:rsidRPr="00D566EC">
        <w:rPr>
          <w:rFonts w:ascii="Comic Sans MS" w:hAnsi="Comic Sans MS"/>
          <w:sz w:val="32"/>
          <w:szCs w:val="32"/>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8D391C" w:rsidRPr="004B7C35">
        <w:trPr>
          <w:trHeight w:val="1254"/>
        </w:trPr>
        <w:tc>
          <w:tcPr>
            <w:tcW w:w="1242"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8D391C">
            <w:pPr>
              <w:pStyle w:val="Numerotat"/>
              <w:numPr>
                <w:ilvl w:val="0"/>
                <w:numId w:val="0"/>
              </w:numPr>
              <w:rPr>
                <w:b/>
              </w:rPr>
            </w:pPr>
            <w:r w:rsidRPr="004B7C35">
              <w:rPr>
                <w:b/>
              </w:rPr>
              <w:t>Activitatea de învăţare 1: REAMINTIŢI-VĂ!</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1 </w:t>
            </w:r>
          </w:p>
        </w:tc>
      </w:tr>
    </w:tbl>
    <w:p w:rsidR="008D391C" w:rsidRPr="004B7C35" w:rsidRDefault="008D391C">
      <w:pPr>
        <w:pStyle w:val="Numerotat"/>
        <w:numPr>
          <w:ilvl w:val="0"/>
          <w:numId w:val="0"/>
        </w:numPr>
        <w:rPr>
          <w:b/>
          <w:u w:val="single"/>
        </w:rPr>
      </w:pPr>
      <w:r w:rsidRPr="004B7C35">
        <w:rPr>
          <w:b/>
          <w:u w:val="single"/>
        </w:rPr>
        <w:t>Obiectiv:</w:t>
      </w:r>
    </w:p>
    <w:p w:rsidR="008D391C" w:rsidRPr="004B7C35" w:rsidRDefault="008D391C">
      <w:pPr>
        <w:pStyle w:val="Numerotat"/>
        <w:numPr>
          <w:ilvl w:val="0"/>
          <w:numId w:val="0"/>
        </w:numPr>
      </w:pPr>
      <w:r w:rsidRPr="004B7C35">
        <w:t>Aţi studiat în cursurile anterioare elementele de bază din procesele de finisare. Readucerea lor în memorie vă va fi de folos în înţelegerea şi achiziţionarea noilor informaţii despre procesele de finisare.</w:t>
      </w:r>
    </w:p>
    <w:p w:rsidR="008D391C" w:rsidRPr="004B7C35" w:rsidRDefault="008D391C">
      <w:pPr>
        <w:pStyle w:val="Numerotat"/>
        <w:numPr>
          <w:ilvl w:val="0"/>
          <w:numId w:val="0"/>
        </w:numPr>
        <w:rPr>
          <w:b/>
          <w:u w:val="single"/>
        </w:rPr>
      </w:pPr>
      <w:r w:rsidRPr="004B7C35">
        <w:rPr>
          <w:b/>
          <w:u w:val="single"/>
        </w:rPr>
        <w:t>Sarcini de lucru</w:t>
      </w:r>
    </w:p>
    <w:p w:rsidR="008D391C" w:rsidRPr="004B7C35" w:rsidRDefault="008D391C">
      <w:pPr>
        <w:pStyle w:val="Numerotat"/>
        <w:numPr>
          <w:ilvl w:val="0"/>
          <w:numId w:val="0"/>
        </w:numPr>
        <w:rPr>
          <w:b/>
          <w:u w:val="single"/>
        </w:rPr>
      </w:pPr>
    </w:p>
    <w:p w:rsidR="008D391C" w:rsidRPr="004B7C35" w:rsidRDefault="008D391C">
      <w:pPr>
        <w:pStyle w:val="Numerotat"/>
        <w:numPr>
          <w:ilvl w:val="0"/>
          <w:numId w:val="14"/>
        </w:numPr>
      </w:pPr>
      <w:r w:rsidRPr="004B7C35">
        <w:t>Analizaţi fazele finisării produsului poligrafic din figură şi răspundeţi la întrebări.</w:t>
      </w:r>
    </w:p>
    <w:p w:rsidR="008D391C" w:rsidRPr="004B7C35" w:rsidRDefault="000D214A">
      <w:pPr>
        <w:rPr>
          <w:rFonts w:ascii="Comic Sans MS" w:hAnsi="Comic Sans MS"/>
          <w:sz w:val="22"/>
          <w:lang w:val="ro-RO"/>
        </w:rPr>
      </w:pPr>
      <w:r w:rsidRPr="000D214A">
        <w:rPr>
          <w:rFonts w:ascii="Comic Sans MS" w:hAnsi="Comic Sans MS"/>
          <w:sz w:val="22"/>
          <w:lang w:val="ro-RO"/>
        </w:rPr>
        <w:pict>
          <v:group id="_x0000_s1026" style="position:absolute;margin-left:489.8pt;margin-top:2.6pt;width:284.9pt;height:76.3pt;z-index:3;mso-position-horizontal:outside;mso-position-horizontal-relative:margin" coordorigin="1777,10777" coordsize="8418,2340">
            <v:group id="_x0000_s1027" style="position:absolute;left:1777;top:10777;width:5760;height:2340" coordorigin="1777,10777" coordsize="5760,2340">
              <v:group id="_x0000_s1028" style="position:absolute;left:1777;top:10777;width:5760;height:900" coordorigin="1777,10777" coordsize="5760,900">
                <v:rect id="_x0000_s1029" style="position:absolute;left:1777;top:10777;width:1260;height:900"/>
                <v:group id="_x0000_s1030" style="position:absolute;left:3937;top:10777;width:2520;height:900;rotation:-15" coordorigin="5017,11137" coordsize="3420,1800">
                  <v:group id="_x0000_s1031" style="position:absolute;left:5017;top:11137;width:2880;height:1440" coordorigin="5017,11137" coordsize="2880,162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2" type="#_x0000_t7" style="position:absolute;left:5017;top:11137;width:2880;height:1440" adj="6278"/>
                    <v:shape id="_x0000_s1033" type="#_x0000_t7" style="position:absolute;left:5197;top:11137;width:2700;height:1620"/>
                  </v:group>
                  <v:shape id="_x0000_s1034" type="#_x0000_t7" style="position:absolute;left:5917;top:11137;width:2340;height:1800;flip:x" adj="2551"/>
                  <v:shape id="_x0000_s1035" type="#_x0000_t7" style="position:absolute;left:5917;top:11137;width:2520;height:1620;flip:x" adj="3950"/>
                </v:group>
                <v:line id="_x0000_s1036" style="position:absolute" from="3217,11317" to="4117,11317">
                  <v:stroke endarrow="block"/>
                </v:line>
                <v:line id="_x0000_s1037" style="position:absolute" from="6637,11137" to="7537,11677">
                  <v:stroke endarrow="block"/>
                </v:line>
              </v:group>
              <v:rect id="_x0000_s1038" style="position:absolute;left:1777;top:12217;width:1260;height:900;flip:y"/>
              <v:group id="_x0000_s1039" style="position:absolute;left:3937;top:12217;width:2520;height:900;rotation:-15" coordorigin="5017,11137" coordsize="3420,1800">
                <v:group id="_x0000_s1040" style="position:absolute;left:5017;top:11137;width:2880;height:1440" coordorigin="5017,11137" coordsize="2880,1620">
                  <v:shape id="_x0000_s1041" type="#_x0000_t7" style="position:absolute;left:5017;top:11137;width:2880;height:1440" adj="6278"/>
                  <v:shape id="_x0000_s1042" type="#_x0000_t7" style="position:absolute;left:5197;top:11137;width:2700;height:1620"/>
                </v:group>
                <v:shape id="_x0000_s1043" type="#_x0000_t7" style="position:absolute;left:5917;top:11137;width:2340;height:1800;flip:x" adj="2551"/>
                <v:shape id="_x0000_s1044" type="#_x0000_t7" style="position:absolute;left:5917;top:11137;width:2520;height:1620;flip:x" adj="3950"/>
              </v:group>
              <v:line id="_x0000_s1045" style="position:absolute;flip:y" from="3217,12577" to="4117,12577">
                <v:stroke endarrow="block"/>
              </v:line>
              <v:line id="_x0000_s1046" style="position:absolute;flip:y" from="6637,12217" to="7537,12757">
                <v:stroke endarrow="block"/>
              </v:line>
            </v:group>
            <v:shape id="_x0000_s1047" type="#_x0000_t75" style="position:absolute;left:7717;top:10777;width:2478;height:2110">
              <v:imagedata r:id="rId10" o:title=""/>
            </v:shape>
            <w10:wrap type="square" anchorx="margin"/>
          </v:group>
          <o:OLEObject Type="Embed" ProgID="PBrush" ShapeID="_x0000_s1047" DrawAspect="Content" ObjectID="_1301206553" r:id="rId11"/>
        </w:pict>
      </w:r>
    </w:p>
    <w:p w:rsidR="008D391C" w:rsidRPr="004B7C35" w:rsidRDefault="008D391C">
      <w:pPr>
        <w:pStyle w:val="BodyText"/>
      </w:pPr>
      <w:r w:rsidRPr="004B7C35">
        <w:t>a. Despre ce produs poligrafic este vorba?</w:t>
      </w:r>
    </w:p>
    <w:p w:rsidR="008D391C" w:rsidRPr="004B7C35" w:rsidRDefault="008D391C">
      <w:pPr>
        <w:pStyle w:val="BodyText"/>
      </w:pPr>
      <w:r w:rsidRPr="004B7C35">
        <w:t>b. Care este modalitatea de adunare a fasciculelor?</w:t>
      </w:r>
    </w:p>
    <w:p w:rsidR="008D391C" w:rsidRPr="004B7C35" w:rsidRDefault="008D391C">
      <w:pPr>
        <w:pStyle w:val="BodyText"/>
      </w:pPr>
      <w:r w:rsidRPr="004B7C35">
        <w:t>c. Cum s-a realizat fixarea elementelor?</w:t>
      </w:r>
    </w:p>
    <w:p w:rsidR="008D391C" w:rsidRPr="004B7C35" w:rsidRDefault="008D391C">
      <w:pPr>
        <w:pStyle w:val="BodyText"/>
      </w:pPr>
    </w:p>
    <w:p w:rsidR="008D391C" w:rsidRPr="004B7C35" w:rsidRDefault="008D391C">
      <w:pPr>
        <w:pStyle w:val="BodyText"/>
      </w:pPr>
    </w:p>
    <w:p w:rsidR="008D391C" w:rsidRPr="004B7C35" w:rsidRDefault="008D391C">
      <w:pPr>
        <w:pStyle w:val="BodyText"/>
      </w:pPr>
    </w:p>
    <w:p w:rsidR="008D391C" w:rsidRPr="004B7C35" w:rsidRDefault="008D391C">
      <w:pPr>
        <w:pStyle w:val="BodyText"/>
        <w:numPr>
          <w:ilvl w:val="0"/>
          <w:numId w:val="14"/>
        </w:numPr>
      </w:pPr>
      <w:r w:rsidRPr="004B7C35">
        <w:t>Completaţi tabelul de mai jos, precizând fracţiunile din coala de hârtie şi apoi care sunt dimensiunile formatelor fasciculelor obţinute, plecând de la o coală cu formatul 700x1000mm, prin execuţia a 1, 2, 3, 4 şi respectiv 5 fălţuiri în urma înjumătăţirii laturii mari.</w:t>
      </w:r>
    </w:p>
    <w:p w:rsidR="008D391C" w:rsidRPr="004B7C35" w:rsidRDefault="008D391C">
      <w:pPr>
        <w:pStyle w:val="BodyText"/>
      </w:pPr>
    </w:p>
    <w:p w:rsidR="008D391C" w:rsidRPr="004B7C35" w:rsidRDefault="008D391C">
      <w:pPr>
        <w:pStyle w:val="BodyText"/>
      </w:pPr>
    </w:p>
    <w:tbl>
      <w:tblPr>
        <w:tblW w:w="0" w:type="auto"/>
        <w:jc w:val="center"/>
        <w:tblInd w:w="360" w:type="dxa"/>
        <w:tblBorders>
          <w:top w:val="nil"/>
          <w:left w:val="nil"/>
          <w:bottom w:val="nil"/>
          <w:right w:val="nil"/>
          <w:insideH w:val="single" w:sz="6" w:space="0" w:color="000000"/>
          <w:insideV w:val="single" w:sz="6" w:space="0" w:color="000000"/>
        </w:tblBorders>
        <w:tblLook w:val="00BF"/>
      </w:tblPr>
      <w:tblGrid>
        <w:gridCol w:w="1203"/>
        <w:gridCol w:w="402"/>
        <w:gridCol w:w="3256"/>
        <w:gridCol w:w="4059"/>
      </w:tblGrid>
      <w:tr w:rsidR="008D391C" w:rsidRPr="004B7C35">
        <w:trPr>
          <w:jc w:val="center"/>
        </w:trPr>
        <w:tc>
          <w:tcPr>
            <w:tcW w:w="1659" w:type="dxa"/>
            <w:gridSpan w:val="2"/>
          </w:tcPr>
          <w:p w:rsidR="008D391C" w:rsidRPr="004B7C35" w:rsidRDefault="008D391C">
            <w:pPr>
              <w:pStyle w:val="BodyText"/>
              <w:jc w:val="center"/>
              <w:rPr>
                <w:b/>
              </w:rPr>
            </w:pPr>
            <w:r w:rsidRPr="004B7C35">
              <w:rPr>
                <w:b/>
              </w:rPr>
              <w:t>Număr fălţuiri</w:t>
            </w:r>
          </w:p>
        </w:tc>
        <w:tc>
          <w:tcPr>
            <w:tcW w:w="3409" w:type="dxa"/>
          </w:tcPr>
          <w:p w:rsidR="008D391C" w:rsidRPr="004B7C35" w:rsidRDefault="008D391C">
            <w:pPr>
              <w:pStyle w:val="BodyText"/>
              <w:jc w:val="center"/>
              <w:rPr>
                <w:b/>
              </w:rPr>
            </w:pPr>
            <w:r w:rsidRPr="004B7C35">
              <w:rPr>
                <w:b/>
              </w:rPr>
              <w:t>Fracţiunea din coala de hârtie</w:t>
            </w:r>
          </w:p>
        </w:tc>
        <w:tc>
          <w:tcPr>
            <w:tcW w:w="3428" w:type="dxa"/>
          </w:tcPr>
          <w:p w:rsidR="008D391C" w:rsidRPr="004B7C35" w:rsidRDefault="008D391C">
            <w:pPr>
              <w:pStyle w:val="BodyText"/>
              <w:jc w:val="center"/>
              <w:rPr>
                <w:b/>
              </w:rPr>
            </w:pPr>
            <w:r w:rsidRPr="004B7C35">
              <w:rPr>
                <w:b/>
              </w:rPr>
              <w:t>Formatul fasciculei obţinute</w:t>
            </w:r>
          </w:p>
        </w:tc>
      </w:tr>
      <w:tr w:rsidR="008D391C" w:rsidRPr="004B7C35">
        <w:trPr>
          <w:jc w:val="center"/>
        </w:trPr>
        <w:tc>
          <w:tcPr>
            <w:tcW w:w="1659" w:type="dxa"/>
            <w:gridSpan w:val="2"/>
          </w:tcPr>
          <w:p w:rsidR="008D391C" w:rsidRPr="004B7C35" w:rsidRDefault="008D391C">
            <w:pPr>
              <w:pStyle w:val="BodyText"/>
              <w:jc w:val="center"/>
            </w:pPr>
            <w:r w:rsidRPr="004B7C35">
              <w:t>-</w:t>
            </w:r>
          </w:p>
        </w:tc>
        <w:tc>
          <w:tcPr>
            <w:tcW w:w="3409" w:type="dxa"/>
          </w:tcPr>
          <w:p w:rsidR="008D391C" w:rsidRPr="004B7C35" w:rsidRDefault="008D391C">
            <w:pPr>
              <w:pStyle w:val="BodyText"/>
              <w:jc w:val="center"/>
            </w:pPr>
            <w:r w:rsidRPr="004B7C35">
              <w:t>1/1</w:t>
            </w:r>
          </w:p>
        </w:tc>
        <w:tc>
          <w:tcPr>
            <w:tcW w:w="3428" w:type="dxa"/>
          </w:tcPr>
          <w:p w:rsidR="008D391C" w:rsidRPr="004B7C35" w:rsidRDefault="008D391C">
            <w:pPr>
              <w:pStyle w:val="BodyText"/>
              <w:jc w:val="center"/>
            </w:pPr>
            <w:r w:rsidRPr="004B7C35">
              <w:t>700x1000mm</w:t>
            </w:r>
          </w:p>
        </w:tc>
      </w:tr>
      <w:tr w:rsidR="008D391C" w:rsidRPr="004B7C35">
        <w:trPr>
          <w:jc w:val="center"/>
        </w:trPr>
        <w:tc>
          <w:tcPr>
            <w:tcW w:w="1659" w:type="dxa"/>
            <w:gridSpan w:val="2"/>
          </w:tcPr>
          <w:p w:rsidR="008D391C" w:rsidRPr="004B7C35" w:rsidRDefault="008D391C">
            <w:pPr>
              <w:pStyle w:val="BodyText"/>
              <w:jc w:val="center"/>
            </w:pPr>
            <w:r w:rsidRPr="004B7C35">
              <w:t>1</w:t>
            </w:r>
          </w:p>
        </w:tc>
        <w:tc>
          <w:tcPr>
            <w:tcW w:w="3409" w:type="dxa"/>
          </w:tcPr>
          <w:p w:rsidR="008D391C" w:rsidRPr="004B7C35" w:rsidRDefault="008D391C">
            <w:pPr>
              <w:pStyle w:val="BodyText"/>
              <w:jc w:val="center"/>
            </w:pPr>
          </w:p>
        </w:tc>
        <w:tc>
          <w:tcPr>
            <w:tcW w:w="3428" w:type="dxa"/>
          </w:tcPr>
          <w:p w:rsidR="008D391C" w:rsidRPr="004B7C35" w:rsidRDefault="008D391C">
            <w:pPr>
              <w:pStyle w:val="BodyText"/>
              <w:jc w:val="center"/>
            </w:pPr>
          </w:p>
        </w:tc>
      </w:tr>
      <w:tr w:rsidR="008D391C" w:rsidRPr="004B7C35">
        <w:trPr>
          <w:jc w:val="center"/>
        </w:trPr>
        <w:tc>
          <w:tcPr>
            <w:tcW w:w="1659" w:type="dxa"/>
            <w:gridSpan w:val="2"/>
          </w:tcPr>
          <w:p w:rsidR="008D391C" w:rsidRPr="004B7C35" w:rsidRDefault="008D391C">
            <w:pPr>
              <w:pStyle w:val="BodyText"/>
              <w:jc w:val="center"/>
            </w:pPr>
            <w:r w:rsidRPr="004B7C35">
              <w:t>2</w:t>
            </w:r>
          </w:p>
        </w:tc>
        <w:tc>
          <w:tcPr>
            <w:tcW w:w="3409" w:type="dxa"/>
          </w:tcPr>
          <w:p w:rsidR="008D391C" w:rsidRPr="004B7C35" w:rsidRDefault="008D391C">
            <w:pPr>
              <w:pStyle w:val="BodyText"/>
              <w:jc w:val="center"/>
            </w:pPr>
          </w:p>
        </w:tc>
        <w:tc>
          <w:tcPr>
            <w:tcW w:w="3428" w:type="dxa"/>
          </w:tcPr>
          <w:p w:rsidR="008D391C" w:rsidRPr="004B7C35" w:rsidRDefault="008D391C">
            <w:pPr>
              <w:pStyle w:val="BodyText"/>
              <w:jc w:val="center"/>
            </w:pPr>
          </w:p>
        </w:tc>
      </w:tr>
      <w:tr w:rsidR="008D391C" w:rsidRPr="004B7C35">
        <w:trPr>
          <w:jc w:val="center"/>
        </w:trPr>
        <w:tc>
          <w:tcPr>
            <w:tcW w:w="1659" w:type="dxa"/>
            <w:gridSpan w:val="2"/>
          </w:tcPr>
          <w:p w:rsidR="008D391C" w:rsidRPr="004B7C35" w:rsidRDefault="008D391C">
            <w:pPr>
              <w:pStyle w:val="BodyText"/>
              <w:jc w:val="center"/>
            </w:pPr>
            <w:r w:rsidRPr="004B7C35">
              <w:t>3</w:t>
            </w:r>
          </w:p>
        </w:tc>
        <w:tc>
          <w:tcPr>
            <w:tcW w:w="3409" w:type="dxa"/>
          </w:tcPr>
          <w:p w:rsidR="008D391C" w:rsidRPr="004B7C35" w:rsidRDefault="008D391C">
            <w:pPr>
              <w:pStyle w:val="BodyText"/>
              <w:jc w:val="center"/>
            </w:pPr>
          </w:p>
        </w:tc>
        <w:tc>
          <w:tcPr>
            <w:tcW w:w="3428" w:type="dxa"/>
          </w:tcPr>
          <w:p w:rsidR="008D391C" w:rsidRPr="004B7C35" w:rsidRDefault="008D391C">
            <w:pPr>
              <w:pStyle w:val="BodyText"/>
              <w:jc w:val="center"/>
            </w:pPr>
          </w:p>
        </w:tc>
      </w:tr>
      <w:tr w:rsidR="008D391C" w:rsidRPr="004B7C35">
        <w:trPr>
          <w:jc w:val="center"/>
        </w:trPr>
        <w:tc>
          <w:tcPr>
            <w:tcW w:w="1659" w:type="dxa"/>
            <w:gridSpan w:val="2"/>
          </w:tcPr>
          <w:p w:rsidR="008D391C" w:rsidRPr="004B7C35" w:rsidRDefault="008D391C">
            <w:pPr>
              <w:pStyle w:val="BodyText"/>
              <w:jc w:val="center"/>
            </w:pPr>
            <w:r w:rsidRPr="004B7C35">
              <w:t>4</w:t>
            </w:r>
          </w:p>
        </w:tc>
        <w:tc>
          <w:tcPr>
            <w:tcW w:w="3409" w:type="dxa"/>
          </w:tcPr>
          <w:p w:rsidR="008D391C" w:rsidRPr="004B7C35" w:rsidRDefault="008D391C">
            <w:pPr>
              <w:pStyle w:val="BodyText"/>
              <w:jc w:val="center"/>
            </w:pPr>
          </w:p>
        </w:tc>
        <w:tc>
          <w:tcPr>
            <w:tcW w:w="3428" w:type="dxa"/>
          </w:tcPr>
          <w:p w:rsidR="008D391C" w:rsidRPr="004B7C35" w:rsidRDefault="008D391C">
            <w:pPr>
              <w:pStyle w:val="BodyText"/>
              <w:jc w:val="center"/>
            </w:pPr>
          </w:p>
        </w:tc>
      </w:tr>
      <w:tr w:rsidR="008D391C" w:rsidRPr="004B7C35">
        <w:trPr>
          <w:jc w:val="center"/>
        </w:trPr>
        <w:tc>
          <w:tcPr>
            <w:tcW w:w="1659" w:type="dxa"/>
            <w:gridSpan w:val="2"/>
          </w:tcPr>
          <w:p w:rsidR="008D391C" w:rsidRPr="004B7C35" w:rsidRDefault="008D391C">
            <w:pPr>
              <w:pStyle w:val="BodyText"/>
              <w:jc w:val="center"/>
            </w:pPr>
            <w:r w:rsidRPr="004B7C35">
              <w:t>5</w:t>
            </w:r>
          </w:p>
        </w:tc>
        <w:tc>
          <w:tcPr>
            <w:tcW w:w="3409" w:type="dxa"/>
          </w:tcPr>
          <w:p w:rsidR="008D391C" w:rsidRPr="004B7C35" w:rsidRDefault="008D391C">
            <w:pPr>
              <w:pStyle w:val="BodyText"/>
              <w:jc w:val="center"/>
            </w:pPr>
          </w:p>
        </w:tc>
        <w:tc>
          <w:tcPr>
            <w:tcW w:w="3428" w:type="dxa"/>
          </w:tcPr>
          <w:p w:rsidR="008D391C" w:rsidRPr="004B7C35" w:rsidRDefault="008D391C">
            <w:pPr>
              <w:pStyle w:val="BodyText"/>
              <w:jc w:val="center"/>
            </w:pPr>
          </w:p>
        </w:tc>
      </w:tr>
      <w:tr w:rsidR="00B35D06" w:rsidRPr="004B7C35">
        <w:trPr>
          <w:jc w:val="center"/>
        </w:trPr>
        <w:tc>
          <w:tcPr>
            <w:tcW w:w="1659" w:type="dxa"/>
            <w:gridSpan w:val="2"/>
          </w:tcPr>
          <w:p w:rsidR="00B35D06" w:rsidRDefault="00B35D06">
            <w:pPr>
              <w:pStyle w:val="BodyText"/>
              <w:jc w:val="center"/>
            </w:pPr>
          </w:p>
          <w:p w:rsidR="00B35D06" w:rsidRPr="004B7C35" w:rsidRDefault="00B35D06">
            <w:pPr>
              <w:pStyle w:val="BodyText"/>
              <w:jc w:val="center"/>
            </w:pPr>
          </w:p>
        </w:tc>
        <w:tc>
          <w:tcPr>
            <w:tcW w:w="3409" w:type="dxa"/>
          </w:tcPr>
          <w:p w:rsidR="00B35D06" w:rsidRPr="004B7C35" w:rsidRDefault="00B35D06">
            <w:pPr>
              <w:pStyle w:val="BodyText"/>
              <w:jc w:val="center"/>
            </w:pPr>
          </w:p>
        </w:tc>
        <w:tc>
          <w:tcPr>
            <w:tcW w:w="3428" w:type="dxa"/>
          </w:tcPr>
          <w:p w:rsidR="00B35D06" w:rsidRPr="004B7C35" w:rsidRDefault="00B35D06">
            <w:pPr>
              <w:pStyle w:val="BodyText"/>
              <w:jc w:val="center"/>
            </w:pPr>
          </w:p>
        </w:tc>
      </w:tr>
      <w:tr w:rsidR="008D391C" w:rsidRPr="004B7C3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14"/>
        </w:trPr>
        <w:tc>
          <w:tcPr>
            <w:tcW w:w="1242"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gridSpan w:val="3"/>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8D391C">
            <w:pPr>
              <w:pStyle w:val="Numerotat"/>
              <w:numPr>
                <w:ilvl w:val="0"/>
                <w:numId w:val="0"/>
              </w:numPr>
              <w:rPr>
                <w:b/>
              </w:rPr>
            </w:pPr>
            <w:r w:rsidRPr="004B7C35">
              <w:rPr>
                <w:b/>
              </w:rPr>
              <w:t>Activitatea de învăţare 2: REAMINTIŢI-VĂ!</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2 </w:t>
            </w:r>
          </w:p>
        </w:tc>
      </w:tr>
    </w:tbl>
    <w:p w:rsidR="008D391C" w:rsidRPr="004B7C35" w:rsidRDefault="008D391C">
      <w:pPr>
        <w:pStyle w:val="Numerotat"/>
        <w:numPr>
          <w:ilvl w:val="0"/>
          <w:numId w:val="0"/>
        </w:numPr>
        <w:rPr>
          <w:b/>
          <w:u w:val="single"/>
        </w:rPr>
      </w:pPr>
      <w:r w:rsidRPr="004B7C35">
        <w:rPr>
          <w:b/>
          <w:u w:val="single"/>
        </w:rPr>
        <w:t>Obiectiv:</w:t>
      </w:r>
    </w:p>
    <w:p w:rsidR="008D391C" w:rsidRPr="004B7C35" w:rsidRDefault="008D391C">
      <w:pPr>
        <w:pStyle w:val="Numerotat"/>
        <w:numPr>
          <w:ilvl w:val="0"/>
          <w:numId w:val="0"/>
        </w:numPr>
        <w:rPr>
          <w:b/>
        </w:rPr>
      </w:pPr>
      <w:r w:rsidRPr="004B7C35">
        <w:t>Aţi studiat în cursurile anterioare elementele de bază din procesele de finisare. Readucerea lor în memorie vă va fi de folos în înţelegerea şi achiziţionarea noilor informaţii despre procesele de finisare.</w:t>
      </w:r>
    </w:p>
    <w:p w:rsidR="008D391C" w:rsidRPr="004B7C35" w:rsidRDefault="008D391C">
      <w:pPr>
        <w:pStyle w:val="Numerotat"/>
        <w:numPr>
          <w:ilvl w:val="0"/>
          <w:numId w:val="0"/>
        </w:numPr>
        <w:rPr>
          <w:b/>
          <w:u w:val="single"/>
        </w:rPr>
      </w:pPr>
      <w:r w:rsidRPr="004B7C35">
        <w:rPr>
          <w:b/>
          <w:u w:val="single"/>
        </w:rPr>
        <w:t>Sarcini de lucru</w:t>
      </w:r>
    </w:p>
    <w:p w:rsidR="008D391C" w:rsidRPr="004B7C35" w:rsidRDefault="008D391C">
      <w:pPr>
        <w:pStyle w:val="BodyText"/>
      </w:pPr>
      <w:r w:rsidRPr="004B7C35">
        <w:t>Analizând imaginile de mai jos, precizaţi pentru fiecare dintre cele 7 cazuri, numărul de fălţuiri, numărul de pagini, tipul de fălţuire şi consemnaţi răspunsurle în tabelul de mai jos:</w:t>
      </w:r>
    </w:p>
    <w:p w:rsidR="008D391C" w:rsidRPr="004B7C35" w:rsidRDefault="008D391C">
      <w:pPr>
        <w:pStyle w:val="BodyText"/>
        <w:rPr>
          <w:i/>
        </w:rPr>
      </w:pPr>
    </w:p>
    <w:tbl>
      <w:tblPr>
        <w:tblW w:w="9946" w:type="dxa"/>
        <w:tblBorders>
          <w:insideH w:val="single" w:sz="4" w:space="0" w:color="auto"/>
          <w:insideV w:val="single" w:sz="4" w:space="0" w:color="auto"/>
        </w:tblBorders>
        <w:tblLook w:val="01E0"/>
      </w:tblPr>
      <w:tblGrid>
        <w:gridCol w:w="3794"/>
        <w:gridCol w:w="2137"/>
        <w:gridCol w:w="2001"/>
        <w:gridCol w:w="2014"/>
      </w:tblGrid>
      <w:tr w:rsidR="008D391C" w:rsidRPr="004B7C35">
        <w:tc>
          <w:tcPr>
            <w:tcW w:w="3794" w:type="dxa"/>
            <w:vAlign w:val="center"/>
          </w:tcPr>
          <w:p w:rsidR="008D391C" w:rsidRPr="004B7C35" w:rsidRDefault="008D391C">
            <w:pPr>
              <w:pStyle w:val="BodyText"/>
              <w:jc w:val="left"/>
              <w:rPr>
                <w:b/>
              </w:rPr>
            </w:pPr>
            <w:r w:rsidRPr="004B7C35">
              <w:rPr>
                <w:b/>
              </w:rPr>
              <w:t>Tip fălţuire</w:t>
            </w:r>
          </w:p>
        </w:tc>
        <w:tc>
          <w:tcPr>
            <w:tcW w:w="2137" w:type="dxa"/>
            <w:vAlign w:val="center"/>
          </w:tcPr>
          <w:p w:rsidR="008D391C" w:rsidRPr="004B7C35" w:rsidRDefault="008D391C">
            <w:pPr>
              <w:pStyle w:val="BodyText"/>
              <w:jc w:val="left"/>
              <w:rPr>
                <w:b/>
              </w:rPr>
            </w:pPr>
            <w:r w:rsidRPr="004B7C35">
              <w:rPr>
                <w:b/>
              </w:rPr>
              <w:t>Număr de fălţuiri</w:t>
            </w:r>
          </w:p>
        </w:tc>
        <w:tc>
          <w:tcPr>
            <w:tcW w:w="2001" w:type="dxa"/>
            <w:vAlign w:val="center"/>
          </w:tcPr>
          <w:p w:rsidR="008D391C" w:rsidRPr="004B7C35" w:rsidRDefault="008D391C">
            <w:pPr>
              <w:pStyle w:val="BodyText"/>
              <w:jc w:val="left"/>
              <w:rPr>
                <w:b/>
              </w:rPr>
            </w:pPr>
            <w:r w:rsidRPr="004B7C35">
              <w:rPr>
                <w:b/>
              </w:rPr>
              <w:t>Număr de pagini</w:t>
            </w:r>
          </w:p>
        </w:tc>
        <w:tc>
          <w:tcPr>
            <w:tcW w:w="2014" w:type="dxa"/>
            <w:vAlign w:val="center"/>
          </w:tcPr>
          <w:p w:rsidR="008D391C" w:rsidRPr="004B7C35" w:rsidRDefault="008D391C">
            <w:pPr>
              <w:pStyle w:val="BodyText"/>
              <w:jc w:val="left"/>
              <w:rPr>
                <w:b/>
              </w:rPr>
            </w:pPr>
            <w:r w:rsidRPr="004B7C35">
              <w:rPr>
                <w:b/>
              </w:rPr>
              <w:t>Tipul de fălţuire</w:t>
            </w:r>
          </w:p>
        </w:tc>
      </w:tr>
      <w:tr w:rsidR="008D391C" w:rsidRPr="004B7C35">
        <w:tc>
          <w:tcPr>
            <w:tcW w:w="3794" w:type="dxa"/>
          </w:tcPr>
          <w:p w:rsidR="008D391C" w:rsidRPr="004B7C35" w:rsidRDefault="008D391C">
            <w:pPr>
              <w:pStyle w:val="BodyText"/>
            </w:pPr>
            <w:r w:rsidRPr="004B7C35">
              <w:t>a1</w:t>
            </w:r>
            <w:r w:rsidRPr="004B7C35">
              <w:tab/>
            </w:r>
          </w:p>
          <w:p w:rsidR="008D391C" w:rsidRPr="004B7C35" w:rsidRDefault="008D391C">
            <w:pPr>
              <w:pStyle w:val="BodyText"/>
            </w:pPr>
            <w:r w:rsidRPr="004B7C35">
              <w:t xml:space="preserve">                 </w:t>
            </w:r>
            <w:r w:rsidR="000D214A">
              <w:pict>
                <v:group id="_x0000_s1048" style="width:1in;height:27.25pt;mso-position-horizontal-relative:char;mso-position-vertical-relative:line" coordorigin="2340,11715" coordsize="1440,545">
                  <v:shape id="_x0000_s1049" type="#_x0000_t7" style="position:absolute;left:2341;top:11715;width:1260;height:540" adj="2709"/>
                  <v:shape id="_x0000_s1050" type="#_x0000_t7" style="position:absolute;left:2340;top:11880;width:1440;height:380"/>
                  <w10:wrap type="none"/>
                  <w10:anchorlock/>
                </v:group>
              </w:pict>
            </w:r>
          </w:p>
          <w:p w:rsidR="008D391C" w:rsidRPr="004B7C35" w:rsidRDefault="008D391C">
            <w:pPr>
              <w:pStyle w:val="BodyText"/>
            </w:pP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r w:rsidR="008D391C" w:rsidRPr="004B7C35">
        <w:tc>
          <w:tcPr>
            <w:tcW w:w="3794" w:type="dxa"/>
          </w:tcPr>
          <w:p w:rsidR="008D391C" w:rsidRPr="004B7C35" w:rsidRDefault="008D391C">
            <w:pPr>
              <w:pStyle w:val="BodyText"/>
            </w:pPr>
            <w:r w:rsidRPr="004B7C35">
              <w:t>a2</w:t>
            </w:r>
            <w:r w:rsidRPr="004B7C35">
              <w:tab/>
            </w:r>
          </w:p>
          <w:p w:rsidR="008D391C" w:rsidRPr="004B7C35" w:rsidRDefault="008D391C">
            <w:pPr>
              <w:pStyle w:val="BodyText"/>
            </w:pPr>
            <w:r w:rsidRPr="004B7C35">
              <w:t xml:space="preserve">              </w:t>
            </w:r>
            <w:r w:rsidR="00395E75">
              <w:pict>
                <v:shape id="_x0000_i1025" type="#_x0000_t75" style="width:131pt;height:48pt" o:allowoverlap="f">
                  <v:imagedata r:id="rId12" o:title="desen%20a2" gain="234057f" blacklevel="-13762f"/>
                </v:shape>
              </w:pict>
            </w: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r w:rsidR="008D391C" w:rsidRPr="004B7C35">
        <w:tc>
          <w:tcPr>
            <w:tcW w:w="3794" w:type="dxa"/>
          </w:tcPr>
          <w:p w:rsidR="008D391C" w:rsidRPr="004B7C35" w:rsidRDefault="008D391C">
            <w:pPr>
              <w:pStyle w:val="BodyText"/>
            </w:pPr>
            <w:r w:rsidRPr="004B7C35">
              <w:t>a3</w:t>
            </w:r>
            <w:r w:rsidRPr="004B7C35">
              <w:tab/>
            </w:r>
          </w:p>
          <w:p w:rsidR="008D391C" w:rsidRPr="004B7C35" w:rsidRDefault="008D391C">
            <w:pPr>
              <w:pStyle w:val="BodyText"/>
            </w:pPr>
            <w:r w:rsidRPr="004B7C35">
              <w:t xml:space="preserve">                      </w:t>
            </w:r>
            <w:r w:rsidR="00395E75">
              <w:pict>
                <v:shape id="_x0000_i1026" type="#_x0000_t75" style="width:90pt;height:38pt" o:allowoverlap="f">
                  <v:imagedata r:id="rId13" o:title="desen%20a3" gain="25" blacklevel="-25558f"/>
                </v:shape>
              </w:pict>
            </w: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r w:rsidR="008D391C" w:rsidRPr="004B7C35">
        <w:tc>
          <w:tcPr>
            <w:tcW w:w="3794" w:type="dxa"/>
          </w:tcPr>
          <w:p w:rsidR="008D391C" w:rsidRPr="004B7C35" w:rsidRDefault="008D391C">
            <w:pPr>
              <w:pStyle w:val="BodyText"/>
            </w:pPr>
            <w:r w:rsidRPr="004B7C35">
              <w:t>a4</w:t>
            </w:r>
            <w:r w:rsidRPr="004B7C35">
              <w:tab/>
              <w:t xml:space="preserve"> </w:t>
            </w:r>
          </w:p>
          <w:p w:rsidR="008D391C" w:rsidRPr="004B7C35" w:rsidRDefault="008D391C">
            <w:pPr>
              <w:pStyle w:val="BodyText"/>
            </w:pPr>
            <w:r w:rsidRPr="004B7C35">
              <w:t xml:space="preserve">                    </w:t>
            </w:r>
            <w:r w:rsidR="00395E75">
              <w:pict>
                <v:shape id="_x0000_i1027" type="#_x0000_t75" style="width:109pt;height:45pt" wrapcoords="-137 0 -137 21268 21600 21268 21600 0 -137 0" o:allowoverlap="f">
                  <v:imagedata r:id="rId14" o:title="desen%20a4" gain="297891f" blacklevel="-19660f"/>
                </v:shape>
              </w:pict>
            </w: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r w:rsidR="008D391C" w:rsidRPr="004B7C35">
        <w:tc>
          <w:tcPr>
            <w:tcW w:w="3794" w:type="dxa"/>
          </w:tcPr>
          <w:p w:rsidR="008D391C" w:rsidRPr="004B7C35" w:rsidRDefault="008D391C">
            <w:pPr>
              <w:pStyle w:val="BodyText"/>
            </w:pPr>
            <w:r w:rsidRPr="004B7C35">
              <w:t>a5</w:t>
            </w:r>
          </w:p>
          <w:p w:rsidR="008D391C" w:rsidRPr="004B7C35" w:rsidRDefault="008D391C">
            <w:pPr>
              <w:pStyle w:val="BodyText"/>
            </w:pPr>
            <w:r w:rsidRPr="004B7C35">
              <w:t xml:space="preserve">      </w:t>
            </w:r>
            <w:r w:rsidRPr="004B7C35">
              <w:tab/>
            </w:r>
            <w:r w:rsidR="00395E75">
              <w:pict>
                <v:shape id="_x0000_i1028" type="#_x0000_t75" style="width:97pt;height:52pt" o:allowoverlap="f">
                  <v:imagedata r:id="rId15" o:title="desen%20a5" gain="234057f" blacklevel="-17694f"/>
                </v:shape>
              </w:pict>
            </w: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r w:rsidR="008D391C" w:rsidRPr="004B7C35">
        <w:tc>
          <w:tcPr>
            <w:tcW w:w="3794" w:type="dxa"/>
          </w:tcPr>
          <w:p w:rsidR="008D391C" w:rsidRPr="004B7C35" w:rsidRDefault="008D391C">
            <w:pPr>
              <w:pStyle w:val="BodyText"/>
            </w:pPr>
            <w:r w:rsidRPr="004B7C35">
              <w:t xml:space="preserve">a6 </w:t>
            </w:r>
          </w:p>
          <w:p w:rsidR="008D391C" w:rsidRPr="004B7C35" w:rsidRDefault="008D391C">
            <w:pPr>
              <w:pStyle w:val="BodyText"/>
            </w:pPr>
            <w:r w:rsidRPr="004B7C35">
              <w:t xml:space="preserve">  </w:t>
            </w:r>
            <w:r w:rsidRPr="004B7C35">
              <w:tab/>
            </w:r>
            <w:r w:rsidR="00395E75">
              <w:pict>
                <v:shape id="_x0000_i1029" type="#_x0000_t75" style="width:101pt;height:46pt" o:allowoverlap="f">
                  <v:imagedata r:id="rId16" o:title="desen%20a6" gain="6.25" blacklevel="-21626f"/>
                </v:shape>
              </w:pict>
            </w:r>
          </w:p>
        </w:tc>
        <w:tc>
          <w:tcPr>
            <w:tcW w:w="2137" w:type="dxa"/>
          </w:tcPr>
          <w:p w:rsidR="008D391C" w:rsidRPr="004B7C35" w:rsidRDefault="008D391C">
            <w:pPr>
              <w:pStyle w:val="BodyText"/>
            </w:pPr>
          </w:p>
        </w:tc>
        <w:tc>
          <w:tcPr>
            <w:tcW w:w="2001" w:type="dxa"/>
          </w:tcPr>
          <w:p w:rsidR="008D391C" w:rsidRPr="004B7C35" w:rsidRDefault="008D391C">
            <w:pPr>
              <w:pStyle w:val="BodyText"/>
            </w:pPr>
          </w:p>
        </w:tc>
        <w:tc>
          <w:tcPr>
            <w:tcW w:w="2014" w:type="dxa"/>
          </w:tcPr>
          <w:p w:rsidR="008D391C" w:rsidRPr="004B7C35" w:rsidRDefault="008D391C">
            <w:pPr>
              <w:pStyle w:val="BodyText"/>
            </w:pPr>
          </w:p>
        </w:tc>
      </w:tr>
    </w:tbl>
    <w:p w:rsidR="008D391C" w:rsidRPr="004B7C35" w:rsidRDefault="008D391C">
      <w:pPr>
        <w:rPr>
          <w:rFonts w:ascii="Comic Sans MS" w:hAnsi="Comic Sans MS"/>
          <w:sz w:val="22"/>
          <w:lang w:val="ro-RO"/>
        </w:rPr>
      </w:pPr>
    </w:p>
    <w:p w:rsidR="008D391C" w:rsidRDefault="008D391C">
      <w:pPr>
        <w:pStyle w:val="Titlu1"/>
        <w:jc w:val="right"/>
        <w:rPr>
          <w:rFonts w:ascii="Comic Sans MS" w:hAnsi="Comic Sans MS"/>
          <w:b/>
          <w:sz w:val="22"/>
          <w:szCs w:val="22"/>
        </w:rPr>
      </w:pPr>
      <w:r w:rsidRPr="004B7C35">
        <w:rPr>
          <w:rFonts w:ascii="Comic Sans MS" w:hAnsi="Comic Sans MS"/>
          <w:sz w:val="22"/>
          <w:szCs w:val="22"/>
        </w:rPr>
        <w:br w:type="page"/>
      </w:r>
      <w:bookmarkStart w:id="13" w:name="_Toc126275464"/>
      <w:r w:rsidRPr="004B7C35">
        <w:rPr>
          <w:rFonts w:ascii="Comic Sans MS" w:hAnsi="Comic Sans MS"/>
          <w:b/>
          <w:sz w:val="22"/>
          <w:szCs w:val="22"/>
        </w:rPr>
        <w:t>FOLIE RETROPROIECTOR 1</w:t>
      </w:r>
    </w:p>
    <w:p w:rsidR="00A929F1" w:rsidRPr="004B7C35" w:rsidRDefault="00A929F1">
      <w:pPr>
        <w:pStyle w:val="Titlu1"/>
        <w:jc w:val="right"/>
        <w:rPr>
          <w:rFonts w:ascii="Comic Sans MS" w:hAnsi="Comic Sans MS"/>
          <w:b/>
          <w:sz w:val="22"/>
          <w:szCs w:val="22"/>
        </w:rPr>
      </w:pPr>
      <w:r>
        <w:rPr>
          <w:rFonts w:ascii="Comic Sans MS" w:hAnsi="Comic Sans MS"/>
          <w:b/>
          <w:sz w:val="22"/>
          <w:szCs w:val="22"/>
        </w:rPr>
        <w:t>Activitatea de invatare 3</w:t>
      </w:r>
    </w:p>
    <w:p w:rsidR="008D391C" w:rsidRPr="004B7C35" w:rsidRDefault="008D391C">
      <w:pPr>
        <w:pStyle w:val="Titlu1"/>
        <w:jc w:val="center"/>
        <w:rPr>
          <w:rFonts w:ascii="Comic Sans MS" w:hAnsi="Comic Sans MS"/>
          <w:b/>
          <w:sz w:val="22"/>
          <w:szCs w:val="22"/>
        </w:rPr>
      </w:pPr>
      <w:r w:rsidRPr="004B7C35">
        <w:rPr>
          <w:rFonts w:ascii="Comic Sans MS" w:hAnsi="Comic Sans MS"/>
          <w:b/>
          <w:sz w:val="22"/>
          <w:szCs w:val="22"/>
        </w:rPr>
        <w:t>Fălţuitul colilor</w:t>
      </w:r>
      <w:bookmarkEnd w:id="13"/>
    </w:p>
    <w:p w:rsidR="008D391C" w:rsidRPr="004B7C35" w:rsidRDefault="008D391C">
      <w:pPr>
        <w:pStyle w:val="Titlu1"/>
        <w:jc w:val="cente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D391C" w:rsidRPr="004B7C35">
        <w:trPr>
          <w:trHeight w:val="1024"/>
        </w:trPr>
        <w:tc>
          <w:tcPr>
            <w:tcW w:w="1101" w:type="dxa"/>
            <w:shd w:val="clear" w:color="auto" w:fill="E6E6E6"/>
          </w:tcPr>
          <w:p w:rsidR="008D391C" w:rsidRPr="004B7C35" w:rsidRDefault="008D391C"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8D391C" w:rsidRPr="004B7C35" w:rsidRDefault="008D391C">
            <w:pPr>
              <w:pStyle w:val="BodyText"/>
              <w:rPr>
                <w:b/>
              </w:rPr>
            </w:pPr>
            <w:r w:rsidRPr="004B7C35">
              <w:rPr>
                <w:b/>
              </w:rPr>
              <w:t>Fălţuirea colilor constă în îndoirea succesivă a colii imprimate o dată, de două ori, de trei ori, pentru a duce coala tipărită la formatul necesar, astfel încât paginile să fie aşezate în ordinea succesivă a coloncifrelor.</w:t>
            </w:r>
          </w:p>
        </w:tc>
      </w:tr>
    </w:tbl>
    <w:p w:rsidR="008D391C" w:rsidRPr="004B7C35" w:rsidRDefault="008D391C">
      <w:pPr>
        <w:pStyle w:val="BodyText"/>
      </w:pPr>
    </w:p>
    <w:p w:rsidR="008D391C" w:rsidRPr="004B7C35" w:rsidRDefault="008D391C">
      <w:pPr>
        <w:pStyle w:val="BodyText"/>
      </w:pPr>
    </w:p>
    <w:p w:rsidR="008D391C" w:rsidRPr="004B7C35" w:rsidRDefault="008D391C">
      <w:pPr>
        <w:pStyle w:val="BodyText"/>
      </w:pPr>
      <w:r w:rsidRPr="004B7C35">
        <w:t>Prin operaţia de fălţuire, colile de hârtie se transformă în fascicule (coliţe) de carte, revistă etc.</w:t>
      </w:r>
    </w:p>
    <w:p w:rsidR="008D391C" w:rsidRPr="004B7C35" w:rsidRDefault="008D391C">
      <w:pPr>
        <w:pStyle w:val="BodyText"/>
      </w:pPr>
      <w:r w:rsidRPr="004B7C35">
        <w:t>Fascicula sau coliţa reprezintă o coală de hârtie care a fost supusă operaţiei de fălţuire (îndoire) succesivă, de 1, 2, 3, 4, 5 .. ori şi este formată din 2, 3, ,4, 6, 8, 12, 16, 24, 32, 48 ... file (în funcţie de numărul de fălţuiri) de carte, de revistă etc.</w:t>
      </w:r>
    </w:p>
    <w:p w:rsidR="008D391C" w:rsidRPr="004B7C35" w:rsidRDefault="008D391C">
      <w:pPr>
        <w:pStyle w:val="BodyText"/>
      </w:pPr>
      <w:r w:rsidRPr="004B7C35">
        <w:t>O coală fălţuită normal va avea întotdeauna pagina 1 deasupra iar prima filă va fi posibil de deschis.</w:t>
      </w:r>
    </w:p>
    <w:p w:rsidR="008D391C" w:rsidRPr="004B7C35" w:rsidRDefault="008D391C">
      <w:pPr>
        <w:rPr>
          <w:rStyle w:val="Emphasis"/>
          <w:rFonts w:ascii="Comic Sans MS" w:hAnsi="Comic Sans MS"/>
          <w:sz w:val="22"/>
          <w:szCs w:val="22"/>
        </w:rPr>
      </w:pPr>
    </w:p>
    <w:p w:rsidR="008D391C" w:rsidRPr="004B7C35" w:rsidRDefault="000D214A">
      <w:pPr>
        <w:rPr>
          <w:rStyle w:val="Emphasis"/>
          <w:rFonts w:ascii="Comic Sans MS" w:hAnsi="Comic Sans MS"/>
          <w:sz w:val="22"/>
          <w:szCs w:val="22"/>
        </w:rPr>
      </w:pPr>
      <w:r w:rsidRPr="000D214A">
        <w:rPr>
          <w:rStyle w:val="Emphasis"/>
          <w:rFonts w:ascii="Comic Sans MS" w:hAnsi="Comic Sans MS"/>
          <w:sz w:val="22"/>
          <w:szCs w:val="22"/>
        </w:rPr>
        <w:pict>
          <v:shape id="_x0000_s1051" type="#_x0000_t75" style="position:absolute;margin-left:206.4pt;margin-top:6.9pt;width:267.6pt;height:221.2pt;z-index:4;mso-position-horizontal-relative:margin">
            <v:imagedata r:id="rId17" o:title="moduri_falt" gain="86232f" blacklevel="-3932f"/>
            <w10:wrap type="square" anchorx="margin"/>
          </v:shape>
        </w:pict>
      </w:r>
      <w:r w:rsidR="008D391C" w:rsidRPr="004B7C35">
        <w:rPr>
          <w:rStyle w:val="Emphasis"/>
          <w:rFonts w:ascii="Comic Sans MS" w:hAnsi="Comic Sans MS"/>
          <w:sz w:val="22"/>
          <w:szCs w:val="22"/>
        </w:rPr>
        <w:t>Clasificarea fălţuirii colilor</w:t>
      </w:r>
    </w:p>
    <w:p w:rsidR="008D391C" w:rsidRPr="004B7C35" w:rsidRDefault="008D391C">
      <w:pPr>
        <w:rPr>
          <w:rStyle w:val="Emphasis"/>
          <w:rFonts w:ascii="Comic Sans MS" w:hAnsi="Comic Sans MS"/>
          <w:sz w:val="22"/>
          <w:szCs w:val="22"/>
        </w:rPr>
      </w:pPr>
    </w:p>
    <w:p w:rsidR="008D391C" w:rsidRPr="004B7C35" w:rsidRDefault="008D391C">
      <w:pPr>
        <w:pStyle w:val="StyleStyleListBullet3BoldBold"/>
      </w:pPr>
      <w:r w:rsidRPr="004B7C35">
        <w:rPr>
          <w:b/>
        </w:rPr>
        <w:t>după poziţia reciprocă a îndoiturilor</w:t>
      </w:r>
      <w:r w:rsidRPr="004B7C35">
        <w:t xml:space="preserve"> ce se succed:</w:t>
      </w:r>
    </w:p>
    <w:p w:rsidR="008D391C" w:rsidRPr="004B7C35" w:rsidRDefault="008D391C">
      <w:pPr>
        <w:pStyle w:val="ListBullet"/>
        <w:numPr>
          <w:ilvl w:val="0"/>
          <w:numId w:val="0"/>
        </w:numPr>
        <w:tabs>
          <w:tab w:val="num" w:pos="360"/>
        </w:tabs>
        <w:spacing w:before="0" w:after="0" w:line="240" w:lineRule="auto"/>
        <w:ind w:left="360" w:right="360" w:hanging="360"/>
        <w:jc w:val="both"/>
        <w:rPr>
          <w:rFonts w:ascii="Comic Sans MS" w:hAnsi="Comic Sans MS"/>
          <w:sz w:val="22"/>
          <w:lang w:val="ro-RO"/>
        </w:rPr>
      </w:pPr>
      <w:r w:rsidRPr="004B7C35">
        <w:rPr>
          <w:rFonts w:ascii="Comic Sans MS" w:hAnsi="Comic Sans MS"/>
          <w:sz w:val="22"/>
          <w:lang w:val="ro-RO"/>
        </w:rPr>
        <w:t xml:space="preserve">fălţuirea </w:t>
      </w:r>
      <w:r w:rsidRPr="004B7C35">
        <w:rPr>
          <w:rFonts w:ascii="Comic Sans MS" w:hAnsi="Comic Sans MS"/>
          <w:b/>
          <w:sz w:val="22"/>
          <w:lang w:val="ro-RO"/>
        </w:rPr>
        <w:t xml:space="preserve">perpendiculară </w:t>
      </w:r>
      <w:r w:rsidRPr="004B7C35">
        <w:rPr>
          <w:rFonts w:ascii="Comic Sans MS" w:hAnsi="Comic Sans MS"/>
          <w:sz w:val="22"/>
          <w:lang w:val="ro-RO"/>
        </w:rPr>
        <w:t>sau în cruce: fiecare îndoitură este perpendiculară pe cea precedentă; este tipul de fălţuire cel mai des întâlnită în producţia de carte.</w:t>
      </w:r>
    </w:p>
    <w:p w:rsidR="008D391C" w:rsidRPr="004B7C35" w:rsidRDefault="008D391C">
      <w:pPr>
        <w:pStyle w:val="ListBullet"/>
        <w:numPr>
          <w:ilvl w:val="0"/>
          <w:numId w:val="0"/>
        </w:numPr>
        <w:tabs>
          <w:tab w:val="num" w:pos="360"/>
        </w:tabs>
        <w:spacing w:before="0" w:after="0" w:line="240" w:lineRule="auto"/>
        <w:ind w:left="360" w:right="360" w:hanging="360"/>
        <w:jc w:val="both"/>
        <w:rPr>
          <w:rFonts w:ascii="Comic Sans MS" w:hAnsi="Comic Sans MS"/>
          <w:sz w:val="22"/>
          <w:lang w:val="ro-RO"/>
        </w:rPr>
      </w:pPr>
      <w:r w:rsidRPr="004B7C35">
        <w:rPr>
          <w:rFonts w:ascii="Comic Sans MS" w:hAnsi="Comic Sans MS"/>
          <w:sz w:val="22"/>
          <w:lang w:val="ro-RO"/>
        </w:rPr>
        <w:t xml:space="preserve">fălţuirea </w:t>
      </w:r>
      <w:r w:rsidRPr="004B7C35">
        <w:rPr>
          <w:rFonts w:ascii="Comic Sans MS" w:hAnsi="Comic Sans MS"/>
          <w:b/>
          <w:sz w:val="22"/>
          <w:lang w:val="ro-RO"/>
        </w:rPr>
        <w:t>paralelă</w:t>
      </w:r>
      <w:r w:rsidRPr="004B7C35">
        <w:rPr>
          <w:rFonts w:ascii="Comic Sans MS" w:hAnsi="Comic Sans MS"/>
          <w:sz w:val="22"/>
          <w:lang w:val="ro-RO"/>
        </w:rPr>
        <w:t>:  fasciculele obţinute prin fălţuirea paralelă au linia celei de-a doua îndoituri paralelă cu prima, iar a treia paralelă cu a doua etc., deci toate îndoiturile sunt paralele între ele.</w:t>
      </w:r>
    </w:p>
    <w:p w:rsidR="008D391C" w:rsidRPr="004B7C35" w:rsidRDefault="008D391C">
      <w:pPr>
        <w:pStyle w:val="ListBullet"/>
        <w:numPr>
          <w:ilvl w:val="0"/>
          <w:numId w:val="0"/>
        </w:numPr>
        <w:tabs>
          <w:tab w:val="num" w:pos="360"/>
        </w:tabs>
        <w:spacing w:before="0" w:after="0" w:line="240" w:lineRule="auto"/>
        <w:ind w:left="360" w:right="360" w:hanging="360"/>
        <w:jc w:val="both"/>
        <w:rPr>
          <w:rFonts w:ascii="Comic Sans MS" w:hAnsi="Comic Sans MS"/>
          <w:sz w:val="22"/>
          <w:lang w:val="ro-RO"/>
        </w:rPr>
      </w:pPr>
      <w:r w:rsidRPr="004B7C35">
        <w:rPr>
          <w:rFonts w:ascii="Comic Sans MS" w:hAnsi="Comic Sans MS"/>
          <w:sz w:val="22"/>
          <w:lang w:val="ro-RO"/>
        </w:rPr>
        <w:t>fălţuirea combinată: este o îmbinare între fălţuirea perpendiculară şi cea paralelă.</w:t>
      </w:r>
    </w:p>
    <w:p w:rsidR="008D391C" w:rsidRPr="004B7C35" w:rsidRDefault="008D391C">
      <w:pPr>
        <w:pStyle w:val="StyleStyleListBullet3BoldBold"/>
      </w:pPr>
      <w:r w:rsidRPr="004B7C35">
        <w:rPr>
          <w:b/>
        </w:rPr>
        <w:t>după numărul de îndoituri</w:t>
      </w:r>
      <w:r w:rsidRPr="004B7C35">
        <w:t xml:space="preserve"> care se execută asupra colii pentru a se forma fascicula.</w:t>
      </w:r>
    </w:p>
    <w:p w:rsidR="008D391C" w:rsidRPr="004B7C35" w:rsidRDefault="008D391C">
      <w:pPr>
        <w:pStyle w:val="BodyText"/>
      </w:pPr>
      <w:r w:rsidRPr="004B7C35">
        <w:t xml:space="preserve">În funcţie de numărul de îndoituri, fasciculele conţin un anumit număr de file şi un anumit format. </w:t>
      </w:r>
    </w:p>
    <w:p w:rsidR="008D391C" w:rsidRPr="004B7C35" w:rsidRDefault="008D391C">
      <w:pPr>
        <w:pStyle w:val="Heading1"/>
        <w:jc w:val="both"/>
        <w:rPr>
          <w:rFonts w:ascii="Comic Sans MS" w:hAnsi="Comic Sans MS"/>
          <w:sz w:val="22"/>
          <w:szCs w:val="22"/>
          <w:lang w:val="ro-RO"/>
        </w:rPr>
      </w:pPr>
      <w:r w:rsidRPr="004B7C35">
        <w:rPr>
          <w:rFonts w:ascii="Comic Sans MS" w:hAnsi="Comic Sans MS"/>
          <w:sz w:val="22"/>
          <w:szCs w:val="22"/>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D391C" w:rsidRPr="004B7C35">
        <w:trPr>
          <w:trHeight w:val="1024"/>
        </w:trPr>
        <w:tc>
          <w:tcPr>
            <w:tcW w:w="1101" w:type="dxa"/>
            <w:shd w:val="clear" w:color="auto" w:fill="E6E6E6"/>
          </w:tcPr>
          <w:p w:rsidR="008D391C" w:rsidRPr="004B7C35" w:rsidRDefault="008D391C"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8D391C" w:rsidRPr="004B7C35" w:rsidRDefault="008D391C">
            <w:pPr>
              <w:pStyle w:val="BodyText"/>
              <w:jc w:val="right"/>
              <w:rPr>
                <w:rFonts w:cs="Arial"/>
                <w:b/>
              </w:rPr>
            </w:pPr>
            <w:r w:rsidRPr="004B7C35">
              <w:rPr>
                <w:rFonts w:cs="Arial"/>
                <w:b/>
              </w:rPr>
              <w:t>Competenţa 2: FĂLŢUIEŞTE COLILE TIPĂRITE</w:t>
            </w:r>
          </w:p>
          <w:p w:rsidR="008D391C" w:rsidRPr="004B7C35" w:rsidRDefault="00A929F1">
            <w:pPr>
              <w:pStyle w:val="BodyText"/>
              <w:jc w:val="right"/>
              <w:rPr>
                <w:rFonts w:cs="Arial"/>
              </w:rPr>
            </w:pPr>
            <w:r>
              <w:rPr>
                <w:rFonts w:cs="Arial"/>
              </w:rPr>
              <w:t>Activitatea de invatare 4</w:t>
            </w:r>
            <w:r w:rsidR="008D391C" w:rsidRPr="004B7C35">
              <w:rPr>
                <w:rFonts w:cs="Arial"/>
              </w:rPr>
              <w:t xml:space="preserve"> </w:t>
            </w:r>
          </w:p>
          <w:p w:rsidR="008D391C" w:rsidRPr="004B7C35" w:rsidRDefault="008D391C">
            <w:pPr>
              <w:pStyle w:val="BodyText"/>
              <w:jc w:val="right"/>
              <w:rPr>
                <w:b/>
              </w:rPr>
            </w:pPr>
            <w:r w:rsidRPr="004B7C35">
              <w:rPr>
                <w:b/>
              </w:rPr>
              <w:t>FIŞA DOCUMENTARĂ NR. 1</w:t>
            </w:r>
          </w:p>
        </w:tc>
      </w:tr>
    </w:tbl>
    <w:p w:rsidR="008D391C" w:rsidRPr="004B7C35" w:rsidRDefault="008D391C">
      <w:pPr>
        <w:pStyle w:val="Numerotat"/>
        <w:numPr>
          <w:ilvl w:val="0"/>
          <w:numId w:val="0"/>
        </w:numPr>
        <w:jc w:val="right"/>
      </w:pPr>
    </w:p>
    <w:p w:rsidR="008D391C" w:rsidRPr="004B7C35" w:rsidRDefault="008D391C">
      <w:pPr>
        <w:jc w:val="center"/>
        <w:rPr>
          <w:rFonts w:ascii="Comic Sans MS" w:hAnsi="Comic Sans MS" w:cs="Arial"/>
          <w:sz w:val="22"/>
          <w:lang w:val="ro-RO"/>
        </w:rPr>
      </w:pPr>
      <w:r w:rsidRPr="004B7C35">
        <w:rPr>
          <w:rFonts w:ascii="Comic Sans MS" w:hAnsi="Comic Sans MS" w:cs="Arial"/>
          <w:b/>
          <w:bCs/>
          <w:sz w:val="22"/>
          <w:lang w:val="ro-RO"/>
        </w:rPr>
        <w:t>FALŢAPARATUL  ROTATIVELOR OFFSET CU HÂRTIA ÎN BOBINĂ</w:t>
      </w:r>
    </w:p>
    <w:p w:rsidR="008D391C" w:rsidRPr="00A929F1" w:rsidRDefault="00A929F1">
      <w:pPr>
        <w:spacing w:line="240" w:lineRule="auto"/>
        <w:jc w:val="both"/>
        <w:rPr>
          <w:rFonts w:ascii="Comic Sans MS" w:hAnsi="Comic Sans MS" w:cs="Arial"/>
          <w:sz w:val="22"/>
          <w:lang w:val="ro-RO"/>
        </w:rPr>
      </w:pPr>
      <w:r w:rsidRPr="00A929F1">
        <w:rPr>
          <w:rFonts w:ascii="Comic Sans MS" w:hAnsi="Comic Sans MS" w:cs="Arial"/>
          <w:b/>
          <w:sz w:val="22"/>
          <w:lang w:val="ro-RO"/>
        </w:rPr>
        <w:t>Obiectiv</w:t>
      </w:r>
      <w:r w:rsidRPr="00A929F1">
        <w:rPr>
          <w:rFonts w:ascii="Comic Sans MS" w:hAnsi="Comic Sans MS" w:cs="Arial"/>
          <w:sz w:val="22"/>
          <w:lang w:val="ro-RO"/>
        </w:rPr>
        <w:t>: Aceasta fisa va va ajuta sa identificati t</w:t>
      </w:r>
      <w:r w:rsidR="008D391C" w:rsidRPr="00A929F1">
        <w:rPr>
          <w:rFonts w:ascii="Comic Sans MS" w:hAnsi="Comic Sans MS" w:cs="Arial"/>
          <w:sz w:val="22"/>
          <w:lang w:val="ro-RO"/>
        </w:rPr>
        <w:t>ipuri</w:t>
      </w:r>
      <w:r w:rsidRPr="00A929F1">
        <w:rPr>
          <w:rFonts w:ascii="Comic Sans MS" w:hAnsi="Comic Sans MS" w:cs="Arial"/>
          <w:sz w:val="22"/>
          <w:lang w:val="ro-RO"/>
        </w:rPr>
        <w:t>le</w:t>
      </w:r>
      <w:r w:rsidR="008D391C" w:rsidRPr="00A929F1">
        <w:rPr>
          <w:rFonts w:ascii="Comic Sans MS" w:hAnsi="Comic Sans MS" w:cs="Arial"/>
          <w:sz w:val="22"/>
          <w:lang w:val="ro-RO"/>
        </w:rPr>
        <w:t xml:space="preserve"> de fălţuire pe rotative, </w:t>
      </w:r>
      <w:r w:rsidRPr="00A929F1">
        <w:rPr>
          <w:rFonts w:ascii="Comic Sans MS" w:hAnsi="Comic Sans MS" w:cs="Arial"/>
          <w:sz w:val="22"/>
          <w:lang w:val="ro-RO"/>
        </w:rPr>
        <w:t>modul de r</w:t>
      </w:r>
      <w:r w:rsidR="008D391C" w:rsidRPr="00A929F1">
        <w:rPr>
          <w:rFonts w:ascii="Comic Sans MS" w:hAnsi="Comic Sans MS" w:cs="Arial"/>
          <w:sz w:val="22"/>
          <w:lang w:val="ro-RO"/>
        </w:rPr>
        <w:t>ealizare</w:t>
      </w:r>
      <w:r w:rsidRPr="00A929F1">
        <w:rPr>
          <w:rFonts w:ascii="Comic Sans MS" w:hAnsi="Comic Sans MS" w:cs="Arial"/>
          <w:sz w:val="22"/>
          <w:lang w:val="ro-RO"/>
        </w:rPr>
        <w:t xml:space="preserve"> </w:t>
      </w:r>
      <w:r w:rsidR="008D391C" w:rsidRPr="00A929F1">
        <w:rPr>
          <w:rFonts w:ascii="Comic Sans MS" w:hAnsi="Comic Sans MS" w:cs="Arial"/>
          <w:sz w:val="22"/>
          <w:lang w:val="ro-RO"/>
        </w:rPr>
        <w:t>a form</w:t>
      </w:r>
      <w:r w:rsidRPr="00A929F1">
        <w:rPr>
          <w:rFonts w:ascii="Comic Sans MS" w:hAnsi="Comic Sans MS" w:cs="Arial"/>
          <w:sz w:val="22"/>
          <w:lang w:val="ro-RO"/>
        </w:rPr>
        <w:t>atului pe falţaparate cu pâlnie.</w:t>
      </w:r>
    </w:p>
    <w:p w:rsidR="008D391C" w:rsidRPr="004B7C35" w:rsidRDefault="008D391C">
      <w:pPr>
        <w:ind w:firstLine="720"/>
        <w:jc w:val="both"/>
        <w:rPr>
          <w:rFonts w:ascii="Comic Sans MS" w:hAnsi="Comic Sans MS" w:cs="Arial"/>
          <w:sz w:val="22"/>
          <w:lang w:val="ro-RO"/>
        </w:rPr>
      </w:pPr>
      <w:r w:rsidRPr="004B7C35">
        <w:rPr>
          <w:rFonts w:ascii="Comic Sans MS" w:hAnsi="Comic Sans MS" w:cs="Arial"/>
          <w:sz w:val="22"/>
          <w:lang w:val="ro-RO"/>
        </w:rPr>
        <w:t>În tiparul offset, ca şi în tiparul înalt şi heliogravura (tiparul adanc), rotativele cu hârtia în bobină permit imprimarea cu ajutorul cilindrilor puşi în contact, în timpul rotaţiei lor diverse elemente participând la depunerea cernelii pe hârtie. Procesul de imprimare este continuu. Maşinile sunt alimentate cu bobine de hârtie iar viteza de derulare este legată de circumferinţa cilindrilor prin numărul de rotaţii într-un timp dat.</w:t>
      </w:r>
    </w:p>
    <w:p w:rsidR="008D391C" w:rsidRPr="004B7C35" w:rsidRDefault="008D391C">
      <w:pPr>
        <w:ind w:firstLine="720"/>
        <w:jc w:val="both"/>
        <w:rPr>
          <w:rFonts w:ascii="Comic Sans MS" w:hAnsi="Comic Sans MS" w:cs="Arial"/>
          <w:sz w:val="22"/>
          <w:lang w:val="ro-RO"/>
        </w:rPr>
      </w:pPr>
      <w:r w:rsidRPr="004B7C35">
        <w:rPr>
          <w:rFonts w:ascii="Comic Sans MS" w:hAnsi="Comic Sans MS" w:cs="Arial"/>
          <w:b/>
          <w:sz w:val="22"/>
          <w:lang w:val="ro-RO"/>
        </w:rPr>
        <w:t>Aparatele de fălţuit</w:t>
      </w:r>
      <w:r w:rsidRPr="004B7C35">
        <w:rPr>
          <w:rFonts w:ascii="Comic Sans MS" w:hAnsi="Comic Sans MS" w:cs="Arial"/>
          <w:sz w:val="22"/>
          <w:lang w:val="ro-RO"/>
        </w:rPr>
        <w:t xml:space="preserve"> care echipează rotativele au rolul, aşa cum spune şi numele lor, de a fălţui exemplarele imprimate şi de a le tăia la o lungime determinată de circumferinta cilindrilor de imprimare. </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Nu există timp de oprire mecanică pe parcursul procesului de imprimare continuu, ceea ce confera rotativelor viteze mai mari de productie. Rotativele ofset performante pot produce pana la 80.000 de imprimate pe ora, taiate si faltuite.</w:t>
      </w:r>
    </w:p>
    <w:p w:rsidR="008D391C" w:rsidRPr="004B7C35" w:rsidRDefault="008D391C">
      <w:pPr>
        <w:ind w:firstLine="720"/>
        <w:jc w:val="both"/>
        <w:rPr>
          <w:rFonts w:ascii="Comic Sans MS" w:hAnsi="Comic Sans MS" w:cs="Arial"/>
          <w:sz w:val="22"/>
          <w:lang w:val="ro-RO"/>
        </w:rPr>
      </w:pPr>
      <w:r w:rsidRPr="004B7C35">
        <w:rPr>
          <w:rFonts w:ascii="Comic Sans MS" w:hAnsi="Comic Sans MS" w:cs="Arial"/>
          <w:sz w:val="22"/>
          <w:lang w:val="ro-RO"/>
        </w:rPr>
        <w:t xml:space="preserve">Daca de exemplu, tăierea exemplarelor imprimate este la </w:t>
      </w:r>
      <w:smartTag w:uri="urn:schemas-microsoft-com:office:smarttags" w:element="metricconverter">
        <w:smartTagPr>
          <w:attr w:name="ProductID" w:val="600 mm"/>
        </w:smartTagPr>
        <w:r w:rsidRPr="004B7C35">
          <w:rPr>
            <w:rFonts w:ascii="Comic Sans MS" w:hAnsi="Comic Sans MS" w:cs="Arial"/>
            <w:sz w:val="22"/>
            <w:lang w:val="ro-RO"/>
          </w:rPr>
          <w:t>600 mm</w:t>
        </w:r>
      </w:smartTag>
      <w:r w:rsidRPr="004B7C35">
        <w:rPr>
          <w:rFonts w:ascii="Comic Sans MS" w:hAnsi="Comic Sans MS" w:cs="Arial"/>
          <w:sz w:val="22"/>
          <w:lang w:val="ro-RO"/>
        </w:rPr>
        <w:t xml:space="preserve">, astfel de rotative ajung să imprime, faţă-verso, </w:t>
      </w:r>
      <w:smartTag w:uri="urn:schemas-microsoft-com:office:smarttags" w:element="metricconverter">
        <w:smartTagPr>
          <w:attr w:name="ProductID" w:val="800 m"/>
        </w:smartTagPr>
        <w:r w:rsidRPr="004B7C35">
          <w:rPr>
            <w:rFonts w:ascii="Comic Sans MS" w:hAnsi="Comic Sans MS" w:cs="Arial"/>
            <w:sz w:val="22"/>
            <w:lang w:val="ro-RO"/>
          </w:rPr>
          <w:t>800 m</w:t>
        </w:r>
      </w:smartTag>
      <w:r w:rsidRPr="004B7C35">
        <w:rPr>
          <w:rFonts w:ascii="Comic Sans MS" w:hAnsi="Comic Sans MS" w:cs="Arial"/>
          <w:sz w:val="22"/>
          <w:lang w:val="ro-RO"/>
        </w:rPr>
        <w:t xml:space="preserve"> de hârtie pe minut sau </w:t>
      </w:r>
      <w:smartTag w:uri="urn:schemas-microsoft-com:office:smarttags" w:element="metricconverter">
        <w:smartTagPr>
          <w:attr w:name="ProductID" w:val="48 km"/>
        </w:smartTagPr>
        <w:r w:rsidRPr="004B7C35">
          <w:rPr>
            <w:rFonts w:ascii="Comic Sans MS" w:hAnsi="Comic Sans MS" w:cs="Arial"/>
            <w:sz w:val="22"/>
            <w:lang w:val="ro-RO"/>
          </w:rPr>
          <w:t>48 km</w:t>
        </w:r>
      </w:smartTag>
      <w:r w:rsidRPr="004B7C35">
        <w:rPr>
          <w:rFonts w:ascii="Comic Sans MS" w:hAnsi="Comic Sans MS" w:cs="Arial"/>
          <w:sz w:val="22"/>
          <w:lang w:val="ro-RO"/>
        </w:rPr>
        <w:t xml:space="preserve"> de bandă pe oră! În plină viteză, cilindrii acestor maşini sunt lansaţi la mai mult de 11 rotaţii pe secundă.</w:t>
      </w:r>
    </w:p>
    <w:p w:rsidR="008D391C" w:rsidRPr="004B7C35" w:rsidRDefault="008D391C">
      <w:pPr>
        <w:ind w:firstLine="720"/>
        <w:jc w:val="both"/>
        <w:rPr>
          <w:rFonts w:ascii="Comic Sans MS" w:hAnsi="Comic Sans MS" w:cs="Arial"/>
          <w:b/>
          <w:sz w:val="22"/>
          <w:lang w:val="ro-RO"/>
        </w:rPr>
      </w:pPr>
      <w:r w:rsidRPr="004B7C35">
        <w:rPr>
          <w:rFonts w:ascii="Comic Sans MS" w:hAnsi="Comic Sans MS" w:cs="Arial"/>
          <w:b/>
          <w:sz w:val="22"/>
          <w:lang w:val="ro-RO"/>
        </w:rPr>
        <w:t>TIPURI DE FORMATE ŞI CONFIGURAŢII</w:t>
      </w:r>
    </w:p>
    <w:p w:rsidR="008D391C" w:rsidRPr="004B7C35" w:rsidRDefault="008D391C">
      <w:pPr>
        <w:ind w:firstLine="720"/>
        <w:jc w:val="both"/>
        <w:rPr>
          <w:rFonts w:ascii="Comic Sans MS" w:hAnsi="Comic Sans MS" w:cs="Arial"/>
          <w:sz w:val="22"/>
          <w:lang w:val="ro-RO"/>
        </w:rPr>
      </w:pPr>
      <w:r w:rsidRPr="004B7C35">
        <w:rPr>
          <w:rFonts w:ascii="Comic Sans MS" w:hAnsi="Comic Sans MS" w:cs="Arial"/>
          <w:sz w:val="22"/>
          <w:lang w:val="ro-RO"/>
        </w:rPr>
        <w:t>După dispunerea elementelor in interiorul suprafeţei de hârtie, determinată de lăţimea benzii si lungimea cuţitului falţaparatului pot fi imprimate  produse cu paginări diverse. Se pot obţine diferite formate şi configuraţii cu ajutorul falţaparatelor, dintre care principale sunt: formatul mare (cotidian) şi formatul caiet.</w:t>
      </w:r>
    </w:p>
    <w:p w:rsidR="008D391C" w:rsidRPr="004B7C35" w:rsidRDefault="008D391C">
      <w:pPr>
        <w:ind w:firstLine="720"/>
        <w:jc w:val="both"/>
        <w:rPr>
          <w:rFonts w:ascii="Comic Sans MS" w:hAnsi="Comic Sans MS" w:cs="Arial"/>
          <w:sz w:val="22"/>
          <w:lang w:val="ro-RO"/>
        </w:rPr>
      </w:pPr>
    </w:p>
    <w:p w:rsidR="008D391C" w:rsidRPr="004B7C35" w:rsidRDefault="008D391C">
      <w:pPr>
        <w:jc w:val="both"/>
        <w:rPr>
          <w:rFonts w:ascii="Comic Sans MS" w:hAnsi="Comic Sans MS" w:cs="Arial"/>
          <w:b/>
          <w:sz w:val="22"/>
          <w:lang w:val="ro-RO"/>
        </w:rPr>
      </w:pPr>
      <w:r w:rsidRPr="004B7C35">
        <w:rPr>
          <w:rFonts w:ascii="Comic Sans MS" w:hAnsi="Comic Sans MS" w:cs="Arial"/>
          <w:b/>
          <w:sz w:val="22"/>
          <w:lang w:val="ro-RO"/>
        </w:rPr>
        <w:t>Format mare (format cotidian)</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Se poate reda dimensiunea produsului faţă de lăţimea maşinii, iar lungimea cuţitului unui falţaparat este invariabilă deoarece ea este legată de circumferinţa cilindrilor imprimatori. Astfel se obţine formatul numit cotidian, care este formatul cu două lungimi de pagină în sensul lăţimii benzii de hârtie şi o înălţime de pagină B în sensul tăierii (vezi schema 1).</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Primul falţ al formatului cotidian este obţinut pe pâlnia (conul) falţaparatului. Dupa tăiere se obţine un caiet cu douî pagini pe faţă şi două pagini pe verso. Al doilea falţ este în această schemă doar un falţ de prezentare. În termeni de aşezare, acest format cu două pagini pe faţă şi două pe verso, se numeşte IN FOLIO.</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Aplicat la maşinile rotative el se numeşte “format mare” sau “format cotidian”, aceasta din urmă denumire fiind legată de felul cum se gaseşte utilizat la ziare.</w:t>
      </w:r>
    </w:p>
    <w:p w:rsidR="008D391C" w:rsidRDefault="008D391C">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C82FA5" w:rsidRDefault="00C82FA5">
      <w:pPr>
        <w:tabs>
          <w:tab w:val="left" w:pos="4680"/>
        </w:tabs>
        <w:rPr>
          <w:rFonts w:ascii="Comic Sans MS" w:hAnsi="Comic Sans MS" w:cs="Arial"/>
          <w:b/>
          <w:sz w:val="22"/>
          <w:lang w:val="ro-RO"/>
        </w:rPr>
      </w:pPr>
    </w:p>
    <w:p w:rsidR="009A14DC" w:rsidRDefault="009A14DC">
      <w:pPr>
        <w:tabs>
          <w:tab w:val="left" w:pos="4680"/>
        </w:tabs>
        <w:rPr>
          <w:rFonts w:ascii="Comic Sans MS" w:hAnsi="Comic Sans MS" w:cs="Arial"/>
          <w:b/>
          <w:sz w:val="22"/>
          <w:lang w:val="ro-RO"/>
        </w:rPr>
      </w:pPr>
    </w:p>
    <w:p w:rsidR="00C82FA5" w:rsidRPr="004B7C35" w:rsidRDefault="00C82FA5">
      <w:pPr>
        <w:tabs>
          <w:tab w:val="left" w:pos="4680"/>
        </w:tabs>
        <w:rPr>
          <w:rFonts w:ascii="Comic Sans MS" w:hAnsi="Comic Sans MS" w:cs="Arial"/>
          <w:sz w:val="22"/>
          <w:lang w:val="ro-R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8D391C" w:rsidRPr="004B7C35">
        <w:trPr>
          <w:trHeight w:val="914"/>
        </w:trPr>
        <w:tc>
          <w:tcPr>
            <w:tcW w:w="1242"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C82FA5">
            <w:pPr>
              <w:pStyle w:val="Numerotat"/>
              <w:numPr>
                <w:ilvl w:val="0"/>
                <w:numId w:val="0"/>
              </w:numPr>
              <w:rPr>
                <w:b/>
              </w:rPr>
            </w:pPr>
            <w:r>
              <w:rPr>
                <w:b/>
              </w:rPr>
              <w:t>Activitatea de învăţare 5</w:t>
            </w:r>
            <w:r w:rsidR="008D391C" w:rsidRPr="004B7C35">
              <w:rPr>
                <w:b/>
              </w:rPr>
              <w:t xml:space="preserve"> – Realizarea formatului pe falţaparate cu pâlnie</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3 </w:t>
            </w:r>
          </w:p>
        </w:tc>
      </w:tr>
    </w:tbl>
    <w:p w:rsidR="008D391C" w:rsidRPr="004B7C35" w:rsidRDefault="008D391C">
      <w:pPr>
        <w:tabs>
          <w:tab w:val="left" w:pos="4680"/>
        </w:tabs>
        <w:rPr>
          <w:rFonts w:ascii="Comic Sans MS" w:hAnsi="Comic Sans MS" w:cs="Arial"/>
          <w:b/>
          <w:sz w:val="22"/>
          <w:lang w:val="ro-RO"/>
        </w:rPr>
      </w:pPr>
      <w:r w:rsidRPr="004B7C35">
        <w:rPr>
          <w:rFonts w:ascii="Comic Sans MS" w:hAnsi="Comic Sans MS" w:cs="Arial"/>
          <w:b/>
          <w:sz w:val="22"/>
          <w:u w:val="single"/>
          <w:lang w:val="ro-RO"/>
        </w:rPr>
        <w:t>Obiectiv</w:t>
      </w:r>
      <w:r w:rsidRPr="004B7C35">
        <w:rPr>
          <w:rFonts w:ascii="Comic Sans MS" w:hAnsi="Comic Sans MS" w:cs="Arial"/>
          <w:b/>
          <w:sz w:val="22"/>
          <w:lang w:val="ro-RO"/>
        </w:rPr>
        <w:t xml:space="preserve">: </w:t>
      </w:r>
      <w:r w:rsidRPr="004B7C35">
        <w:rPr>
          <w:rFonts w:ascii="Comic Sans MS" w:hAnsi="Comic Sans MS" w:cs="Arial"/>
          <w:sz w:val="22"/>
          <w:lang w:val="ro-RO"/>
        </w:rPr>
        <w:t>Diferenţierea modului de obţinere a formatului mare (cotidian) de formatul caiet.</w:t>
      </w:r>
    </w:p>
    <w:p w:rsidR="008D391C" w:rsidRPr="004B7C35" w:rsidRDefault="008D391C">
      <w:pPr>
        <w:tabs>
          <w:tab w:val="left" w:pos="4680"/>
        </w:tabs>
        <w:rPr>
          <w:rFonts w:ascii="Comic Sans MS" w:hAnsi="Comic Sans MS" w:cs="Arial"/>
          <w:b/>
          <w:sz w:val="22"/>
          <w:u w:val="single"/>
          <w:lang w:val="ro-RO"/>
        </w:rPr>
      </w:pPr>
      <w:r w:rsidRPr="004B7C35">
        <w:rPr>
          <w:rFonts w:ascii="Comic Sans MS" w:hAnsi="Comic Sans MS" w:cs="Arial"/>
          <w:b/>
          <w:sz w:val="22"/>
          <w:u w:val="single"/>
          <w:lang w:val="ro-RO"/>
        </w:rPr>
        <w:t xml:space="preserve">Sarcini de lucru </w:t>
      </w:r>
    </w:p>
    <w:p w:rsidR="008D391C" w:rsidRPr="004B7C35" w:rsidRDefault="008D391C">
      <w:pPr>
        <w:tabs>
          <w:tab w:val="left" w:pos="4680"/>
        </w:tabs>
        <w:rPr>
          <w:rFonts w:ascii="Comic Sans MS" w:hAnsi="Comic Sans MS" w:cs="Arial"/>
          <w:sz w:val="22"/>
          <w:lang w:val="ro-RO"/>
        </w:rPr>
      </w:pPr>
      <w:r w:rsidRPr="004B7C35">
        <w:rPr>
          <w:rFonts w:ascii="Comic Sans MS" w:hAnsi="Comic Sans MS" w:cs="Arial"/>
          <w:sz w:val="22"/>
          <w:lang w:val="ro-RO"/>
        </w:rPr>
        <w:t>Priviţi cu atenţie caietul de 4 pagini din figura b, caiet format prin parcurgerea unui falţaparat cu două mecanisme de falţuit. Care dintre cele două mecanisme ale falţaparatului realizează de fapt separarea paginilor de pe faţă (paginile 1şi 4) şi a paginilor de pe verso (paginile 2 şi 3)?</w:t>
      </w:r>
    </w:p>
    <w:p w:rsidR="008D391C" w:rsidRPr="004B7C35" w:rsidRDefault="00395E75">
      <w:pPr>
        <w:tabs>
          <w:tab w:val="left" w:pos="4680"/>
        </w:tabs>
        <w:jc w:val="center"/>
        <w:rPr>
          <w:rFonts w:ascii="Comic Sans MS" w:hAnsi="Comic Sans MS" w:cs="Arial"/>
          <w:sz w:val="22"/>
          <w:lang w:val="ro-RO"/>
        </w:rPr>
      </w:pPr>
      <w:r w:rsidRPr="000D214A">
        <w:rPr>
          <w:rFonts w:ascii="Comic Sans MS" w:hAnsi="Comic Sans MS" w:cs="Arial"/>
          <w:sz w:val="22"/>
          <w:lang w:val="ro-RO"/>
        </w:rPr>
        <w:pict>
          <v:shape id="_x0000_i1030" type="#_x0000_t75" style="width:6in;height:212pt">
            <v:imagedata r:id="rId18" o:title="Schema1_var"/>
          </v:shape>
        </w:pict>
      </w:r>
    </w:p>
    <w:p w:rsidR="008D391C" w:rsidRPr="004B7C35" w:rsidRDefault="008D391C">
      <w:pPr>
        <w:tabs>
          <w:tab w:val="left" w:pos="4680"/>
        </w:tabs>
        <w:jc w:val="center"/>
        <w:rPr>
          <w:rFonts w:ascii="Comic Sans MS" w:hAnsi="Comic Sans MS" w:cs="Arial"/>
          <w:b/>
          <w:bCs/>
          <w:sz w:val="22"/>
          <w:lang w:val="ro-RO"/>
        </w:rPr>
      </w:pPr>
      <w:r w:rsidRPr="004B7C35">
        <w:rPr>
          <w:rFonts w:ascii="Comic Sans MS" w:hAnsi="Comic Sans MS" w:cs="Arial"/>
          <w:b/>
          <w:bCs/>
          <w:sz w:val="22"/>
          <w:lang w:val="ro-RO"/>
        </w:rPr>
        <w:t>Schema 1</w:t>
      </w:r>
    </w:p>
    <w:p w:rsidR="008D391C" w:rsidRPr="004B7C35" w:rsidRDefault="008D391C">
      <w:pPr>
        <w:rPr>
          <w:rFonts w:ascii="Comic Sans MS" w:hAnsi="Comic Sans MS"/>
          <w:b/>
          <w:sz w:val="22"/>
          <w:u w:val="single"/>
          <w:lang w:val="ro-RO"/>
        </w:rPr>
      </w:pPr>
      <w:r w:rsidRPr="004B7C35">
        <w:rPr>
          <w:rFonts w:ascii="Comic Sans MS" w:hAnsi="Comic Sans MS"/>
          <w:b/>
          <w:sz w:val="22"/>
          <w:u w:val="single"/>
          <w:lang w:val="ro-RO"/>
        </w:rPr>
        <w:t xml:space="preserve">Soluţie </w:t>
      </w:r>
    </w:p>
    <w:p w:rsidR="008D391C" w:rsidRPr="004B7C35" w:rsidRDefault="008D391C">
      <w:pPr>
        <w:rPr>
          <w:rFonts w:ascii="Comic Sans MS" w:hAnsi="Comic Sans MS"/>
          <w:b/>
          <w:sz w:val="22"/>
          <w:lang w:val="ro-RO"/>
        </w:rPr>
      </w:pPr>
      <w:r w:rsidRPr="004B7C35">
        <w:rPr>
          <w:rFonts w:ascii="Comic Sans MS" w:hAnsi="Comic Sans MS"/>
          <w:b/>
          <w:sz w:val="22"/>
          <w:lang w:val="ro-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D391C" w:rsidRPr="004B7C35">
        <w:trPr>
          <w:trHeight w:val="1024"/>
        </w:trPr>
        <w:tc>
          <w:tcPr>
            <w:tcW w:w="1101" w:type="dxa"/>
            <w:shd w:val="clear" w:color="auto" w:fill="E6E6E6"/>
          </w:tcPr>
          <w:p w:rsidR="008D391C" w:rsidRPr="004B7C35" w:rsidRDefault="008D391C"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466B90">
            <w:pPr>
              <w:pStyle w:val="Numerotat"/>
              <w:numPr>
                <w:ilvl w:val="0"/>
                <w:numId w:val="0"/>
              </w:numPr>
              <w:rPr>
                <w:b/>
              </w:rPr>
            </w:pPr>
            <w:r>
              <w:rPr>
                <w:b/>
              </w:rPr>
              <w:t>Activitatea de învăţare 6</w:t>
            </w:r>
            <w:r w:rsidR="008D391C" w:rsidRPr="004B7C35">
              <w:rPr>
                <w:b/>
              </w:rPr>
              <w:t xml:space="preserve"> – Tipuri de fălţuire pe rotative</w:t>
            </w:r>
          </w:p>
          <w:p w:rsidR="008D391C" w:rsidRPr="004B7C35" w:rsidRDefault="008D391C">
            <w:pPr>
              <w:pStyle w:val="BodyText"/>
              <w:jc w:val="right"/>
              <w:rPr>
                <w:b/>
              </w:rPr>
            </w:pPr>
            <w:r w:rsidRPr="004B7C35">
              <w:rPr>
                <w:b/>
              </w:rPr>
              <w:t>FIŞA DOCUMENTARĂ NR. 2</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xml:space="preserve">: Identificarea tipurilor de fălţuire pe rotative </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O maşină rotativă cu hârtia în bobine este compusă, cel puţin, din:</w:t>
      </w:r>
    </w:p>
    <w:p w:rsidR="008D391C" w:rsidRPr="004B7C35" w:rsidRDefault="008D391C">
      <w:pPr>
        <w:numPr>
          <w:ilvl w:val="0"/>
          <w:numId w:val="1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Derulatorul de bobine</w:t>
      </w:r>
    </w:p>
    <w:p w:rsidR="008D391C" w:rsidRPr="004B7C35" w:rsidRDefault="008D391C">
      <w:pPr>
        <w:numPr>
          <w:ilvl w:val="0"/>
          <w:numId w:val="1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Un grup de imprimare faţă-verso</w:t>
      </w:r>
    </w:p>
    <w:p w:rsidR="008D391C" w:rsidRPr="004B7C35" w:rsidRDefault="008D391C">
      <w:pPr>
        <w:numPr>
          <w:ilvl w:val="0"/>
          <w:numId w:val="1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Un falţaparat</w:t>
      </w:r>
    </w:p>
    <w:p w:rsidR="008D391C" w:rsidRPr="004B7C35" w:rsidRDefault="008D391C">
      <w:pPr>
        <w:jc w:val="both"/>
        <w:rPr>
          <w:rFonts w:ascii="Comic Sans MS" w:hAnsi="Comic Sans MS" w:cs="Arial"/>
          <w:b/>
          <w:sz w:val="22"/>
          <w:lang w:val="ro-RO"/>
        </w:rPr>
      </w:pPr>
      <w:r w:rsidRPr="004B7C35">
        <w:rPr>
          <w:rFonts w:ascii="Comic Sans MS" w:hAnsi="Comic Sans MS" w:cs="Arial"/>
          <w:b/>
          <w:sz w:val="22"/>
          <w:lang w:val="ro-RO"/>
        </w:rPr>
        <w:t>Maşini de lăţime simplă</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Pot imprima, făţui şi tăia caiete cu 4 pagini, de format cotidian (ca în schema 1).  De fiecare dată când se adaugă o bandă înseamnă în plus încă un derulator şi un grup de imprimare iar caietele vor avea 4 pagini mai mult prin suprapunerea benzilor în amonte de conul primului falţ (vezi schema 2).</w:t>
      </w:r>
    </w:p>
    <w:p w:rsidR="008D391C" w:rsidRPr="004B7C35" w:rsidRDefault="00395E75">
      <w:pPr>
        <w:jc w:val="center"/>
        <w:rPr>
          <w:rFonts w:ascii="Comic Sans MS" w:hAnsi="Comic Sans MS" w:cs="Arial"/>
          <w:sz w:val="22"/>
          <w:lang w:val="ro-RO"/>
        </w:rPr>
      </w:pPr>
      <w:r w:rsidRPr="000D214A">
        <w:rPr>
          <w:rFonts w:ascii="Comic Sans MS" w:hAnsi="Comic Sans MS" w:cs="Arial"/>
          <w:sz w:val="22"/>
          <w:lang w:val="ro-RO"/>
        </w:rPr>
        <w:pict>
          <v:shape id="_x0000_i1031" type="#_x0000_t75" style="width:6in;height:274pt">
            <v:imagedata r:id="rId19" o:title="Schema2"/>
          </v:shape>
        </w:pict>
      </w:r>
    </w:p>
    <w:p w:rsidR="008D391C" w:rsidRPr="004B7C35" w:rsidRDefault="008D391C">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2</w:t>
      </w:r>
    </w:p>
    <w:p w:rsidR="008D391C" w:rsidRPr="004B7C35" w:rsidRDefault="008D391C">
      <w:pPr>
        <w:rPr>
          <w:rFonts w:ascii="Comic Sans MS" w:hAnsi="Comic Sans MS" w:cs="Arial"/>
          <w:sz w:val="22"/>
          <w:lang w:val="ro-R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8D391C" w:rsidRPr="004B7C35">
        <w:trPr>
          <w:trHeight w:val="914"/>
        </w:trPr>
        <w:tc>
          <w:tcPr>
            <w:tcW w:w="1242"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466B90">
            <w:pPr>
              <w:pStyle w:val="Numerotat"/>
              <w:numPr>
                <w:ilvl w:val="0"/>
                <w:numId w:val="0"/>
              </w:numPr>
              <w:rPr>
                <w:b/>
              </w:rPr>
            </w:pPr>
            <w:r>
              <w:rPr>
                <w:b/>
              </w:rPr>
              <w:t>Activitatea de învăţare 7</w:t>
            </w:r>
            <w:r w:rsidR="008D391C" w:rsidRPr="004B7C35">
              <w:rPr>
                <w:b/>
              </w:rPr>
              <w:t xml:space="preserve"> – Tipuri de fălţuire pe rotative</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4 </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tipurilor de fălţuire pe rotative</w:t>
      </w:r>
    </w:p>
    <w:p w:rsidR="008D391C" w:rsidRPr="004B7C35" w:rsidRDefault="008D391C">
      <w:pPr>
        <w:jc w:val="both"/>
        <w:rPr>
          <w:rFonts w:ascii="Comic Sans MS" w:hAnsi="Comic Sans MS" w:cs="Arial"/>
          <w:b/>
          <w:sz w:val="22"/>
          <w:u w:val="single"/>
          <w:lang w:val="ro-RO"/>
        </w:rPr>
      </w:pPr>
      <w:r w:rsidRPr="004B7C35">
        <w:rPr>
          <w:rFonts w:ascii="Comic Sans MS" w:hAnsi="Comic Sans MS" w:cs="Arial"/>
          <w:b/>
          <w:sz w:val="22"/>
          <w:u w:val="single"/>
          <w:lang w:val="ro-RO"/>
        </w:rPr>
        <w:t>Sarcini de lucru</w:t>
      </w:r>
    </w:p>
    <w:p w:rsidR="008D391C" w:rsidRPr="004B7C35" w:rsidRDefault="008D391C">
      <w:pPr>
        <w:jc w:val="both"/>
        <w:rPr>
          <w:rFonts w:ascii="Comic Sans MS" w:hAnsi="Comic Sans MS" w:cs="Arial"/>
          <w:b/>
          <w:sz w:val="22"/>
          <w:lang w:val="ro-RO"/>
        </w:rPr>
      </w:pPr>
    </w:p>
    <w:p w:rsidR="008D391C" w:rsidRPr="004B7C35" w:rsidRDefault="008D391C">
      <w:pPr>
        <w:spacing w:line="360" w:lineRule="auto"/>
        <w:jc w:val="both"/>
        <w:rPr>
          <w:rFonts w:ascii="Comic Sans MS" w:hAnsi="Comic Sans MS" w:cs="Arial"/>
          <w:sz w:val="22"/>
          <w:lang w:val="ro-RO"/>
        </w:rPr>
      </w:pPr>
      <w:r w:rsidRPr="004B7C35">
        <w:rPr>
          <w:rFonts w:ascii="Comic Sans MS" w:hAnsi="Comic Sans MS" w:cs="Arial"/>
          <w:sz w:val="22"/>
          <w:lang w:val="ro-RO"/>
        </w:rPr>
        <w:t xml:space="preserve">În cazul </w:t>
      </w:r>
      <w:r w:rsidRPr="004B7C35">
        <w:rPr>
          <w:rFonts w:ascii="Comic Sans MS" w:hAnsi="Comic Sans MS" w:cs="Arial"/>
          <w:b/>
          <w:sz w:val="22"/>
          <w:lang w:val="ro-RO"/>
        </w:rPr>
        <w:t>maşinilor de lăţime simplă</w:t>
      </w:r>
      <w:r w:rsidRPr="004B7C35">
        <w:rPr>
          <w:rFonts w:ascii="Comic Sans MS" w:hAnsi="Comic Sans MS" w:cs="Arial"/>
          <w:sz w:val="22"/>
          <w:lang w:val="ro-RO"/>
        </w:rPr>
        <w:t xml:space="preserve"> echipate cu cilindrii pe care se pot obţine 2 pagini format cotidian, pe deschiderea lor, pe faţă şi pe verso, suprapunerea a două benzi imprimate conduce la obţinerea unui caiet de 8 pagini format cotidian.</w:t>
      </w:r>
    </w:p>
    <w:p w:rsidR="008D391C" w:rsidRPr="004B7C35" w:rsidRDefault="008D391C">
      <w:pPr>
        <w:spacing w:line="360" w:lineRule="auto"/>
        <w:jc w:val="both"/>
        <w:rPr>
          <w:rFonts w:ascii="Comic Sans MS" w:hAnsi="Comic Sans MS" w:cs="Arial"/>
          <w:sz w:val="22"/>
          <w:lang w:val="ro-RO"/>
        </w:rPr>
      </w:pPr>
      <w:r w:rsidRPr="004B7C35">
        <w:rPr>
          <w:rFonts w:ascii="Comic Sans MS" w:hAnsi="Comic Sans MS" w:cs="Arial"/>
          <w:sz w:val="22"/>
          <w:lang w:val="ro-RO"/>
        </w:rPr>
        <w:t>Răspundeţi la următoarele întrebări cu ajutorul schemelor 1 şi 2.</w:t>
      </w:r>
    </w:p>
    <w:p w:rsidR="008D391C" w:rsidRPr="004B7C35" w:rsidRDefault="008D391C">
      <w:pPr>
        <w:jc w:val="both"/>
        <w:rPr>
          <w:rFonts w:ascii="Comic Sans MS" w:hAnsi="Comic Sans MS" w:cs="Arial"/>
          <w:sz w:val="22"/>
          <w:lang w:val="ro-RO"/>
        </w:rPr>
      </w:pPr>
    </w:p>
    <w:p w:rsidR="008D391C" w:rsidRPr="004B7C35" w:rsidRDefault="008D391C">
      <w:pPr>
        <w:jc w:val="both"/>
        <w:rPr>
          <w:rFonts w:ascii="Comic Sans MS" w:hAnsi="Comic Sans MS" w:cs="Arial"/>
          <w:sz w:val="22"/>
          <w:lang w:val="ro-RO"/>
        </w:rPr>
      </w:pPr>
    </w:p>
    <w:p w:rsidR="008D391C" w:rsidRPr="004B7C35" w:rsidRDefault="008D391C">
      <w:pPr>
        <w:numPr>
          <w:ilvl w:val="0"/>
          <w:numId w:val="19"/>
        </w:numPr>
        <w:spacing w:before="0" w:after="0" w:line="360" w:lineRule="auto"/>
        <w:jc w:val="both"/>
        <w:rPr>
          <w:rFonts w:ascii="Comic Sans MS" w:hAnsi="Comic Sans MS" w:cs="Arial"/>
          <w:sz w:val="22"/>
          <w:lang w:val="ro-RO"/>
        </w:rPr>
      </w:pPr>
      <w:r w:rsidRPr="004B7C35">
        <w:rPr>
          <w:rFonts w:ascii="Comic Sans MS" w:hAnsi="Comic Sans MS" w:cs="Arial"/>
          <w:sz w:val="22"/>
          <w:lang w:val="ro-RO"/>
        </w:rPr>
        <w:t>Câte pagini va avea un caiet odată cu suprapunerea unei a treia benzi de hârtie, a patra ş.a.m.d. ?</w:t>
      </w:r>
    </w:p>
    <w:p w:rsidR="008D391C" w:rsidRPr="004B7C35" w:rsidRDefault="008D391C">
      <w:pPr>
        <w:numPr>
          <w:ilvl w:val="0"/>
          <w:numId w:val="19"/>
        </w:numPr>
        <w:spacing w:before="0" w:after="0" w:line="360" w:lineRule="auto"/>
        <w:jc w:val="both"/>
        <w:rPr>
          <w:rFonts w:ascii="Comic Sans MS" w:hAnsi="Comic Sans MS" w:cs="Arial"/>
          <w:sz w:val="22"/>
          <w:lang w:val="ro-RO"/>
        </w:rPr>
      </w:pPr>
      <w:r w:rsidRPr="004B7C35">
        <w:rPr>
          <w:rFonts w:ascii="Comic Sans MS" w:hAnsi="Comic Sans MS" w:cs="Arial"/>
          <w:sz w:val="22"/>
          <w:lang w:val="ro-RO"/>
        </w:rPr>
        <w:t>Care este condiţia referitoare la lăţimea benzilor cu care pot fi alimentate aceste maşini?</w:t>
      </w:r>
    </w:p>
    <w:p w:rsidR="008D391C" w:rsidRPr="004B7C35" w:rsidRDefault="008D391C">
      <w:pPr>
        <w:jc w:val="both"/>
        <w:rPr>
          <w:rFonts w:ascii="Comic Sans MS" w:hAnsi="Comic Sans MS" w:cs="Arial"/>
          <w:b/>
          <w:sz w:val="22"/>
          <w:lang w:val="ro-RO"/>
        </w:rPr>
      </w:pPr>
    </w:p>
    <w:p w:rsidR="008D391C" w:rsidRPr="004B7C35" w:rsidRDefault="008D391C">
      <w:pPr>
        <w:jc w:val="both"/>
        <w:rPr>
          <w:rFonts w:ascii="Comic Sans MS" w:hAnsi="Comic Sans MS" w:cs="Arial"/>
          <w:b/>
          <w:sz w:val="22"/>
          <w:u w:val="single"/>
          <w:lang w:val="ro-RO"/>
        </w:rPr>
      </w:pPr>
      <w:r w:rsidRPr="004B7C35">
        <w:rPr>
          <w:rFonts w:ascii="Comic Sans MS" w:hAnsi="Comic Sans MS" w:cs="Arial"/>
          <w:b/>
          <w:sz w:val="22"/>
          <w:u w:val="single"/>
          <w:lang w:val="ro-RO"/>
        </w:rPr>
        <w:t xml:space="preserve">Soluţie </w:t>
      </w:r>
    </w:p>
    <w:p w:rsidR="008D391C" w:rsidRPr="004B7C35" w:rsidRDefault="008D391C">
      <w:pPr>
        <w:ind w:left="360"/>
        <w:jc w:val="both"/>
        <w:rPr>
          <w:rFonts w:ascii="Comic Sans MS" w:hAnsi="Comic Sans MS" w:cs="Arial"/>
          <w:sz w:val="22"/>
          <w:lang w:val="ro-RO"/>
        </w:rPr>
      </w:pP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8D391C" w:rsidRPr="004B7C35">
        <w:trPr>
          <w:trHeight w:val="914"/>
        </w:trPr>
        <w:tc>
          <w:tcPr>
            <w:tcW w:w="1242" w:type="dxa"/>
          </w:tcPr>
          <w:p w:rsidR="008D391C" w:rsidRPr="004B7C35" w:rsidRDefault="008D391C" w:rsidP="00466B90">
            <w:pPr>
              <w:spacing w:before="0" w:after="0" w:line="240" w:lineRule="auto"/>
              <w:rPr>
                <w:rFonts w:ascii="Comic Sans MS" w:hAnsi="Comic Sans MS"/>
                <w:noProof/>
                <w:spacing w:val="-5"/>
                <w:sz w:val="22"/>
                <w:lang w:val="ro-RO"/>
              </w:rPr>
            </w:pPr>
          </w:p>
        </w:tc>
        <w:tc>
          <w:tcPr>
            <w:tcW w:w="8080"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E405F8">
            <w:pPr>
              <w:pStyle w:val="Numerotat"/>
              <w:numPr>
                <w:ilvl w:val="0"/>
                <w:numId w:val="0"/>
              </w:numPr>
              <w:rPr>
                <w:b/>
              </w:rPr>
            </w:pPr>
            <w:r>
              <w:rPr>
                <w:b/>
              </w:rPr>
              <w:t>Activitatea de învăţare 8</w:t>
            </w:r>
            <w:r w:rsidR="008D391C" w:rsidRPr="004B7C35">
              <w:rPr>
                <w:b/>
              </w:rPr>
              <w:t xml:space="preserve"> – Tipuri de fălţuire pe rotative</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5 </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tipurilor de fălţuire pe rotative</w:t>
      </w:r>
    </w:p>
    <w:p w:rsidR="008D391C" w:rsidRPr="004B7C35" w:rsidRDefault="008D391C">
      <w:pPr>
        <w:jc w:val="both"/>
        <w:rPr>
          <w:rFonts w:ascii="Comic Sans MS" w:hAnsi="Comic Sans MS" w:cs="Arial"/>
          <w:b/>
          <w:sz w:val="22"/>
          <w:lang w:val="ro-RO"/>
        </w:rPr>
      </w:pPr>
      <w:r w:rsidRPr="004B7C35">
        <w:rPr>
          <w:rFonts w:ascii="Comic Sans MS" w:hAnsi="Comic Sans MS" w:cs="Arial"/>
          <w:b/>
          <w:sz w:val="22"/>
          <w:lang w:val="ro-RO"/>
        </w:rPr>
        <w:t>Maşini de lăţime dublă</w:t>
      </w:r>
    </w:p>
    <w:p w:rsidR="008D391C" w:rsidRPr="004B7C35" w:rsidRDefault="008D391C">
      <w:pPr>
        <w:jc w:val="both"/>
        <w:rPr>
          <w:rFonts w:ascii="Comic Sans MS" w:hAnsi="Comic Sans MS" w:cs="Arial"/>
          <w:b/>
          <w:sz w:val="22"/>
          <w:lang w:val="ro-RO"/>
        </w:rPr>
      </w:pPr>
      <w:r w:rsidRPr="004B7C35">
        <w:rPr>
          <w:rFonts w:ascii="Comic Sans MS" w:hAnsi="Comic Sans MS" w:cs="Arial"/>
          <w:sz w:val="22"/>
          <w:lang w:val="ro-RO"/>
        </w:rPr>
        <w:t>Simplificând la extrem, se poate compara un grup de imprimare de la o astfel de maşină cu două de lăţime simplă plasate una lângă alta.</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Aşa cum arata schema 3, se pot plasa patru lăţimi de pagină, format cotidian, pe deschiderea cilindrilor, faţă şi verso, a unui grup de lăţime dublă.</w:t>
      </w:r>
    </w:p>
    <w:p w:rsidR="008D391C" w:rsidRPr="004B7C35" w:rsidRDefault="008D391C">
      <w:pPr>
        <w:rPr>
          <w:rFonts w:ascii="Comic Sans MS" w:hAnsi="Comic Sans MS" w:cs="Arial"/>
          <w:sz w:val="22"/>
          <w:lang w:val="ro-RO"/>
        </w:rPr>
      </w:pPr>
    </w:p>
    <w:p w:rsidR="008D391C" w:rsidRPr="004B7C35" w:rsidRDefault="00395E75">
      <w:pPr>
        <w:jc w:val="center"/>
        <w:rPr>
          <w:rFonts w:ascii="Comic Sans MS" w:hAnsi="Comic Sans MS" w:cs="Arial"/>
          <w:sz w:val="22"/>
          <w:lang w:val="ro-RO"/>
        </w:rPr>
      </w:pPr>
      <w:r w:rsidRPr="000D214A">
        <w:rPr>
          <w:rFonts w:ascii="Comic Sans MS" w:hAnsi="Comic Sans MS" w:cs="Arial"/>
          <w:sz w:val="22"/>
          <w:lang w:val="ro-RO"/>
        </w:rPr>
        <w:pict>
          <v:shape id="_x0000_i1032" type="#_x0000_t75" style="width:380pt;height:214pt">
            <v:imagedata r:id="rId20" o:title="Schema3"/>
          </v:shape>
        </w:pict>
      </w:r>
    </w:p>
    <w:p w:rsidR="008D391C" w:rsidRPr="004B7C35" w:rsidRDefault="008D391C">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3</w:t>
      </w:r>
    </w:p>
    <w:p w:rsidR="008D391C" w:rsidRPr="004B7C35" w:rsidRDefault="008D391C">
      <w:pPr>
        <w:rPr>
          <w:rFonts w:ascii="Comic Sans MS" w:hAnsi="Comic Sans MS" w:cs="Arial"/>
          <w:b/>
          <w:sz w:val="22"/>
          <w:u w:val="single"/>
          <w:lang w:val="ro-RO"/>
        </w:rPr>
      </w:pPr>
      <w:r w:rsidRPr="004B7C35">
        <w:rPr>
          <w:rFonts w:ascii="Comic Sans MS" w:hAnsi="Comic Sans MS" w:cs="Arial"/>
          <w:b/>
          <w:sz w:val="22"/>
          <w:u w:val="single"/>
          <w:lang w:val="ro-RO"/>
        </w:rPr>
        <w:t xml:space="preserve">Sarcini de lucru </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Cum se poate dubla capacitatea de producţie a acestor grupuri de imprimare în raport cu maşinile de lăţime simplă?</w:t>
      </w:r>
    </w:p>
    <w:p w:rsidR="008D391C" w:rsidRPr="004B7C35" w:rsidRDefault="008D391C">
      <w:pPr>
        <w:jc w:val="both"/>
        <w:rPr>
          <w:rFonts w:ascii="Comic Sans MS" w:hAnsi="Comic Sans MS" w:cs="Arial"/>
          <w:b/>
          <w:sz w:val="22"/>
          <w:u w:val="single"/>
          <w:lang w:val="ro-RO"/>
        </w:rPr>
      </w:pPr>
      <w:r w:rsidRPr="004B7C35">
        <w:rPr>
          <w:rFonts w:ascii="Comic Sans MS" w:hAnsi="Comic Sans MS" w:cs="Arial"/>
          <w:b/>
          <w:sz w:val="22"/>
          <w:u w:val="single"/>
          <w:lang w:val="ro-RO"/>
        </w:rPr>
        <w:t xml:space="preserve">Soluţie </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8D391C" w:rsidRPr="004B7C35">
        <w:trPr>
          <w:trHeight w:val="914"/>
        </w:trPr>
        <w:tc>
          <w:tcPr>
            <w:tcW w:w="1242"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r w:rsidRPr="004B7C35">
              <w:rPr>
                <w:rFonts w:ascii="Comic Sans MS" w:hAnsi="Comic Sans MS" w:cs="Arial"/>
                <w:sz w:val="22"/>
                <w:szCs w:val="22"/>
                <w:lang w:val="ro-RO"/>
              </w:rPr>
              <w:br w:type="page"/>
            </w:r>
          </w:p>
        </w:tc>
        <w:tc>
          <w:tcPr>
            <w:tcW w:w="8080"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5F3DD0">
            <w:pPr>
              <w:pStyle w:val="Numerotat"/>
              <w:numPr>
                <w:ilvl w:val="0"/>
                <w:numId w:val="0"/>
              </w:numPr>
              <w:rPr>
                <w:b/>
              </w:rPr>
            </w:pPr>
            <w:r>
              <w:rPr>
                <w:b/>
              </w:rPr>
              <w:t>Activitatea de învăţare 9</w:t>
            </w:r>
            <w:r w:rsidR="008D391C" w:rsidRPr="004B7C35">
              <w:rPr>
                <w:b/>
              </w:rPr>
              <w:t xml:space="preserve"> – Tipuri de fălţuire pe rotative</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6 </w:t>
            </w:r>
          </w:p>
        </w:tc>
      </w:tr>
    </w:tbl>
    <w:p w:rsidR="008D391C" w:rsidRPr="004B7C35" w:rsidRDefault="008D391C">
      <w:pPr>
        <w:jc w:val="both"/>
        <w:rPr>
          <w:rFonts w:ascii="Comic Sans MS" w:hAnsi="Comic Sans MS" w:cs="Arial"/>
          <w:i/>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xml:space="preserve">: Identificarea tipului de </w:t>
      </w:r>
      <w:r w:rsidRPr="004B7C35">
        <w:rPr>
          <w:rFonts w:ascii="Comic Sans MS" w:hAnsi="Comic Sans MS" w:cs="Arial"/>
          <w:b/>
          <w:sz w:val="22"/>
          <w:lang w:val="ro-RO"/>
        </w:rPr>
        <w:t>fălţuire în bandă directă</w:t>
      </w:r>
    </w:p>
    <w:p w:rsidR="008D391C" w:rsidRPr="004B7C35" w:rsidRDefault="008D391C">
      <w:pPr>
        <w:jc w:val="both"/>
        <w:rPr>
          <w:rFonts w:ascii="Comic Sans MS" w:hAnsi="Comic Sans MS" w:cs="Arial"/>
          <w:b/>
          <w:sz w:val="22"/>
          <w:u w:val="single"/>
          <w:lang w:val="ro-RO"/>
        </w:rPr>
      </w:pPr>
      <w:r w:rsidRPr="004B7C35">
        <w:rPr>
          <w:rFonts w:ascii="Comic Sans MS" w:hAnsi="Comic Sans MS" w:cs="Arial"/>
          <w:b/>
          <w:sz w:val="22"/>
          <w:u w:val="single"/>
          <w:lang w:val="ro-RO"/>
        </w:rPr>
        <w:t>Sarcini de lucru</w:t>
      </w:r>
    </w:p>
    <w:p w:rsidR="008D391C" w:rsidRPr="004B7C35" w:rsidRDefault="008D391C">
      <w:pPr>
        <w:jc w:val="both"/>
        <w:rPr>
          <w:rFonts w:ascii="Comic Sans MS" w:hAnsi="Comic Sans MS" w:cs="Arial"/>
          <w:sz w:val="22"/>
          <w:lang w:val="ro-RO"/>
        </w:rPr>
      </w:pPr>
      <w:r w:rsidRPr="004B7C35">
        <w:rPr>
          <w:rFonts w:ascii="Comic Sans MS" w:hAnsi="Comic Sans MS" w:cs="Arial"/>
          <w:sz w:val="22"/>
          <w:lang w:val="ro-RO"/>
        </w:rPr>
        <w:t xml:space="preserve">Particularitatea constructivă a </w:t>
      </w:r>
      <w:r w:rsidRPr="004B7C35">
        <w:rPr>
          <w:rFonts w:ascii="Comic Sans MS" w:hAnsi="Comic Sans MS" w:cs="Arial"/>
          <w:b/>
          <w:sz w:val="22"/>
          <w:lang w:val="ro-RO"/>
        </w:rPr>
        <w:t>maşinilor de lăţime dublă</w:t>
      </w:r>
      <w:r w:rsidRPr="004B7C35">
        <w:rPr>
          <w:rFonts w:ascii="Comic Sans MS" w:hAnsi="Comic Sans MS" w:cs="Arial"/>
          <w:sz w:val="22"/>
          <w:lang w:val="ro-RO"/>
        </w:rPr>
        <w:t xml:space="preserve"> poate conduce la o mai mare diversitate de producţie. Analizaţi cu atenţie schema 4 şi răspundeţi la următoarele întrebări:</w:t>
      </w:r>
    </w:p>
    <w:p w:rsidR="008D391C" w:rsidRPr="004B7C35" w:rsidRDefault="008D391C">
      <w:pPr>
        <w:numPr>
          <w:ilvl w:val="0"/>
          <w:numId w:val="21"/>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Din ce se compune maşina reprezentată în schema 4?</w:t>
      </w:r>
    </w:p>
    <w:p w:rsidR="008D391C" w:rsidRPr="004B7C35" w:rsidRDefault="008D391C">
      <w:pPr>
        <w:numPr>
          <w:ilvl w:val="0"/>
          <w:numId w:val="21"/>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Cum este producţia obţinută şi ce tip de caiet se obţine?</w:t>
      </w:r>
    </w:p>
    <w:p w:rsidR="008D391C" w:rsidRPr="004B7C35" w:rsidRDefault="008D391C">
      <w:pPr>
        <w:numPr>
          <w:ilvl w:val="0"/>
          <w:numId w:val="21"/>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La viteză egală de rotaţie, care este diferenţa între producţia obţinută de un grup şi un derulator de lăţime dublă faţă de o unitate de lăţime simplă.?   </w:t>
      </w:r>
    </w:p>
    <w:p w:rsidR="008D391C" w:rsidRPr="004B7C35" w:rsidRDefault="00395E75">
      <w:pPr>
        <w:jc w:val="center"/>
        <w:rPr>
          <w:rFonts w:ascii="Comic Sans MS" w:hAnsi="Comic Sans MS" w:cs="Arial"/>
          <w:sz w:val="22"/>
          <w:lang w:val="ro-RO"/>
        </w:rPr>
      </w:pPr>
      <w:r w:rsidRPr="000D214A">
        <w:rPr>
          <w:rFonts w:ascii="Comic Sans MS" w:hAnsi="Comic Sans MS" w:cs="Arial"/>
          <w:sz w:val="22"/>
          <w:lang w:val="ro-RO"/>
        </w:rPr>
        <w:pict>
          <v:shape id="_x0000_i1033" type="#_x0000_t75" style="width:373pt;height:236pt">
            <v:imagedata r:id="rId21" o:title="Schema4-var"/>
          </v:shape>
        </w:pict>
      </w:r>
    </w:p>
    <w:p w:rsidR="008D391C" w:rsidRPr="004B7C35" w:rsidRDefault="008D391C">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4</w:t>
      </w:r>
    </w:p>
    <w:p w:rsidR="008D391C" w:rsidRPr="004B7C35" w:rsidRDefault="008D391C">
      <w:pPr>
        <w:rPr>
          <w:rFonts w:ascii="Comic Sans MS" w:hAnsi="Comic Sans MS" w:cs="Arial"/>
          <w:b/>
          <w:sz w:val="22"/>
          <w:u w:val="single"/>
          <w:lang w:val="ro-RO"/>
        </w:rPr>
      </w:pPr>
      <w:r w:rsidRPr="004B7C35">
        <w:rPr>
          <w:rFonts w:ascii="Comic Sans MS" w:hAnsi="Comic Sans MS" w:cs="Arial"/>
          <w:b/>
          <w:sz w:val="22"/>
          <w:u w:val="single"/>
          <w:lang w:val="ro-RO"/>
        </w:rPr>
        <w:t>Soluţie</w:t>
      </w:r>
    </w:p>
    <w:p w:rsidR="008D391C" w:rsidRPr="004B7C35" w:rsidRDefault="008D391C">
      <w:pPr>
        <w:jc w:val="both"/>
        <w:rPr>
          <w:rFonts w:ascii="Comic Sans MS" w:hAnsi="Comic Sans MS" w:cs="Arial"/>
          <w:sz w:val="22"/>
          <w:lang w:val="ro-RO"/>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8D391C" w:rsidRPr="004B7C35">
        <w:trPr>
          <w:trHeight w:val="914"/>
        </w:trPr>
        <w:tc>
          <w:tcPr>
            <w:tcW w:w="1313"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r w:rsidRPr="004B7C35">
              <w:rPr>
                <w:rFonts w:ascii="Comic Sans MS" w:hAnsi="Comic Sans MS" w:cs="Arial"/>
                <w:sz w:val="22"/>
                <w:szCs w:val="22"/>
                <w:lang w:val="ro-RO"/>
              </w:rPr>
              <w:br w:type="page"/>
            </w:r>
          </w:p>
        </w:tc>
        <w:tc>
          <w:tcPr>
            <w:tcW w:w="8542"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5F3DD0">
            <w:pPr>
              <w:pStyle w:val="Numerotat"/>
              <w:numPr>
                <w:ilvl w:val="0"/>
                <w:numId w:val="0"/>
              </w:numPr>
              <w:rPr>
                <w:b/>
              </w:rPr>
            </w:pPr>
            <w:r>
              <w:rPr>
                <w:b/>
              </w:rPr>
              <w:t xml:space="preserve">Activitatea de învăţare </w:t>
            </w:r>
            <w:r w:rsidR="00647F1E">
              <w:rPr>
                <w:b/>
              </w:rPr>
              <w:t>10</w:t>
            </w:r>
            <w:r w:rsidR="008D391C" w:rsidRPr="004B7C35">
              <w:rPr>
                <w:b/>
              </w:rPr>
              <w:t xml:space="preserve"> – Tipuri de fălţuire pe rotative</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7 </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tipului de fălţuire prin întoarcerea benzilor</w:t>
      </w:r>
    </w:p>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Sarcini de lucru</w:t>
      </w:r>
      <w:r w:rsidRPr="004B7C35">
        <w:rPr>
          <w:rFonts w:ascii="Comic Sans MS" w:hAnsi="Comic Sans MS" w:cs="Arial"/>
          <w:sz w:val="22"/>
          <w:u w:val="single"/>
          <w:lang w:val="ro-RO"/>
        </w:rPr>
        <w:t xml:space="preserve"> </w:t>
      </w:r>
      <w:r w:rsidRPr="004B7C35">
        <w:rPr>
          <w:rFonts w:ascii="Comic Sans MS" w:hAnsi="Comic Sans MS" w:cs="Arial"/>
          <w:sz w:val="22"/>
          <w:lang w:val="ro-RO"/>
        </w:rPr>
        <w:t>: Răspundeţi la următoarele întrebări, analizând cu atenţie schema 5:</w:t>
      </w:r>
    </w:p>
    <w:p w:rsidR="008D391C" w:rsidRPr="004B7C35" w:rsidRDefault="008D391C">
      <w:pPr>
        <w:numPr>
          <w:ilvl w:val="0"/>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O rotativă de lăţime simplă necesită două grupuri de imprimare şi două derulatoare pentru a obţine, prin suprapunerea a două benzi, exemplare conţinând 8 pagini format cotidian.  Pe o maşină de lăţime dublă, de câte grupuri de imprimare şi cîte derulatoare este nevoie pentru a obţine acelaşi rezultat?</w:t>
      </w:r>
    </w:p>
    <w:p w:rsidR="008D391C" w:rsidRPr="004B7C35" w:rsidRDefault="008D391C">
      <w:pPr>
        <w:numPr>
          <w:ilvl w:val="0"/>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Analizaţi cu atenţie schema 5. Care este rolul valţurilor de întoarcere plasate în amonte de conul primului falţ?</w:t>
      </w:r>
    </w:p>
    <w:p w:rsidR="008D391C" w:rsidRPr="004B7C35" w:rsidRDefault="008D391C">
      <w:pPr>
        <w:numPr>
          <w:ilvl w:val="0"/>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Câte pagini se pot obţine cu: </w:t>
      </w:r>
    </w:p>
    <w:p w:rsidR="008D391C" w:rsidRPr="004B7C35" w:rsidRDefault="008D391C">
      <w:pPr>
        <w:numPr>
          <w:ilvl w:val="1"/>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2 benzi de lăţime dublă</w:t>
      </w:r>
    </w:p>
    <w:p w:rsidR="008D391C" w:rsidRPr="004B7C35" w:rsidRDefault="008D391C">
      <w:pPr>
        <w:numPr>
          <w:ilvl w:val="1"/>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3 benzi de lăţime dublă</w:t>
      </w:r>
    </w:p>
    <w:p w:rsidR="008D391C" w:rsidRPr="004B7C35" w:rsidRDefault="008D391C">
      <w:pPr>
        <w:numPr>
          <w:ilvl w:val="1"/>
          <w:numId w:val="2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4 benzi de lăţime dublă</w:t>
      </w:r>
    </w:p>
    <w:p w:rsidR="008D391C" w:rsidRPr="004B7C35" w:rsidRDefault="00395E75">
      <w:pPr>
        <w:rPr>
          <w:rFonts w:ascii="Comic Sans MS" w:hAnsi="Comic Sans MS" w:cs="Arial"/>
          <w:sz w:val="22"/>
          <w:lang w:val="ro-RO"/>
        </w:rPr>
      </w:pPr>
      <w:r w:rsidRPr="000D214A">
        <w:rPr>
          <w:rFonts w:ascii="Comic Sans MS" w:hAnsi="Comic Sans MS" w:cs="Arial"/>
          <w:sz w:val="22"/>
          <w:lang w:val="ro-RO"/>
        </w:rPr>
        <w:pict>
          <v:shape id="_x0000_i1034" type="#_x0000_t75" style="width:324pt;height:211pt">
            <v:imagedata r:id="rId22" o:title="Schema5_var"/>
          </v:shape>
        </w:pict>
      </w:r>
    </w:p>
    <w:p w:rsidR="008D391C" w:rsidRPr="004B7C35" w:rsidRDefault="008D391C">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5</w:t>
      </w:r>
    </w:p>
    <w:p w:rsidR="008D391C" w:rsidRPr="004B7C35" w:rsidRDefault="008D391C">
      <w:pPr>
        <w:jc w:val="both"/>
        <w:rPr>
          <w:rFonts w:ascii="Comic Sans MS" w:hAnsi="Comic Sans MS" w:cs="Arial"/>
          <w:sz w:val="22"/>
          <w:u w:val="single"/>
          <w:lang w:val="ro-RO"/>
        </w:rPr>
      </w:pPr>
      <w:r w:rsidRPr="004B7C35">
        <w:rPr>
          <w:rFonts w:ascii="Comic Sans MS" w:hAnsi="Comic Sans MS" w:cs="Arial"/>
          <w:b/>
          <w:sz w:val="22"/>
          <w:u w:val="single"/>
          <w:lang w:val="ro-RO"/>
        </w:rPr>
        <w:t>Soluţie</w:t>
      </w:r>
      <w:r w:rsidRPr="004B7C35">
        <w:rPr>
          <w:rFonts w:ascii="Comic Sans MS" w:hAnsi="Comic Sans MS" w:cs="Arial"/>
          <w:sz w:val="22"/>
          <w:u w:val="single"/>
          <w:lang w:val="ro-RO"/>
        </w:rPr>
        <w:t xml:space="preserve"> </w:t>
      </w:r>
    </w:p>
    <w:p w:rsidR="008D391C" w:rsidRDefault="008D391C">
      <w:pPr>
        <w:rPr>
          <w:rFonts w:ascii="Comic Sans MS" w:hAnsi="Comic Sans MS" w:cs="Arial"/>
          <w:sz w:val="22"/>
          <w:lang w:val="ro-RO"/>
        </w:rPr>
      </w:pPr>
    </w:p>
    <w:p w:rsidR="00647F1E" w:rsidRPr="004B7C35" w:rsidRDefault="00647F1E">
      <w:pPr>
        <w:rPr>
          <w:rFonts w:ascii="Comic Sans MS" w:hAnsi="Comic Sans MS" w:cs="Arial"/>
          <w:sz w:val="22"/>
          <w:lang w:val="ro-RO"/>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D391C" w:rsidRPr="004B7C35">
        <w:trPr>
          <w:trHeight w:val="1024"/>
        </w:trPr>
        <w:tc>
          <w:tcPr>
            <w:tcW w:w="1101" w:type="dxa"/>
            <w:shd w:val="clear" w:color="auto" w:fill="E6E6E6"/>
          </w:tcPr>
          <w:p w:rsidR="008D391C" w:rsidRPr="004B7C35" w:rsidRDefault="008D391C"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0A48A1" w:rsidRPr="004B7C35" w:rsidRDefault="008D391C" w:rsidP="000A48A1">
            <w:pPr>
              <w:pStyle w:val="BodyText"/>
              <w:jc w:val="left"/>
              <w:rPr>
                <w:rFonts w:cs="Arial"/>
              </w:rPr>
            </w:pPr>
            <w:r w:rsidRPr="004B7C35">
              <w:rPr>
                <w:rFonts w:cs="Arial"/>
                <w:b/>
              </w:rPr>
              <w:t>Competenţa 2: FĂLŢUIEŞTE COLILE TIPĂRITE</w:t>
            </w:r>
            <w:r w:rsidR="000A48A1">
              <w:rPr>
                <w:rFonts w:cs="Arial"/>
                <w:b/>
              </w:rPr>
              <w:t xml:space="preserve"> – </w:t>
            </w:r>
            <w:r w:rsidR="000A48A1">
              <w:rPr>
                <w:rFonts w:cs="Arial"/>
              </w:rPr>
              <w:t>M</w:t>
            </w:r>
            <w:r w:rsidR="000A48A1" w:rsidRPr="004B7C35">
              <w:rPr>
                <w:rFonts w:cs="Arial"/>
              </w:rPr>
              <w:t>ecanismul primului fal</w:t>
            </w:r>
            <w:r w:rsidR="000A48A1" w:rsidRPr="004B7C35">
              <w:rPr>
                <w:rFonts w:cs="Arial"/>
                <w:bCs/>
              </w:rPr>
              <w:t>ţ</w:t>
            </w:r>
            <w:r w:rsidR="000A48A1" w:rsidRPr="004B7C35">
              <w:rPr>
                <w:rFonts w:cs="Arial"/>
              </w:rPr>
              <w:t xml:space="preserve"> </w:t>
            </w:r>
          </w:p>
          <w:p w:rsidR="008D391C" w:rsidRPr="004B7C35" w:rsidRDefault="000A48A1" w:rsidP="000A48A1">
            <w:pPr>
              <w:pStyle w:val="BodyText"/>
              <w:jc w:val="left"/>
              <w:rPr>
                <w:rFonts w:cs="Arial"/>
                <w:b/>
              </w:rPr>
            </w:pPr>
            <w:r>
              <w:rPr>
                <w:rFonts w:cs="Arial"/>
                <w:b/>
              </w:rPr>
              <w:t>Activitatea de invatare 11</w:t>
            </w:r>
          </w:p>
          <w:p w:rsidR="008D391C" w:rsidRPr="004B7C35" w:rsidRDefault="007F0FEE">
            <w:pPr>
              <w:pStyle w:val="BodyText"/>
              <w:jc w:val="right"/>
              <w:rPr>
                <w:b/>
              </w:rPr>
            </w:pPr>
            <w:r>
              <w:rPr>
                <w:b/>
              </w:rPr>
              <w:t>FIŞA DOCUMENTARĂ NR. 3</w:t>
            </w:r>
          </w:p>
        </w:tc>
      </w:tr>
    </w:tbl>
    <w:p w:rsidR="008D391C" w:rsidRPr="004B7C35" w:rsidRDefault="008D391C">
      <w:pPr>
        <w:pStyle w:val="Title"/>
        <w:rPr>
          <w:rFonts w:ascii="Comic Sans MS" w:hAnsi="Comic Sans MS"/>
          <w:sz w:val="22"/>
          <w:szCs w:val="22"/>
          <w:lang w:val="ro-RO"/>
        </w:rPr>
      </w:pPr>
    </w:p>
    <w:p w:rsidR="008D391C" w:rsidRPr="004B7C35" w:rsidRDefault="008D391C">
      <w:pPr>
        <w:pStyle w:val="Title"/>
        <w:rPr>
          <w:rFonts w:ascii="Comic Sans MS" w:hAnsi="Comic Sans MS" w:cs="Arial"/>
          <w:sz w:val="22"/>
          <w:szCs w:val="22"/>
          <w:lang w:val="ro-RO"/>
        </w:rPr>
      </w:pPr>
      <w:r w:rsidRPr="004B7C35">
        <w:rPr>
          <w:rFonts w:ascii="Comic Sans MS" w:hAnsi="Comic Sans MS" w:cs="Arial"/>
          <w:sz w:val="22"/>
          <w:szCs w:val="22"/>
          <w:lang w:val="ro-RO"/>
        </w:rPr>
        <w:t>FALŢAPARATE CU P</w:t>
      </w:r>
      <w:r w:rsidR="00362E97" w:rsidRPr="004B7C35">
        <w:rPr>
          <w:rFonts w:ascii="Comic Sans MS" w:hAnsi="Comic Sans MS" w:cs="Arial"/>
          <w:sz w:val="22"/>
          <w:lang w:val="ro-RO"/>
        </w:rPr>
        <w:t>Â</w:t>
      </w:r>
      <w:r w:rsidRPr="004B7C35">
        <w:rPr>
          <w:rFonts w:ascii="Comic Sans MS" w:hAnsi="Comic Sans MS" w:cs="Arial"/>
          <w:sz w:val="22"/>
          <w:szCs w:val="22"/>
          <w:lang w:val="ro-RO"/>
        </w:rPr>
        <w:t>LNIE (CON)</w:t>
      </w:r>
    </w:p>
    <w:p w:rsidR="008D391C" w:rsidRPr="004B7C35" w:rsidRDefault="000A48A1">
      <w:pPr>
        <w:pStyle w:val="BodyText2"/>
        <w:jc w:val="left"/>
      </w:pPr>
      <w:r w:rsidRPr="00670963">
        <w:rPr>
          <w:b/>
          <w:u w:val="single"/>
        </w:rPr>
        <w:t>Obiectiv</w:t>
      </w:r>
      <w:r>
        <w:t xml:space="preserve">: Descrierea si explicarea principiului constructiv si functional al </w:t>
      </w:r>
      <w:r w:rsidR="008D391C" w:rsidRPr="004B7C35">
        <w:t>mecanismul</w:t>
      </w:r>
      <w:r>
        <w:t>ui</w:t>
      </w:r>
      <w:r w:rsidR="008D391C" w:rsidRPr="004B7C35">
        <w:t xml:space="preserve"> primului falţ, </w:t>
      </w:r>
    </w:p>
    <w:p w:rsidR="008D391C" w:rsidRPr="004B7C35" w:rsidRDefault="008D391C" w:rsidP="00670963">
      <w:pPr>
        <w:pStyle w:val="Title"/>
        <w:jc w:val="left"/>
        <w:rPr>
          <w:rFonts w:ascii="Comic Sans MS" w:hAnsi="Comic Sans MS" w:cs="Arial"/>
          <w:b w:val="0"/>
          <w:bCs w:val="0"/>
          <w:sz w:val="22"/>
          <w:szCs w:val="22"/>
          <w:lang w:val="ro-RO"/>
        </w:rPr>
      </w:pPr>
      <w:r w:rsidRPr="00670963">
        <w:rPr>
          <w:rFonts w:ascii="Comic Sans MS" w:hAnsi="Comic Sans MS" w:cs="Arial"/>
          <w:bCs w:val="0"/>
          <w:sz w:val="22"/>
          <w:szCs w:val="22"/>
          <w:lang w:val="ro-RO"/>
        </w:rPr>
        <w:t>Falţaparatele</w:t>
      </w:r>
      <w:r w:rsidRPr="004B7C35">
        <w:rPr>
          <w:rFonts w:ascii="Comic Sans MS" w:hAnsi="Comic Sans MS" w:cs="Arial"/>
          <w:b w:val="0"/>
          <w:bCs w:val="0"/>
          <w:sz w:val="22"/>
          <w:szCs w:val="22"/>
          <w:lang w:val="ro-RO"/>
        </w:rPr>
        <w:t xml:space="preserve">, sunt, alături de grupurile de imprimare şi derulatoare, un element indispensabil din construcţia maşinii.  Fără acest element mecanic este imposibil să </w:t>
      </w:r>
      <w:r w:rsidR="001A79AD">
        <w:rPr>
          <w:rFonts w:ascii="Comic Sans MS" w:hAnsi="Comic Sans MS" w:cs="Arial"/>
          <w:b w:val="0"/>
          <w:bCs w:val="0"/>
          <w:sz w:val="22"/>
          <w:szCs w:val="22"/>
          <w:lang w:val="ro-RO"/>
        </w:rPr>
        <w:t xml:space="preserve"> se obtina</w:t>
      </w:r>
      <w:r w:rsidRPr="004B7C35">
        <w:rPr>
          <w:rFonts w:ascii="Comic Sans MS" w:hAnsi="Comic Sans MS" w:cs="Arial"/>
          <w:b w:val="0"/>
          <w:bCs w:val="0"/>
          <w:sz w:val="22"/>
          <w:szCs w:val="22"/>
          <w:lang w:val="ro-RO"/>
        </w:rPr>
        <w:t xml:space="preserve"> produsele finite, fălţuite şi tăiate, d</w:t>
      </w:r>
      <w:r w:rsidR="00670963">
        <w:rPr>
          <w:rFonts w:ascii="Comic Sans MS" w:hAnsi="Comic Sans MS" w:cs="Arial"/>
          <w:b w:val="0"/>
          <w:bCs w:val="0"/>
          <w:sz w:val="22"/>
          <w:szCs w:val="22"/>
          <w:lang w:val="ro-RO"/>
        </w:rPr>
        <w:t xml:space="preserve">intr-o bobină de hartie.  </w:t>
      </w:r>
      <w:r w:rsidR="001A79AD" w:rsidRPr="001A79AD">
        <w:rPr>
          <w:rFonts w:ascii="Comic Sans MS" w:hAnsi="Comic Sans MS" w:cs="Arial"/>
          <w:b w:val="0"/>
          <w:bCs w:val="0"/>
          <w:sz w:val="22"/>
          <w:szCs w:val="22"/>
          <w:lang w:val="ro-RO"/>
        </w:rPr>
        <w:t>Falţaparatele</w:t>
      </w:r>
      <w:r w:rsidR="00670963">
        <w:rPr>
          <w:rFonts w:ascii="Comic Sans MS" w:hAnsi="Comic Sans MS" w:cs="Arial"/>
          <w:b w:val="0"/>
          <w:bCs w:val="0"/>
          <w:sz w:val="22"/>
          <w:szCs w:val="22"/>
          <w:lang w:val="ro-RO"/>
        </w:rPr>
        <w:t xml:space="preserve"> care</w:t>
      </w:r>
      <w:r w:rsidRPr="004B7C35">
        <w:rPr>
          <w:rFonts w:ascii="Comic Sans MS" w:hAnsi="Comic Sans MS" w:cs="Arial"/>
          <w:b w:val="0"/>
          <w:bCs w:val="0"/>
          <w:sz w:val="22"/>
          <w:szCs w:val="22"/>
          <w:lang w:val="ro-RO"/>
        </w:rPr>
        <w:t xml:space="preserve"> echipează rotativele presei cotidiene si periodice pot fi capabile să livreze exemplare sub formă de caiete care nu </w:t>
      </w:r>
      <w:r w:rsidR="00670963">
        <w:rPr>
          <w:rFonts w:ascii="Comic Sans MS" w:hAnsi="Comic Sans MS" w:cs="Arial"/>
          <w:b w:val="0"/>
          <w:bCs w:val="0"/>
          <w:sz w:val="22"/>
          <w:szCs w:val="22"/>
          <w:lang w:val="ro-RO"/>
        </w:rPr>
        <w:t xml:space="preserve">necesită finisări ulterioare si sunt alcatuite din 3 </w:t>
      </w:r>
      <w:r w:rsidR="00670963" w:rsidRPr="004B7C35">
        <w:rPr>
          <w:rFonts w:ascii="Comic Sans MS" w:hAnsi="Comic Sans MS" w:cs="Arial"/>
          <w:b w:val="0"/>
          <w:bCs w:val="0"/>
          <w:sz w:val="22"/>
          <w:szCs w:val="22"/>
          <w:lang w:val="ro-RO"/>
        </w:rPr>
        <w:t>părţi</w:t>
      </w:r>
      <w:r w:rsidR="00670963">
        <w:rPr>
          <w:rFonts w:ascii="Comic Sans MS" w:hAnsi="Comic Sans MS" w:cs="Arial"/>
          <w:b w:val="0"/>
          <w:bCs w:val="0"/>
          <w:sz w:val="22"/>
          <w:szCs w:val="22"/>
          <w:lang w:val="ro-RO"/>
        </w:rPr>
        <w:t xml:space="preserve"> principale:</w:t>
      </w:r>
      <w:r w:rsidRPr="004B7C35">
        <w:rPr>
          <w:rFonts w:ascii="Comic Sans MS" w:hAnsi="Comic Sans MS" w:cs="Arial"/>
          <w:b w:val="0"/>
          <w:bCs w:val="0"/>
          <w:sz w:val="22"/>
          <w:szCs w:val="22"/>
          <w:lang w:val="ro-RO"/>
        </w:rPr>
        <w:t xml:space="preserve">                                                                         </w:t>
      </w:r>
    </w:p>
    <w:p w:rsidR="008D391C" w:rsidRPr="004B7C35" w:rsidRDefault="008D391C">
      <w:pPr>
        <w:pStyle w:val="Title"/>
        <w:numPr>
          <w:ilvl w:val="0"/>
          <w:numId w:val="29"/>
        </w:numPr>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Conul primului falţ si echipamentele sale.                                                          </w:t>
      </w:r>
    </w:p>
    <w:p w:rsidR="008D391C" w:rsidRPr="004B7C35" w:rsidRDefault="008D391C">
      <w:pPr>
        <w:pStyle w:val="Title"/>
        <w:numPr>
          <w:ilvl w:val="0"/>
          <w:numId w:val="29"/>
        </w:numPr>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Mecanismul celui de-al doilea falţ.                                                                      </w:t>
      </w:r>
    </w:p>
    <w:p w:rsidR="008D391C" w:rsidRPr="004B7C35" w:rsidRDefault="008D391C">
      <w:pPr>
        <w:pStyle w:val="Title"/>
        <w:numPr>
          <w:ilvl w:val="0"/>
          <w:numId w:val="29"/>
        </w:numPr>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Transportorul exemplarelor tipărite.                                                                   </w:t>
      </w:r>
    </w:p>
    <w:p w:rsidR="008D391C" w:rsidRPr="004B7C35" w:rsidRDefault="008D391C">
      <w:pPr>
        <w:pStyle w:val="Title"/>
        <w:jc w:val="both"/>
        <w:rPr>
          <w:rFonts w:ascii="Comic Sans MS" w:hAnsi="Comic Sans MS" w:cs="Arial"/>
          <w:sz w:val="22"/>
          <w:szCs w:val="22"/>
          <w:u w:val="single"/>
          <w:lang w:val="ro-RO"/>
        </w:rPr>
      </w:pPr>
      <w:r w:rsidRPr="004B7C35">
        <w:rPr>
          <w:rFonts w:ascii="Comic Sans MS" w:hAnsi="Comic Sans MS" w:cs="Arial"/>
          <w:sz w:val="22"/>
          <w:szCs w:val="22"/>
          <w:u w:val="single"/>
          <w:lang w:val="ro-RO"/>
        </w:rPr>
        <w:t xml:space="preserve">Precizari despre rolul conului primului falţ.            </w:t>
      </w:r>
    </w:p>
    <w:p w:rsidR="008D391C" w:rsidRPr="004B7C35" w:rsidRDefault="008D391C" w:rsidP="00670963">
      <w:pPr>
        <w:pStyle w:val="Title"/>
        <w:ind w:firstLine="720"/>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Formatul de 4 pagini, IN FOLIO, numit format cotidian, prezentat anterior ca baza de producţie, </w:t>
      </w:r>
      <w:r w:rsidRPr="004B7C35">
        <w:rPr>
          <w:rFonts w:ascii="Comic Sans MS" w:hAnsi="Comic Sans MS" w:cs="Arial"/>
          <w:b w:val="0"/>
          <w:bCs w:val="0"/>
          <w:color w:val="FF0000"/>
          <w:sz w:val="22"/>
          <w:szCs w:val="22"/>
          <w:lang w:val="ro-RO"/>
        </w:rPr>
        <w:t>limiteaza</w:t>
      </w:r>
      <w:r w:rsidRPr="004B7C35">
        <w:rPr>
          <w:rFonts w:ascii="Comic Sans MS" w:hAnsi="Comic Sans MS" w:cs="Arial"/>
          <w:b w:val="0"/>
          <w:bCs w:val="0"/>
          <w:sz w:val="22"/>
          <w:szCs w:val="22"/>
          <w:lang w:val="ro-RO"/>
        </w:rPr>
        <w:t xml:space="preserve"> exemplificarea fălţuirii la primul falţ </w:t>
      </w:r>
      <w:r w:rsidRPr="004B7C35">
        <w:rPr>
          <w:rFonts w:ascii="Comic Sans MS" w:hAnsi="Comic Sans MS" w:cs="Arial"/>
          <w:b w:val="0"/>
          <w:bCs w:val="0"/>
          <w:color w:val="FF0000"/>
          <w:sz w:val="22"/>
          <w:szCs w:val="22"/>
          <w:lang w:val="ro-RO"/>
        </w:rPr>
        <w:t>9</w:t>
      </w:r>
      <w:r w:rsidR="00331D93">
        <w:rPr>
          <w:rFonts w:ascii="Comic Sans MS" w:hAnsi="Comic Sans MS" w:cs="Arial"/>
          <w:b w:val="0"/>
          <w:bCs w:val="0"/>
          <w:sz w:val="22"/>
          <w:szCs w:val="22"/>
          <w:lang w:val="ro-RO"/>
        </w:rPr>
        <w:t xml:space="preserve"> (pe con).  Schema 6</w:t>
      </w:r>
      <w:r w:rsidRPr="004B7C35">
        <w:rPr>
          <w:rFonts w:ascii="Comic Sans MS" w:hAnsi="Comic Sans MS" w:cs="Arial"/>
          <w:b w:val="0"/>
          <w:bCs w:val="0"/>
          <w:sz w:val="22"/>
          <w:szCs w:val="22"/>
          <w:lang w:val="ro-RO"/>
        </w:rPr>
        <w:t xml:space="preserve"> este o introducere in ceea ce inseamnă fălţuirea ulterioară adică existenţa celui de-al doilea falţ, perpendicular pe primul, executat cu ajutorul unei lame in mişcare.  </w:t>
      </w:r>
    </w:p>
    <w:p w:rsidR="008D391C" w:rsidRPr="004B7C35" w:rsidRDefault="00395E75">
      <w:pPr>
        <w:pStyle w:val="Title"/>
        <w:rPr>
          <w:rFonts w:ascii="Comic Sans MS" w:hAnsi="Comic Sans MS" w:cs="Arial"/>
          <w:b w:val="0"/>
          <w:bCs w:val="0"/>
          <w:sz w:val="22"/>
          <w:szCs w:val="22"/>
          <w:lang w:val="ro-RO"/>
        </w:rPr>
      </w:pPr>
      <w:r w:rsidRPr="000D214A">
        <w:rPr>
          <w:rFonts w:ascii="Comic Sans MS" w:hAnsi="Comic Sans MS" w:cs="Arial"/>
          <w:b w:val="0"/>
          <w:bCs w:val="0"/>
          <w:sz w:val="22"/>
          <w:szCs w:val="22"/>
          <w:lang w:val="ro-RO"/>
        </w:rPr>
        <w:pict>
          <v:shape id="_x0000_i1035" type="#_x0000_t75" style="width:401pt;height:204pt">
            <v:imagedata r:id="rId23" o:title="Schema1_tema7_var"/>
          </v:shape>
        </w:pict>
      </w:r>
    </w:p>
    <w:p w:rsidR="008D391C" w:rsidRPr="004B7C35" w:rsidRDefault="009A14DC">
      <w:pPr>
        <w:pStyle w:val="Title"/>
        <w:rPr>
          <w:rFonts w:ascii="Comic Sans MS" w:hAnsi="Comic Sans MS" w:cs="Arial"/>
          <w:b w:val="0"/>
          <w:bCs w:val="0"/>
          <w:sz w:val="22"/>
          <w:szCs w:val="22"/>
          <w:lang w:val="ro-RO"/>
        </w:rPr>
      </w:pPr>
      <w:r>
        <w:rPr>
          <w:rFonts w:ascii="Comic Sans MS" w:hAnsi="Comic Sans MS" w:cs="Arial"/>
          <w:sz w:val="22"/>
          <w:szCs w:val="22"/>
          <w:lang w:val="ro-RO"/>
        </w:rPr>
        <w:t xml:space="preserve">Schema </w:t>
      </w:r>
      <w:r w:rsidR="008D391C" w:rsidRPr="004B7C35">
        <w:rPr>
          <w:rFonts w:ascii="Comic Sans MS" w:hAnsi="Comic Sans MS" w:cs="Arial"/>
          <w:sz w:val="22"/>
          <w:szCs w:val="22"/>
          <w:lang w:val="ro-RO"/>
        </w:rPr>
        <w:t>6</w:t>
      </w:r>
    </w:p>
    <w:p w:rsidR="006574D0" w:rsidRDefault="008D391C">
      <w:pPr>
        <w:pStyle w:val="Title"/>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Folosind lăţimea maxima a benzii, progresia este din 4 în 4 pagini (o bandă = 4 pagini format cotidian, două benzi = 8 pagini, trei benzi = 12 pagini etc.). Se poate obţine, de asemenea, o progresie din 2 în 2 pagini,  folosind o jumătate de bandă înaintea conului falţaparatului, plasată sub alta bandă întreagă (vezi schema 1). </w:t>
      </w:r>
    </w:p>
    <w:p w:rsidR="00EC7D86" w:rsidRPr="006D2618" w:rsidRDefault="006574D0" w:rsidP="006D2618">
      <w:pPr>
        <w:pStyle w:val="Title"/>
        <w:jc w:val="left"/>
        <w:rPr>
          <w:rFonts w:ascii="Comic Sans MS" w:hAnsi="Comic Sans MS" w:cs="Arial"/>
          <w:b w:val="0"/>
          <w:bCs w:val="0"/>
          <w:sz w:val="22"/>
          <w:szCs w:val="22"/>
          <w:lang w:val="ro-RO"/>
        </w:rPr>
      </w:pPr>
      <w:r>
        <w:br w:type="page"/>
      </w:r>
      <w:r w:rsidR="008D391C" w:rsidRPr="004B7C35">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8D391C" w:rsidRPr="004B7C35">
        <w:trPr>
          <w:trHeight w:val="914"/>
        </w:trPr>
        <w:tc>
          <w:tcPr>
            <w:tcW w:w="1313"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AC4AFD">
            <w:pPr>
              <w:pStyle w:val="Numerotat"/>
              <w:numPr>
                <w:ilvl w:val="0"/>
                <w:numId w:val="0"/>
              </w:numPr>
              <w:rPr>
                <w:b/>
              </w:rPr>
            </w:pPr>
            <w:r>
              <w:rPr>
                <w:b/>
              </w:rPr>
              <w:t>Activitatea de învăţare 12</w:t>
            </w:r>
            <w:r w:rsidR="008D391C" w:rsidRPr="004B7C35">
              <w:rPr>
                <w:b/>
              </w:rPr>
              <w:t xml:space="preserve"> – </w:t>
            </w:r>
            <w:r w:rsidR="008D391C" w:rsidRPr="004B7C35">
              <w:rPr>
                <w:rFonts w:cs="Arial"/>
              </w:rPr>
              <w:t>Mecanismul primului fal</w:t>
            </w:r>
            <w:r w:rsidR="008D391C" w:rsidRPr="004B7C35">
              <w:rPr>
                <w:rFonts w:cs="Arial"/>
                <w:bCs/>
              </w:rPr>
              <w:t>ţ</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8 </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rolului conului primului fal</w:t>
      </w:r>
      <w:r w:rsidRPr="004B7C35">
        <w:rPr>
          <w:rFonts w:ascii="Comic Sans MS" w:hAnsi="Comic Sans MS" w:cs="Arial"/>
          <w:bCs/>
          <w:sz w:val="22"/>
          <w:lang w:val="ro-RO"/>
        </w:rPr>
        <w:t>ţ.</w:t>
      </w:r>
    </w:p>
    <w:p w:rsidR="008D391C" w:rsidRPr="004B7C35" w:rsidRDefault="008D391C">
      <w:pPr>
        <w:pStyle w:val="BodyText"/>
        <w:spacing w:before="120" w:after="120" w:line="276" w:lineRule="auto"/>
      </w:pPr>
      <w:r w:rsidRPr="004B7C35">
        <w:t xml:space="preserve">Schema 2 arata cum o banda intreagă si una pe jumătate, suprapuse, pot forma un caiet de 6 pagini. </w:t>
      </w:r>
    </w:p>
    <w:p w:rsidR="008D391C" w:rsidRPr="004B7C35" w:rsidRDefault="008D391C">
      <w:pPr>
        <w:pStyle w:val="Title"/>
        <w:jc w:val="both"/>
        <w:rPr>
          <w:rFonts w:ascii="Comic Sans MS" w:hAnsi="Comic Sans MS" w:cs="Arial"/>
          <w:b w:val="0"/>
          <w:bCs w:val="0"/>
          <w:sz w:val="22"/>
          <w:szCs w:val="22"/>
          <w:lang w:val="ro-RO"/>
        </w:rPr>
      </w:pPr>
      <w:r w:rsidRPr="004B7C35">
        <w:rPr>
          <w:rFonts w:ascii="Comic Sans MS" w:hAnsi="Comic Sans MS"/>
          <w:sz w:val="22"/>
          <w:szCs w:val="22"/>
          <w:u w:val="single"/>
          <w:lang w:val="ro-RO"/>
        </w:rPr>
        <w:t xml:space="preserve">Sarcini de lucru </w:t>
      </w:r>
      <w:r w:rsidRPr="004B7C35">
        <w:rPr>
          <w:rFonts w:ascii="Comic Sans MS" w:hAnsi="Comic Sans MS"/>
          <w:sz w:val="22"/>
          <w:szCs w:val="22"/>
          <w:lang w:val="ro-RO"/>
        </w:rPr>
        <w:t xml:space="preserve">: </w:t>
      </w:r>
      <w:r w:rsidR="009A14DC">
        <w:rPr>
          <w:rFonts w:ascii="Comic Sans MS" w:hAnsi="Comic Sans MS"/>
          <w:b w:val="0"/>
          <w:bCs w:val="0"/>
          <w:sz w:val="22"/>
          <w:szCs w:val="22"/>
          <w:lang w:val="ro-RO"/>
        </w:rPr>
        <w:t>Analizând cu atenţie schema 7</w:t>
      </w:r>
      <w:r w:rsidRPr="004B7C35">
        <w:rPr>
          <w:rFonts w:ascii="Comic Sans MS" w:hAnsi="Comic Sans MS"/>
          <w:b w:val="0"/>
          <w:bCs w:val="0"/>
          <w:sz w:val="22"/>
          <w:szCs w:val="22"/>
          <w:lang w:val="ro-RO"/>
        </w:rPr>
        <w:t xml:space="preserve"> deduce</w:t>
      </w:r>
      <w:r w:rsidRPr="004B7C35">
        <w:rPr>
          <w:rFonts w:ascii="Comic Sans MS" w:hAnsi="Comic Sans MS" w:cs="Arial"/>
          <w:bCs w:val="0"/>
          <w:sz w:val="22"/>
          <w:szCs w:val="22"/>
          <w:lang w:val="ro-RO"/>
        </w:rPr>
        <w:t>ţ</w:t>
      </w:r>
      <w:r w:rsidRPr="004B7C35">
        <w:rPr>
          <w:rFonts w:ascii="Comic Sans MS" w:hAnsi="Comic Sans MS"/>
          <w:b w:val="0"/>
          <w:bCs w:val="0"/>
          <w:sz w:val="22"/>
          <w:szCs w:val="22"/>
          <w:lang w:val="ro-RO"/>
        </w:rPr>
        <w:t>i cate pagini se pot ob</w:t>
      </w:r>
      <w:r w:rsidRPr="004B7C35">
        <w:rPr>
          <w:rFonts w:ascii="Comic Sans MS" w:hAnsi="Comic Sans MS" w:cs="Arial"/>
          <w:bCs w:val="0"/>
          <w:sz w:val="22"/>
          <w:szCs w:val="22"/>
          <w:lang w:val="ro-RO"/>
        </w:rPr>
        <w:t>ţ</w:t>
      </w:r>
      <w:r w:rsidRPr="004B7C35">
        <w:rPr>
          <w:rFonts w:ascii="Comic Sans MS" w:hAnsi="Comic Sans MS"/>
          <w:b w:val="0"/>
          <w:bCs w:val="0"/>
          <w:sz w:val="22"/>
          <w:szCs w:val="22"/>
          <w:lang w:val="ro-RO"/>
        </w:rPr>
        <w:t xml:space="preserve">ine folosind </w:t>
      </w:r>
      <w:r w:rsidRPr="004B7C35">
        <w:rPr>
          <w:rFonts w:ascii="Comic Sans MS" w:hAnsi="Comic Sans MS" w:cs="Arial"/>
          <w:b w:val="0"/>
          <w:bCs w:val="0"/>
          <w:sz w:val="22"/>
          <w:szCs w:val="22"/>
          <w:lang w:val="ro-RO"/>
        </w:rPr>
        <w:t>două benzi si jumătate, trei benzi si jumătate etc.  si preciza</w:t>
      </w:r>
      <w:r w:rsidRPr="004B7C35">
        <w:rPr>
          <w:rFonts w:ascii="Comic Sans MS" w:hAnsi="Comic Sans MS" w:cs="Arial"/>
          <w:b w:val="0"/>
          <w:sz w:val="22"/>
          <w:szCs w:val="22"/>
          <w:lang w:val="ro-RO"/>
        </w:rPr>
        <w:t>ţ</w:t>
      </w:r>
      <w:r w:rsidRPr="004B7C35">
        <w:rPr>
          <w:rFonts w:ascii="Comic Sans MS" w:hAnsi="Comic Sans MS" w:cs="Arial"/>
          <w:b w:val="0"/>
          <w:bCs w:val="0"/>
          <w:sz w:val="22"/>
          <w:szCs w:val="22"/>
          <w:lang w:val="ro-RO"/>
        </w:rPr>
        <w:t>i care este rolul conului primului fal</w:t>
      </w:r>
      <w:r w:rsidRPr="004B7C35">
        <w:rPr>
          <w:rFonts w:ascii="Comic Sans MS" w:hAnsi="Comic Sans MS" w:cs="Arial"/>
          <w:b w:val="0"/>
          <w:sz w:val="22"/>
          <w:szCs w:val="22"/>
          <w:lang w:val="ro-RO"/>
        </w:rPr>
        <w:t>ţ</w:t>
      </w:r>
      <w:r w:rsidRPr="004B7C35">
        <w:rPr>
          <w:rFonts w:ascii="Comic Sans MS" w:hAnsi="Comic Sans MS" w:cs="Arial"/>
          <w:b w:val="0"/>
          <w:bCs w:val="0"/>
          <w:sz w:val="22"/>
          <w:szCs w:val="22"/>
          <w:lang w:val="ro-RO"/>
        </w:rPr>
        <w:t xml:space="preserve"> in acest caz.</w:t>
      </w:r>
    </w:p>
    <w:p w:rsidR="008D391C" w:rsidRPr="004B7C35" w:rsidRDefault="008D391C">
      <w:pPr>
        <w:pStyle w:val="Title"/>
        <w:jc w:val="both"/>
        <w:rPr>
          <w:rFonts w:ascii="Comic Sans MS" w:hAnsi="Comic Sans MS" w:cs="Arial"/>
          <w:sz w:val="22"/>
          <w:szCs w:val="22"/>
          <w:lang w:val="ro-RO"/>
        </w:rPr>
      </w:pPr>
      <w:r w:rsidRPr="004B7C35">
        <w:rPr>
          <w:rFonts w:ascii="Comic Sans MS" w:hAnsi="Comic Sans MS" w:cs="Arial"/>
          <w:sz w:val="22"/>
          <w:szCs w:val="22"/>
          <w:lang w:val="ro-RO"/>
        </w:rPr>
        <w:t xml:space="preserve"> </w:t>
      </w:r>
    </w:p>
    <w:p w:rsidR="008D391C" w:rsidRPr="004B7C35" w:rsidRDefault="008D391C">
      <w:pPr>
        <w:pStyle w:val="Title"/>
        <w:jc w:val="left"/>
        <w:rPr>
          <w:rFonts w:ascii="Comic Sans MS" w:hAnsi="Comic Sans MS" w:cs="Arial"/>
          <w:sz w:val="22"/>
          <w:szCs w:val="22"/>
          <w:lang w:val="ro-RO"/>
        </w:rPr>
      </w:pPr>
    </w:p>
    <w:p w:rsidR="008D391C" w:rsidRPr="004B7C35" w:rsidRDefault="008D391C">
      <w:pPr>
        <w:pStyle w:val="Title"/>
        <w:rPr>
          <w:rFonts w:ascii="Comic Sans MS" w:hAnsi="Comic Sans MS" w:cs="Arial"/>
          <w:sz w:val="22"/>
          <w:szCs w:val="22"/>
          <w:lang w:val="ro-RO"/>
        </w:rPr>
      </w:pPr>
    </w:p>
    <w:p w:rsidR="00AC4AFD" w:rsidRDefault="00395E75">
      <w:pPr>
        <w:pStyle w:val="Title"/>
        <w:rPr>
          <w:rFonts w:ascii="Comic Sans MS" w:hAnsi="Comic Sans MS" w:cs="Arial"/>
          <w:sz w:val="22"/>
          <w:szCs w:val="22"/>
          <w:lang w:val="ro-RO"/>
        </w:rPr>
      </w:pPr>
      <w:r w:rsidRPr="000D214A">
        <w:rPr>
          <w:rFonts w:ascii="Comic Sans MS" w:hAnsi="Comic Sans MS" w:cs="Arial"/>
          <w:sz w:val="22"/>
          <w:szCs w:val="22"/>
          <w:lang w:val="ro-RO"/>
        </w:rPr>
        <w:pict>
          <v:shape id="_x0000_i1036" type="#_x0000_t75" style="width:6in;height:245pt">
            <v:imagedata r:id="rId24" o:title="Schema2_tema7_var"/>
          </v:shape>
        </w:pict>
      </w:r>
    </w:p>
    <w:p w:rsidR="008D391C" w:rsidRPr="004B7C35" w:rsidRDefault="00AC4AFD">
      <w:pPr>
        <w:pStyle w:val="Title"/>
        <w:rPr>
          <w:rFonts w:ascii="Comic Sans MS" w:hAnsi="Comic Sans MS" w:cs="Arial"/>
          <w:sz w:val="22"/>
          <w:szCs w:val="22"/>
          <w:lang w:val="ro-RO"/>
        </w:rPr>
      </w:pPr>
      <w:r>
        <w:rPr>
          <w:rFonts w:ascii="Comic Sans MS" w:hAnsi="Comic Sans MS" w:cs="Arial"/>
          <w:sz w:val="22"/>
          <w:szCs w:val="22"/>
          <w:lang w:val="ro-RO"/>
        </w:rPr>
        <w:t>Sch</w:t>
      </w:r>
      <w:r w:rsidR="009A14DC">
        <w:rPr>
          <w:rFonts w:ascii="Comic Sans MS" w:hAnsi="Comic Sans MS" w:cs="Arial"/>
          <w:sz w:val="22"/>
          <w:szCs w:val="22"/>
          <w:lang w:val="ro-RO"/>
        </w:rPr>
        <w:t>ema 7</w:t>
      </w:r>
      <w:r w:rsidR="008D391C" w:rsidRPr="004B7C35">
        <w:rPr>
          <w:rFonts w:ascii="Comic Sans MS" w:hAnsi="Comic Sans MS" w:cs="Arial"/>
          <w:sz w:val="22"/>
          <w:szCs w:val="22"/>
          <w:lang w:val="ro-RO"/>
        </w:rPr>
        <w:t xml:space="preserve"> - Producerea unui caiet de 6 pagini</w:t>
      </w:r>
    </w:p>
    <w:p w:rsidR="008D391C" w:rsidRPr="00AC4AFD" w:rsidRDefault="008D391C">
      <w:pPr>
        <w:pStyle w:val="Title"/>
        <w:jc w:val="both"/>
        <w:rPr>
          <w:rFonts w:ascii="Comic Sans MS" w:hAnsi="Comic Sans MS" w:cs="Arial"/>
          <w:bCs w:val="0"/>
          <w:sz w:val="22"/>
          <w:szCs w:val="22"/>
          <w:u w:val="single"/>
          <w:lang w:val="ro-RO"/>
        </w:rPr>
      </w:pPr>
      <w:r w:rsidRPr="00AC4AFD">
        <w:rPr>
          <w:rFonts w:ascii="Comic Sans MS" w:hAnsi="Comic Sans MS" w:cs="Arial"/>
          <w:bCs w:val="0"/>
          <w:sz w:val="22"/>
          <w:szCs w:val="22"/>
          <w:u w:val="single"/>
          <w:lang w:val="ro-RO"/>
        </w:rPr>
        <w:t>Soluţie</w:t>
      </w:r>
    </w:p>
    <w:p w:rsidR="008D391C" w:rsidRPr="004B7C35" w:rsidRDefault="008D391C">
      <w:pPr>
        <w:pStyle w:val="Title"/>
        <w:jc w:val="both"/>
        <w:rPr>
          <w:rFonts w:ascii="Comic Sans MS" w:hAnsi="Comic Sans MS" w:cs="Arial"/>
          <w:b w:val="0"/>
          <w:bCs w:val="0"/>
          <w:sz w:val="22"/>
          <w:szCs w:val="22"/>
          <w:lang w:val="ro-RO"/>
        </w:rPr>
      </w:pPr>
      <w:r w:rsidRPr="004B7C35">
        <w:rPr>
          <w:rFonts w:ascii="Comic Sans MS" w:hAnsi="Comic Sans MS" w:cs="Arial"/>
          <w:b w:val="0"/>
          <w:bCs w:val="0"/>
          <w:sz w:val="22"/>
          <w:szCs w:val="22"/>
          <w:lang w:val="ro-RO"/>
        </w:rPr>
        <w:br w:type="page"/>
      </w:r>
    </w:p>
    <w:p w:rsidR="008D391C" w:rsidRPr="004B7C35" w:rsidRDefault="008D391C">
      <w:pPr>
        <w:pStyle w:val="Title"/>
        <w:jc w:val="left"/>
        <w:rPr>
          <w:rFonts w:ascii="Comic Sans MS" w:hAnsi="Comic Sans MS" w:cs="Arial"/>
          <w:b w:val="0"/>
          <w:bCs w:val="0"/>
          <w:sz w:val="22"/>
          <w:szCs w:val="22"/>
          <w:lang w:val="ro-RO"/>
        </w:rPr>
      </w:pPr>
      <w:r w:rsidRPr="004B7C35">
        <w:rPr>
          <w:rFonts w:ascii="Comic Sans MS" w:hAnsi="Comic Sans MS" w:cs="Arial"/>
          <w:sz w:val="22"/>
          <w:szCs w:val="22"/>
          <w:lang w:val="ro-RO"/>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8D391C" w:rsidRPr="004B7C35">
        <w:trPr>
          <w:trHeight w:val="914"/>
        </w:trPr>
        <w:tc>
          <w:tcPr>
            <w:tcW w:w="1313"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8D391C" w:rsidRPr="004B7C35" w:rsidRDefault="008D391C">
            <w:pPr>
              <w:pStyle w:val="Numerotat"/>
              <w:numPr>
                <w:ilvl w:val="0"/>
                <w:numId w:val="0"/>
              </w:numPr>
              <w:rPr>
                <w:b/>
              </w:rPr>
            </w:pPr>
            <w:r w:rsidRPr="004B7C35">
              <w:rPr>
                <w:b/>
              </w:rPr>
              <w:t>Competenţa 2: FĂLŢUIEŞTE COLILE TIPĂRITE</w:t>
            </w:r>
          </w:p>
          <w:p w:rsidR="008D391C" w:rsidRPr="004B7C35" w:rsidRDefault="005922BA">
            <w:pPr>
              <w:pStyle w:val="Numerotat"/>
              <w:numPr>
                <w:ilvl w:val="0"/>
                <w:numId w:val="0"/>
              </w:numPr>
              <w:rPr>
                <w:b/>
              </w:rPr>
            </w:pPr>
            <w:r>
              <w:rPr>
                <w:b/>
              </w:rPr>
              <w:t>Activitatea de învăţare 13</w:t>
            </w:r>
            <w:r w:rsidR="008D391C" w:rsidRPr="004B7C35">
              <w:rPr>
                <w:b/>
              </w:rPr>
              <w:t xml:space="preserve"> – </w:t>
            </w:r>
            <w:r w:rsidR="008D391C" w:rsidRPr="004B7C35">
              <w:rPr>
                <w:rFonts w:cs="Arial"/>
              </w:rPr>
              <w:t>Mecanismul primului fal</w:t>
            </w:r>
            <w:r w:rsidR="008D391C" w:rsidRPr="004B7C35">
              <w:rPr>
                <w:rFonts w:cs="Arial"/>
                <w:bCs/>
              </w:rPr>
              <w:t>ţ</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9 </w:t>
            </w:r>
          </w:p>
        </w:tc>
      </w:tr>
    </w:tbl>
    <w:p w:rsidR="008D391C" w:rsidRPr="004B7C35" w:rsidRDefault="008D391C">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Ob</w:t>
      </w:r>
      <w:r w:rsidRPr="004B7C35">
        <w:rPr>
          <w:rFonts w:ascii="Comic Sans MS" w:hAnsi="Comic Sans MS" w:cs="Arial"/>
          <w:b/>
          <w:bCs/>
          <w:sz w:val="22"/>
          <w:lang w:val="ro-RO"/>
        </w:rPr>
        <w:t>ţi</w:t>
      </w:r>
      <w:r w:rsidRPr="004B7C35">
        <w:rPr>
          <w:rFonts w:ascii="Comic Sans MS" w:hAnsi="Comic Sans MS" w:cs="Arial"/>
          <w:sz w:val="22"/>
          <w:lang w:val="ro-RO"/>
        </w:rPr>
        <w:t>nerea caietelor de formate tabloid (semicotidian)</w:t>
      </w:r>
      <w:r w:rsidRPr="004B7C35">
        <w:rPr>
          <w:rFonts w:ascii="Comic Sans MS" w:hAnsi="Comic Sans MS" w:cs="Arial"/>
          <w:bCs/>
          <w:sz w:val="22"/>
          <w:lang w:val="ro-RO"/>
        </w:rPr>
        <w:t>.</w:t>
      </w:r>
    </w:p>
    <w:p w:rsidR="00592387" w:rsidRPr="004B7C35" w:rsidRDefault="00592387" w:rsidP="00592387">
      <w:pPr>
        <w:pStyle w:val="Title"/>
        <w:spacing w:line="360" w:lineRule="auto"/>
        <w:jc w:val="both"/>
        <w:rPr>
          <w:rFonts w:ascii="Comic Sans MS" w:hAnsi="Comic Sans MS" w:cs="Arial"/>
          <w:sz w:val="22"/>
          <w:szCs w:val="22"/>
          <w:lang w:val="ro-RO"/>
        </w:rPr>
      </w:pPr>
    </w:p>
    <w:p w:rsidR="008D391C" w:rsidRPr="004B7C35" w:rsidRDefault="008D391C" w:rsidP="00592387">
      <w:pPr>
        <w:pStyle w:val="Title"/>
        <w:spacing w:line="360" w:lineRule="auto"/>
        <w:jc w:val="both"/>
        <w:rPr>
          <w:rFonts w:ascii="Comic Sans MS" w:hAnsi="Comic Sans MS"/>
          <w:sz w:val="22"/>
          <w:szCs w:val="22"/>
          <w:u w:val="single"/>
          <w:lang w:val="ro-RO"/>
        </w:rPr>
      </w:pPr>
      <w:r w:rsidRPr="004B7C35">
        <w:rPr>
          <w:rFonts w:ascii="Comic Sans MS" w:hAnsi="Comic Sans MS" w:cs="Arial"/>
          <w:sz w:val="22"/>
          <w:szCs w:val="22"/>
          <w:lang w:val="ro-RO"/>
        </w:rPr>
        <w:t>Informa</w:t>
      </w:r>
      <w:r w:rsidRPr="004B7C35">
        <w:rPr>
          <w:rFonts w:ascii="Comic Sans MS" w:hAnsi="Comic Sans MS" w:cs="Arial"/>
          <w:bCs w:val="0"/>
          <w:sz w:val="22"/>
          <w:szCs w:val="22"/>
          <w:lang w:val="ro-RO"/>
        </w:rPr>
        <w:t>ţ</w:t>
      </w:r>
      <w:r w:rsidRPr="004B7C35">
        <w:rPr>
          <w:rFonts w:ascii="Comic Sans MS" w:hAnsi="Comic Sans MS" w:cs="Arial"/>
          <w:sz w:val="22"/>
          <w:szCs w:val="22"/>
          <w:lang w:val="ro-RO"/>
        </w:rPr>
        <w:t>ie</w:t>
      </w:r>
      <w:r w:rsidRPr="004B7C35">
        <w:rPr>
          <w:rFonts w:ascii="Comic Sans MS" w:hAnsi="Comic Sans MS" w:cs="Arial"/>
          <w:b w:val="0"/>
          <w:bCs w:val="0"/>
          <w:sz w:val="22"/>
          <w:szCs w:val="22"/>
          <w:lang w:val="ro-RO"/>
        </w:rPr>
        <w:t xml:space="preserve">: O altă progresie din două în două pagini, în cadrul formatului cotidian, care permite obtinerea caietelor de formate tabloid (semicotidian) este executată prin împarţirea în două pagini a formatului cotidian.                                       </w:t>
      </w:r>
    </w:p>
    <w:p w:rsidR="00592387" w:rsidRPr="004B7C35" w:rsidRDefault="00592387" w:rsidP="00592387">
      <w:pPr>
        <w:pStyle w:val="Title"/>
        <w:spacing w:line="360" w:lineRule="auto"/>
        <w:jc w:val="both"/>
        <w:rPr>
          <w:rFonts w:ascii="Comic Sans MS" w:hAnsi="Comic Sans MS"/>
          <w:sz w:val="22"/>
          <w:szCs w:val="22"/>
          <w:u w:val="single"/>
          <w:lang w:val="ro-RO"/>
        </w:rPr>
      </w:pPr>
    </w:p>
    <w:p w:rsidR="008D391C" w:rsidRPr="004B7C35" w:rsidRDefault="008D391C" w:rsidP="00592387">
      <w:pPr>
        <w:pStyle w:val="Title"/>
        <w:spacing w:line="360" w:lineRule="auto"/>
        <w:jc w:val="both"/>
        <w:rPr>
          <w:rFonts w:ascii="Comic Sans MS" w:hAnsi="Comic Sans MS" w:cs="Arial"/>
          <w:b w:val="0"/>
          <w:bCs w:val="0"/>
          <w:sz w:val="22"/>
          <w:szCs w:val="22"/>
          <w:lang w:val="ro-RO"/>
        </w:rPr>
      </w:pPr>
      <w:r w:rsidRPr="004B7C35">
        <w:rPr>
          <w:rFonts w:ascii="Comic Sans MS" w:hAnsi="Comic Sans MS"/>
          <w:sz w:val="22"/>
          <w:szCs w:val="22"/>
          <w:u w:val="single"/>
          <w:lang w:val="ro-RO"/>
        </w:rPr>
        <w:t>Sarcini de lucru</w:t>
      </w:r>
      <w:r w:rsidRPr="004B7C35">
        <w:rPr>
          <w:rFonts w:ascii="Comic Sans MS" w:hAnsi="Comic Sans MS"/>
          <w:b w:val="0"/>
          <w:bCs w:val="0"/>
          <w:sz w:val="22"/>
          <w:szCs w:val="22"/>
          <w:u w:val="single"/>
          <w:lang w:val="ro-RO"/>
        </w:rPr>
        <w:t xml:space="preserve"> </w:t>
      </w:r>
      <w:r w:rsidR="009A14DC">
        <w:rPr>
          <w:rFonts w:ascii="Comic Sans MS" w:hAnsi="Comic Sans MS"/>
          <w:b w:val="0"/>
          <w:bCs w:val="0"/>
          <w:sz w:val="22"/>
          <w:szCs w:val="22"/>
          <w:lang w:val="ro-RO"/>
        </w:rPr>
        <w:t>: Analizând cu atenţie schema 7</w:t>
      </w:r>
      <w:r w:rsidRPr="004B7C35">
        <w:rPr>
          <w:rFonts w:ascii="Comic Sans MS" w:hAnsi="Comic Sans MS"/>
          <w:b w:val="0"/>
          <w:bCs w:val="0"/>
          <w:sz w:val="22"/>
          <w:szCs w:val="22"/>
          <w:lang w:val="ro-RO"/>
        </w:rPr>
        <w:t xml:space="preserve"> (din fisa anterioar</w:t>
      </w:r>
      <w:r w:rsidRPr="004B7C35">
        <w:rPr>
          <w:rFonts w:ascii="Comic Sans MS" w:hAnsi="Comic Sans MS" w:cs="Arial"/>
          <w:b w:val="0"/>
          <w:bCs w:val="0"/>
          <w:sz w:val="22"/>
          <w:szCs w:val="22"/>
          <w:lang w:val="ro-RO"/>
        </w:rPr>
        <w:t>ă</w:t>
      </w:r>
      <w:r w:rsidRPr="004B7C35">
        <w:rPr>
          <w:rFonts w:ascii="Comic Sans MS" w:hAnsi="Comic Sans MS"/>
          <w:b w:val="0"/>
          <w:bCs w:val="0"/>
          <w:sz w:val="22"/>
          <w:szCs w:val="22"/>
          <w:lang w:val="ro-RO"/>
        </w:rPr>
        <w:t xml:space="preserve"> nr. 8) deduceti modalitatea </w:t>
      </w:r>
      <w:r w:rsidRPr="004B7C35">
        <w:rPr>
          <w:rFonts w:ascii="Comic Sans MS" w:hAnsi="Comic Sans MS" w:cs="Arial"/>
          <w:b w:val="0"/>
          <w:bCs w:val="0"/>
          <w:sz w:val="22"/>
          <w:szCs w:val="22"/>
          <w:lang w:val="ro-RO"/>
        </w:rPr>
        <w:t>î</w:t>
      </w:r>
      <w:r w:rsidRPr="004B7C35">
        <w:rPr>
          <w:rFonts w:ascii="Comic Sans MS" w:hAnsi="Comic Sans MS"/>
          <w:b w:val="0"/>
          <w:bCs w:val="0"/>
          <w:sz w:val="22"/>
          <w:szCs w:val="22"/>
          <w:lang w:val="ro-RO"/>
        </w:rPr>
        <w:t>n care s-ar putea ob</w:t>
      </w:r>
      <w:r w:rsidRPr="004B7C35">
        <w:rPr>
          <w:rFonts w:ascii="Comic Sans MS" w:hAnsi="Comic Sans MS" w:cs="Arial"/>
          <w:b w:val="0"/>
          <w:bCs w:val="0"/>
          <w:sz w:val="22"/>
          <w:szCs w:val="22"/>
          <w:lang w:val="ro-RO"/>
        </w:rPr>
        <w:t>ţ</w:t>
      </w:r>
      <w:r w:rsidRPr="004B7C35">
        <w:rPr>
          <w:rFonts w:ascii="Comic Sans MS" w:hAnsi="Comic Sans MS"/>
          <w:b w:val="0"/>
          <w:bCs w:val="0"/>
          <w:sz w:val="22"/>
          <w:szCs w:val="22"/>
          <w:lang w:val="ro-RO"/>
        </w:rPr>
        <w:t>ine caietul de format tabloid (semicotidian).</w:t>
      </w:r>
    </w:p>
    <w:p w:rsidR="00592387" w:rsidRPr="004B7C35" w:rsidRDefault="00592387" w:rsidP="00592387">
      <w:pPr>
        <w:pStyle w:val="Title"/>
        <w:spacing w:line="360" w:lineRule="auto"/>
        <w:jc w:val="left"/>
        <w:rPr>
          <w:rFonts w:ascii="Comic Sans MS" w:hAnsi="Comic Sans MS" w:cs="Arial"/>
          <w:bCs w:val="0"/>
          <w:sz w:val="22"/>
          <w:szCs w:val="22"/>
          <w:lang w:val="ro-RO"/>
        </w:rPr>
      </w:pPr>
    </w:p>
    <w:p w:rsidR="008D391C" w:rsidRPr="005922BA" w:rsidRDefault="008D391C" w:rsidP="00592387">
      <w:pPr>
        <w:pStyle w:val="Title"/>
        <w:spacing w:line="360" w:lineRule="auto"/>
        <w:jc w:val="left"/>
        <w:rPr>
          <w:rFonts w:ascii="Comic Sans MS" w:hAnsi="Comic Sans MS" w:cs="Arial"/>
          <w:b w:val="0"/>
          <w:bCs w:val="0"/>
          <w:sz w:val="22"/>
          <w:szCs w:val="22"/>
          <w:u w:val="single"/>
          <w:lang w:val="ro-RO"/>
        </w:rPr>
      </w:pPr>
      <w:r w:rsidRPr="005922BA">
        <w:rPr>
          <w:rFonts w:ascii="Comic Sans MS" w:hAnsi="Comic Sans MS" w:cs="Arial"/>
          <w:bCs w:val="0"/>
          <w:sz w:val="22"/>
          <w:szCs w:val="22"/>
          <w:u w:val="single"/>
          <w:lang w:val="ro-RO"/>
        </w:rPr>
        <w:t>Soluţie</w:t>
      </w: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8D391C">
      <w:pPr>
        <w:pStyle w:val="Title"/>
        <w:jc w:val="right"/>
        <w:rPr>
          <w:rFonts w:ascii="Comic Sans MS" w:hAnsi="Comic Sans MS" w:cs="Arial"/>
          <w:sz w:val="22"/>
          <w:szCs w:val="22"/>
          <w:lang w:val="ro-RO"/>
        </w:rPr>
      </w:pPr>
      <w:r w:rsidRPr="004B7C35">
        <w:rPr>
          <w:rFonts w:ascii="Comic Sans MS" w:hAnsi="Comic Sans MS"/>
          <w:sz w:val="22"/>
          <w:szCs w:val="22"/>
          <w:lang w:val="ro-RO"/>
        </w:rPr>
        <w:t>FOLIE RETROPROIECTOR 2</w:t>
      </w:r>
    </w:p>
    <w:p w:rsidR="008D391C" w:rsidRPr="004B7C35" w:rsidRDefault="00B57B9A">
      <w:pPr>
        <w:pStyle w:val="Title"/>
        <w:jc w:val="left"/>
        <w:rPr>
          <w:rFonts w:ascii="Comic Sans MS" w:hAnsi="Comic Sans MS" w:cs="Arial"/>
          <w:sz w:val="22"/>
          <w:szCs w:val="22"/>
          <w:lang w:val="ro-RO"/>
        </w:rPr>
      </w:pPr>
      <w:r>
        <w:rPr>
          <w:rFonts w:ascii="Comic Sans MS" w:hAnsi="Comic Sans MS" w:cs="Arial"/>
          <w:sz w:val="22"/>
          <w:szCs w:val="22"/>
          <w:lang w:val="ro-RO"/>
        </w:rPr>
        <w:t>Activitatea de invatare 14</w:t>
      </w:r>
    </w:p>
    <w:p w:rsidR="00B02BA6" w:rsidRPr="00B02BA6" w:rsidRDefault="00B02BA6">
      <w:pPr>
        <w:jc w:val="both"/>
        <w:rPr>
          <w:rFonts w:ascii="Comic Sans MS" w:hAnsi="Comic Sans MS" w:cs="Arial"/>
          <w:b/>
          <w:sz w:val="22"/>
          <w:lang w:val="ro-RO"/>
        </w:rPr>
      </w:pPr>
      <w:r w:rsidRPr="00B02BA6">
        <w:rPr>
          <w:rFonts w:ascii="Comic Sans MS" w:hAnsi="Comic Sans MS" w:cs="Arial"/>
          <w:b/>
          <w:sz w:val="22"/>
          <w:lang w:val="ro-RO"/>
        </w:rPr>
        <w:t>Competenta 2:</w:t>
      </w:r>
      <w:r>
        <w:rPr>
          <w:rFonts w:ascii="Comic Sans MS" w:hAnsi="Comic Sans MS" w:cs="Arial"/>
          <w:b/>
          <w:sz w:val="22"/>
          <w:lang w:val="ro-RO"/>
        </w:rPr>
        <w:t xml:space="preserve"> </w:t>
      </w:r>
      <w:r w:rsidRPr="00B02BA6">
        <w:rPr>
          <w:rFonts w:ascii="Comic Sans MS" w:hAnsi="Comic Sans MS" w:cs="Arial"/>
          <w:sz w:val="22"/>
          <w:lang w:val="ro-RO"/>
        </w:rPr>
        <w:t>Faltuieste colile tiparite</w:t>
      </w:r>
    </w:p>
    <w:p w:rsidR="008D391C" w:rsidRPr="004B7C35" w:rsidRDefault="008D391C">
      <w:pPr>
        <w:jc w:val="both"/>
        <w:rPr>
          <w:rFonts w:ascii="Comic Sans MS" w:hAnsi="Comic Sans MS" w:cs="Arial"/>
          <w:sz w:val="22"/>
          <w:lang w:val="ro-RO"/>
        </w:rPr>
      </w:pPr>
      <w:r w:rsidRPr="00B02BA6">
        <w:rPr>
          <w:rFonts w:ascii="Comic Sans MS" w:hAnsi="Comic Sans MS" w:cs="Arial"/>
          <w:b/>
          <w:sz w:val="22"/>
          <w:lang w:val="ro-RO"/>
        </w:rPr>
        <w:t>Obiectiv</w:t>
      </w:r>
      <w:r w:rsidRPr="00B02BA6">
        <w:rPr>
          <w:rFonts w:ascii="Comic Sans MS" w:hAnsi="Comic Sans MS" w:cs="Arial"/>
          <w:sz w:val="22"/>
          <w:lang w:val="ro-RO"/>
        </w:rPr>
        <w:t xml:space="preserve">: </w:t>
      </w:r>
      <w:r w:rsidR="009427D8" w:rsidRPr="00B02BA6">
        <w:rPr>
          <w:rFonts w:ascii="Comic Sans MS" w:hAnsi="Comic Sans MS" w:cs="Arial"/>
          <w:sz w:val="22"/>
          <w:lang w:val="ro-RO"/>
        </w:rPr>
        <w:t>Identificarea</w:t>
      </w:r>
      <w:r w:rsidR="009427D8">
        <w:rPr>
          <w:rFonts w:ascii="Comic Sans MS" w:hAnsi="Comic Sans MS" w:cs="Arial"/>
          <w:sz w:val="22"/>
          <w:lang w:val="ro-RO"/>
        </w:rPr>
        <w:t xml:space="preserve"> r</w:t>
      </w:r>
      <w:r w:rsidRPr="004B7C35">
        <w:rPr>
          <w:rFonts w:ascii="Comic Sans MS" w:hAnsi="Comic Sans MS" w:cs="Arial"/>
          <w:sz w:val="22"/>
          <w:lang w:val="ro-RO"/>
        </w:rPr>
        <w:t>oluri</w:t>
      </w:r>
      <w:r w:rsidR="009427D8">
        <w:rPr>
          <w:rFonts w:ascii="Comic Sans MS" w:hAnsi="Comic Sans MS" w:cs="Arial"/>
          <w:sz w:val="22"/>
          <w:lang w:val="ro-RO"/>
        </w:rPr>
        <w:t xml:space="preserve">lor </w:t>
      </w:r>
      <w:r w:rsidRPr="004B7C35">
        <w:rPr>
          <w:rFonts w:ascii="Comic Sans MS" w:hAnsi="Comic Sans MS" w:cs="Arial"/>
          <w:sz w:val="22"/>
          <w:lang w:val="ro-RO"/>
        </w:rPr>
        <w:t xml:space="preserve"> mecanismului celui de-al doilea fal</w:t>
      </w:r>
      <w:r w:rsidRPr="004B7C35">
        <w:rPr>
          <w:rFonts w:ascii="Comic Sans MS" w:hAnsi="Comic Sans MS" w:cs="Arial"/>
          <w:bCs/>
          <w:sz w:val="22"/>
          <w:lang w:val="ro-RO"/>
        </w:rPr>
        <w:t>ţ</w:t>
      </w:r>
    </w:p>
    <w:p w:rsidR="008D391C" w:rsidRPr="004B7C35" w:rsidRDefault="008D391C">
      <w:pPr>
        <w:pStyle w:val="Title"/>
        <w:rPr>
          <w:rFonts w:ascii="Comic Sans MS" w:hAnsi="Comic Sans MS" w:cs="Arial"/>
          <w:sz w:val="22"/>
          <w:szCs w:val="22"/>
          <w:lang w:val="ro-RO"/>
        </w:rPr>
      </w:pPr>
    </w:p>
    <w:p w:rsidR="008D391C" w:rsidRPr="004B7C35" w:rsidRDefault="008D391C">
      <w:pPr>
        <w:pStyle w:val="Title"/>
        <w:rPr>
          <w:rFonts w:ascii="Comic Sans MS" w:hAnsi="Comic Sans MS" w:cs="Arial"/>
          <w:sz w:val="22"/>
          <w:szCs w:val="22"/>
          <w:lang w:val="ro-RO"/>
        </w:rPr>
      </w:pPr>
    </w:p>
    <w:p w:rsidR="008D391C" w:rsidRPr="004B7C35" w:rsidRDefault="008D391C">
      <w:pPr>
        <w:pStyle w:val="Title"/>
        <w:rPr>
          <w:rFonts w:ascii="Comic Sans MS" w:hAnsi="Comic Sans MS" w:cs="Arial"/>
          <w:sz w:val="22"/>
          <w:szCs w:val="22"/>
          <w:lang w:val="ro-RO"/>
        </w:rPr>
      </w:pPr>
    </w:p>
    <w:p w:rsidR="008D391C" w:rsidRPr="004B7C35" w:rsidRDefault="009A14DC">
      <w:pPr>
        <w:pStyle w:val="Title"/>
        <w:rPr>
          <w:rFonts w:ascii="Comic Sans MS" w:hAnsi="Comic Sans MS" w:cs="Arial"/>
          <w:sz w:val="22"/>
          <w:szCs w:val="22"/>
          <w:lang w:val="ro-RO"/>
        </w:rPr>
      </w:pPr>
      <w:r>
        <w:rPr>
          <w:rFonts w:ascii="Comic Sans MS" w:hAnsi="Comic Sans MS" w:cs="Arial"/>
          <w:sz w:val="22"/>
          <w:szCs w:val="22"/>
          <w:lang w:val="ro-RO"/>
        </w:rPr>
        <w:t>Schema 8</w:t>
      </w:r>
    </w:p>
    <w:p w:rsidR="008D391C" w:rsidRPr="004B7C35" w:rsidRDefault="008D391C">
      <w:pPr>
        <w:pStyle w:val="Title"/>
        <w:jc w:val="left"/>
        <w:rPr>
          <w:rFonts w:ascii="Comic Sans MS" w:hAnsi="Comic Sans MS" w:cs="Arial"/>
          <w:b w:val="0"/>
          <w:bCs w:val="0"/>
          <w:sz w:val="22"/>
          <w:szCs w:val="22"/>
          <w:lang w:val="ro-RO"/>
        </w:rPr>
      </w:pPr>
    </w:p>
    <w:p w:rsidR="008D391C" w:rsidRPr="004B7C35" w:rsidRDefault="000D214A">
      <w:pPr>
        <w:pStyle w:val="Title"/>
        <w:jc w:val="left"/>
        <w:rPr>
          <w:rFonts w:ascii="Comic Sans MS" w:hAnsi="Comic Sans MS" w:cs="Arial"/>
          <w:b w:val="0"/>
          <w:bCs w:val="0"/>
          <w:sz w:val="22"/>
          <w:szCs w:val="22"/>
          <w:lang w:val="ro-RO"/>
        </w:rPr>
      </w:pPr>
      <w:r w:rsidRPr="000D214A">
        <w:rPr>
          <w:rFonts w:ascii="Comic Sans MS" w:hAnsi="Comic Sans MS"/>
          <w:noProof/>
          <w:sz w:val="22"/>
          <w:szCs w:val="22"/>
          <w:lang w:val="ro-RO"/>
        </w:rPr>
        <w:pict>
          <v:shape id="_x0000_s1052" type="#_x0000_t75" style="position:absolute;margin-left:189pt;margin-top:0;width:3in;height:329.35pt;z-index:5">
            <v:imagedata r:id="rId25" o:title="Schema3_tema7-var"/>
            <w10:wrap type="square" side="left"/>
          </v:shape>
        </w:pict>
      </w:r>
      <w:r w:rsidR="008D391C" w:rsidRPr="004B7C35">
        <w:rPr>
          <w:rFonts w:ascii="Comic Sans MS" w:hAnsi="Comic Sans MS" w:cs="Arial"/>
          <w:b w:val="0"/>
          <w:bCs w:val="0"/>
          <w:sz w:val="22"/>
          <w:szCs w:val="22"/>
          <w:lang w:val="ro-RO"/>
        </w:rPr>
        <w:t xml:space="preserve">Schema </w:t>
      </w:r>
      <w:r w:rsidR="008D391C" w:rsidRPr="004B7C35">
        <w:rPr>
          <w:rFonts w:ascii="Comic Sans MS" w:hAnsi="Comic Sans MS" w:cs="Arial"/>
          <w:sz w:val="22"/>
          <w:szCs w:val="22"/>
          <w:lang w:val="ro-RO"/>
        </w:rPr>
        <w:t>8</w:t>
      </w:r>
      <w:r w:rsidR="008D391C" w:rsidRPr="004B7C35">
        <w:rPr>
          <w:rFonts w:ascii="Comic Sans MS" w:hAnsi="Comic Sans MS" w:cs="Arial"/>
          <w:b w:val="0"/>
          <w:bCs w:val="0"/>
          <w:sz w:val="22"/>
          <w:szCs w:val="22"/>
          <w:lang w:val="ro-RO"/>
        </w:rPr>
        <w:t xml:space="preserve"> arata aplicaţia de la fisa de lucru nr. 9, pe o masina de laţime simpla. Se poate observa cum capul paginilor este orientat spre taietura centrala.                                                                                                                      </w:t>
      </w:r>
    </w:p>
    <w:p w:rsidR="008D391C" w:rsidRPr="004B7C35" w:rsidRDefault="008D391C">
      <w:pPr>
        <w:pStyle w:val="Title"/>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   Conul aduna doua jumataţi de banda separate de roata zimţata de taiere.                                                                                                                              </w:t>
      </w:r>
    </w:p>
    <w:p w:rsidR="008D391C" w:rsidRPr="004B7C35" w:rsidRDefault="008D391C">
      <w:pPr>
        <w:pStyle w:val="Title"/>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   Conul separa cele doua semibenzi prin roata zimţata de taiere apoi </w:t>
      </w:r>
      <w:r w:rsidRPr="004B7C35">
        <w:rPr>
          <w:rFonts w:ascii="Comic Sans MS" w:hAnsi="Comic Sans MS" w:cs="Arial"/>
          <w:sz w:val="22"/>
          <w:szCs w:val="22"/>
          <w:lang w:val="ro-RO"/>
        </w:rPr>
        <w:t>mecanismul celui de-al doilea fal</w:t>
      </w:r>
      <w:r w:rsidRPr="004B7C35">
        <w:rPr>
          <w:rFonts w:ascii="Comic Sans MS" w:hAnsi="Comic Sans MS" w:cs="Arial"/>
          <w:b w:val="0"/>
          <w:bCs w:val="0"/>
          <w:sz w:val="22"/>
          <w:szCs w:val="22"/>
          <w:lang w:val="ro-RO"/>
        </w:rPr>
        <w:t xml:space="preserve">ţ (lama) efectueaza o singura falţuire pentru alcatuirea caietului intercalandu-se una in alta, dupa ce au fost taiate la format de catre cutitul fierastrau.                                      </w:t>
      </w:r>
    </w:p>
    <w:p w:rsidR="008D391C" w:rsidRPr="004B7C35" w:rsidRDefault="008D391C">
      <w:pPr>
        <w:pStyle w:val="Title"/>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In laţime intreaga, pentru o banda, caietele sunt in acest caz de 8 pagini (4 faţa si 4 verso) in format tabloid, pentru doua benzi sunt de 16 pagini, pentru trei benzi sunt de 24 pagini etc.</w:t>
      </w:r>
    </w:p>
    <w:p w:rsidR="008D391C" w:rsidRDefault="008D391C">
      <w:pPr>
        <w:pStyle w:val="Title"/>
        <w:jc w:val="right"/>
        <w:rPr>
          <w:rFonts w:ascii="Comic Sans MS" w:hAnsi="Comic Sans MS"/>
          <w:sz w:val="22"/>
          <w:szCs w:val="22"/>
          <w:lang w:val="ro-RO"/>
        </w:rPr>
      </w:pPr>
      <w:r w:rsidRPr="004B7C35">
        <w:rPr>
          <w:rFonts w:ascii="Comic Sans MS" w:hAnsi="Comic Sans MS" w:cs="Arial"/>
          <w:sz w:val="22"/>
          <w:szCs w:val="22"/>
          <w:lang w:val="ro-RO"/>
        </w:rPr>
        <w:br w:type="page"/>
      </w:r>
      <w:r w:rsidRPr="004B7C35">
        <w:rPr>
          <w:rFonts w:ascii="Comic Sans MS" w:hAnsi="Comic Sans MS"/>
          <w:sz w:val="22"/>
          <w:szCs w:val="22"/>
          <w:lang w:val="ro-RO"/>
        </w:rPr>
        <w:t>FOLIE RETROPROIECTOR 3</w:t>
      </w:r>
    </w:p>
    <w:p w:rsidR="00B57B9A" w:rsidRPr="004B7C35" w:rsidRDefault="00B02BA6" w:rsidP="00B02BA6">
      <w:pPr>
        <w:pStyle w:val="Title"/>
        <w:jc w:val="left"/>
        <w:rPr>
          <w:rFonts w:ascii="Comic Sans MS" w:hAnsi="Comic Sans MS" w:cs="Arial"/>
          <w:sz w:val="22"/>
          <w:szCs w:val="22"/>
          <w:lang w:val="ro-RO"/>
        </w:rPr>
      </w:pPr>
      <w:r>
        <w:rPr>
          <w:rFonts w:ascii="Comic Sans MS" w:hAnsi="Comic Sans MS"/>
          <w:sz w:val="22"/>
          <w:szCs w:val="22"/>
          <w:lang w:val="ro-RO"/>
        </w:rPr>
        <w:t>Activitatea de invatare 15</w:t>
      </w:r>
    </w:p>
    <w:p w:rsidR="008D391C" w:rsidRPr="004B7C35" w:rsidRDefault="008D391C">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 xml:space="preserve">TRIMITEREA DE </w:t>
      </w:r>
      <w:smartTag w:uri="urn:schemas-microsoft-com:office:smarttags" w:element="PersonName">
        <w:smartTagPr>
          <w:attr w:name="ProductID" w:val="LA O PￂLNIE"/>
        </w:smartTagPr>
        <w:r w:rsidRPr="004B7C35">
          <w:rPr>
            <w:rFonts w:ascii="Comic Sans MS" w:hAnsi="Comic Sans MS" w:cs="Arial"/>
            <w:sz w:val="22"/>
            <w:szCs w:val="22"/>
            <w:lang w:val="ro-RO"/>
          </w:rPr>
          <w:t>LA O P</w:t>
        </w:r>
        <w:r w:rsidRPr="004B7C35">
          <w:rPr>
            <w:rFonts w:ascii="Comic Sans MS" w:hAnsi="Comic Sans MS"/>
            <w:sz w:val="22"/>
            <w:szCs w:val="22"/>
            <w:lang w:val="ro-RO"/>
          </w:rPr>
          <w:t>Â</w:t>
        </w:r>
        <w:r w:rsidRPr="004B7C35">
          <w:rPr>
            <w:rFonts w:ascii="Comic Sans MS" w:hAnsi="Comic Sans MS" w:cs="Arial"/>
            <w:sz w:val="22"/>
            <w:szCs w:val="22"/>
            <w:lang w:val="ro-RO"/>
          </w:rPr>
          <w:t>LNIE</w:t>
        </w:r>
      </w:smartTag>
      <w:r w:rsidRPr="004B7C35">
        <w:rPr>
          <w:rFonts w:ascii="Comic Sans MS" w:hAnsi="Comic Sans MS" w:cs="Arial"/>
          <w:sz w:val="22"/>
          <w:szCs w:val="22"/>
          <w:lang w:val="ro-RO"/>
        </w:rPr>
        <w:t xml:space="preserve"> </w:t>
      </w:r>
      <w:smartTag w:uri="urn:schemas-microsoft-com:office:smarttags" w:element="PersonName">
        <w:smartTagPr>
          <w:attr w:name="ProductID" w:val="LA ALTA"/>
        </w:smartTagPr>
        <w:r w:rsidRPr="004B7C35">
          <w:rPr>
            <w:rFonts w:ascii="Comic Sans MS" w:hAnsi="Comic Sans MS" w:cs="Arial"/>
            <w:sz w:val="22"/>
            <w:szCs w:val="22"/>
            <w:lang w:val="ro-RO"/>
          </w:rPr>
          <w:t>LA ALTA</w:t>
        </w:r>
      </w:smartTag>
    </w:p>
    <w:p w:rsidR="008D391C" w:rsidRPr="005D75FB" w:rsidRDefault="008D391C">
      <w:pPr>
        <w:spacing w:line="240" w:lineRule="auto"/>
        <w:rPr>
          <w:rFonts w:ascii="Comic Sans MS" w:hAnsi="Comic Sans MS" w:cs="Arial"/>
          <w:sz w:val="22"/>
          <w:lang w:val="ro-RO"/>
        </w:rPr>
      </w:pPr>
      <w:r w:rsidRPr="005D75FB">
        <w:rPr>
          <w:rFonts w:ascii="Comic Sans MS" w:hAnsi="Comic Sans MS" w:cs="Arial"/>
          <w:b/>
          <w:bCs/>
          <w:sz w:val="22"/>
          <w:lang w:val="ro-RO"/>
        </w:rPr>
        <w:t>Competenta 2</w:t>
      </w:r>
      <w:r w:rsidRPr="005D75FB">
        <w:rPr>
          <w:rFonts w:ascii="Comic Sans MS" w:hAnsi="Comic Sans MS" w:cs="Arial"/>
          <w:sz w:val="22"/>
          <w:lang w:val="ro-RO"/>
        </w:rPr>
        <w:t>: Faltuieste colile tiparite</w:t>
      </w:r>
      <w:r w:rsidR="005D75FB" w:rsidRPr="005D75FB">
        <w:rPr>
          <w:rFonts w:ascii="Comic Sans MS" w:hAnsi="Comic Sans MS" w:cs="Arial"/>
          <w:sz w:val="22"/>
          <w:lang w:val="ro-RO"/>
        </w:rPr>
        <w:t xml:space="preserve"> </w:t>
      </w:r>
    </w:p>
    <w:p w:rsidR="00B02BA6" w:rsidRPr="005D75FB" w:rsidRDefault="00B02BA6">
      <w:pPr>
        <w:spacing w:line="240" w:lineRule="auto"/>
        <w:rPr>
          <w:rFonts w:ascii="Comic Sans MS" w:hAnsi="Comic Sans MS" w:cs="Arial"/>
          <w:sz w:val="22"/>
          <w:lang w:val="ro-RO"/>
        </w:rPr>
      </w:pPr>
      <w:r w:rsidRPr="005D75FB">
        <w:rPr>
          <w:rFonts w:ascii="Comic Sans MS" w:hAnsi="Comic Sans MS" w:cs="Arial"/>
          <w:b/>
          <w:sz w:val="22"/>
          <w:lang w:val="ro-RO"/>
        </w:rPr>
        <w:t>Obiectiv</w:t>
      </w:r>
      <w:r w:rsidRPr="005D75FB">
        <w:rPr>
          <w:rFonts w:ascii="Comic Sans MS" w:hAnsi="Comic Sans MS" w:cs="Arial"/>
          <w:sz w:val="22"/>
          <w:lang w:val="ro-RO"/>
        </w:rPr>
        <w:t>: Diferentierea metodelor de acumulare</w:t>
      </w:r>
    </w:p>
    <w:p w:rsidR="008D391C" w:rsidRPr="004B7C35" w:rsidRDefault="008D391C">
      <w:pPr>
        <w:pStyle w:val="BodyTextIndent"/>
      </w:pPr>
    </w:p>
    <w:p w:rsidR="008D391C" w:rsidRPr="004B7C35" w:rsidRDefault="000D214A">
      <w:pPr>
        <w:rPr>
          <w:rFonts w:ascii="Comic Sans MS" w:hAnsi="Comic Sans MS" w:cs="Arial"/>
          <w:b/>
          <w:bCs/>
          <w:sz w:val="22"/>
          <w:lang w:val="ro-RO"/>
        </w:rPr>
      </w:pPr>
      <w:r w:rsidRPr="000D214A">
        <w:rPr>
          <w:rFonts w:ascii="Comic Sans MS" w:hAnsi="Comic Sans MS" w:cs="Arial"/>
          <w:noProof/>
          <w:sz w:val="22"/>
          <w:lang w:val="ro-RO"/>
        </w:rPr>
        <w:pict>
          <v:oval id="_x0000_s1159" style="position:absolute;margin-left:3in;margin-top:8.45pt;width:3in;height:189pt;z-index:7" fillcolor="yellow" strokecolor="yellow">
            <v:textbox style="mso-next-textbox:#_x0000_s1159">
              <w:txbxContent>
                <w:p w:rsidR="007C5D14" w:rsidRPr="00592387" w:rsidRDefault="007C5D14">
                  <w:pPr>
                    <w:pStyle w:val="Heading6"/>
                    <w:rPr>
                      <w:b w:val="0"/>
                      <w:bCs w:val="0"/>
                      <w:sz w:val="28"/>
                      <w:lang w:val="es-ES"/>
                    </w:rPr>
                  </w:pPr>
                  <w:r w:rsidRPr="00592387">
                    <w:rPr>
                      <w:sz w:val="28"/>
                      <w:lang w:val="es-ES"/>
                    </w:rPr>
                    <w:t>ACUMULARE</w:t>
                  </w:r>
                  <w:r w:rsidRPr="00592387">
                    <w:rPr>
                      <w:b w:val="0"/>
                      <w:bCs w:val="0"/>
                      <w:sz w:val="28"/>
                      <w:lang w:val="es-ES"/>
                    </w:rPr>
                    <w:t xml:space="preserve"> </w:t>
                  </w:r>
                  <w:r w:rsidRPr="00592387">
                    <w:rPr>
                      <w:sz w:val="28"/>
                      <w:lang w:val="es-ES"/>
                    </w:rPr>
                    <w:t>FALSA</w:t>
                  </w:r>
                </w:p>
                <w:p w:rsidR="007C5D14" w:rsidRDefault="007C5D14">
                  <w:pPr>
                    <w:rPr>
                      <w:rFonts w:ascii="Comic Sans MS" w:hAnsi="Comic Sans MS"/>
                      <w:b/>
                      <w:bCs/>
                      <w:sz w:val="28"/>
                      <w:lang w:val="ro-RO"/>
                    </w:rPr>
                  </w:pPr>
                  <w:r>
                    <w:rPr>
                      <w:rFonts w:ascii="Comic Sans MS" w:hAnsi="Comic Sans MS"/>
                      <w:b/>
                      <w:bCs/>
                      <w:sz w:val="28"/>
                      <w:lang w:val="ro-RO"/>
                    </w:rPr>
                    <w:t>la masinile de latime dubla la care cele doua conuri sunt alaturate</w:t>
                  </w:r>
                </w:p>
              </w:txbxContent>
            </v:textbox>
          </v:oval>
        </w:pict>
      </w:r>
      <w:r w:rsidR="008D391C" w:rsidRPr="004B7C35">
        <w:rPr>
          <w:rFonts w:ascii="Comic Sans MS" w:hAnsi="Comic Sans MS" w:cs="Arial"/>
          <w:sz w:val="22"/>
          <w:lang w:val="ro-RO"/>
        </w:rPr>
        <w:t xml:space="preserve">   </w:t>
      </w:r>
    </w:p>
    <w:p w:rsidR="008D391C" w:rsidRPr="004B7C35" w:rsidRDefault="008D391C">
      <w:pPr>
        <w:rPr>
          <w:rFonts w:ascii="Comic Sans MS" w:hAnsi="Comic Sans MS" w:cs="Arial"/>
          <w:sz w:val="22"/>
          <w:lang w:val="ro-RO"/>
        </w:rPr>
      </w:pPr>
    </w:p>
    <w:p w:rsidR="008D391C" w:rsidRPr="004B7C35" w:rsidRDefault="008D391C">
      <w:pPr>
        <w:pStyle w:val="Heading5"/>
        <w:rPr>
          <w:sz w:val="22"/>
        </w:rPr>
      </w:pPr>
    </w:p>
    <w:p w:rsidR="008D391C" w:rsidRPr="004B7C35" w:rsidRDefault="008D391C">
      <w:pPr>
        <w:tabs>
          <w:tab w:val="left" w:pos="5220"/>
        </w:tabs>
        <w:rPr>
          <w:rFonts w:ascii="Comic Sans MS" w:hAnsi="Comic Sans MS"/>
          <w:sz w:val="22"/>
          <w:lang w:val="ro-RO"/>
        </w:rPr>
      </w:pPr>
    </w:p>
    <w:p w:rsidR="008D391C" w:rsidRPr="004B7C35" w:rsidRDefault="008D391C">
      <w:pPr>
        <w:ind w:firstLine="720"/>
        <w:rPr>
          <w:rFonts w:ascii="Comic Sans MS" w:hAnsi="Comic Sans MS"/>
          <w:sz w:val="22"/>
          <w:lang w:val="ro-RO"/>
        </w:rPr>
      </w:pPr>
    </w:p>
    <w:p w:rsidR="008D391C" w:rsidRPr="004B7C35" w:rsidRDefault="000D214A">
      <w:pPr>
        <w:pStyle w:val="Header"/>
        <w:tabs>
          <w:tab w:val="clear" w:pos="4320"/>
          <w:tab w:val="clear" w:pos="8640"/>
        </w:tabs>
        <w:rPr>
          <w:rFonts w:ascii="Comic Sans MS" w:hAnsi="Comic Sans MS"/>
          <w:sz w:val="22"/>
          <w:lang w:val="ro-RO"/>
        </w:rPr>
      </w:pPr>
      <w:r w:rsidRPr="000D214A">
        <w:rPr>
          <w:rFonts w:ascii="Comic Sans MS" w:hAnsi="Comic Sans MS"/>
          <w:noProof/>
          <w:sz w:val="22"/>
          <w:lang w:val="ro-RO"/>
        </w:rPr>
        <w:pict>
          <v:line id="_x0000_s1161" style="position:absolute;flip:y;z-index:9" from="90pt,8.65pt" to="234pt,62.65pt">
            <v:stroke endarrow="block"/>
          </v:line>
        </w:pict>
      </w:r>
      <w:r w:rsidR="008D391C" w:rsidRPr="004B7C35">
        <w:rPr>
          <w:rFonts w:ascii="Comic Sans MS" w:hAnsi="Comic Sans MS"/>
          <w:sz w:val="22"/>
          <w:lang w:val="ro-RO"/>
        </w:rPr>
        <w:tab/>
      </w:r>
      <w:r w:rsidR="008D391C" w:rsidRPr="004B7C35">
        <w:rPr>
          <w:rFonts w:ascii="Comic Sans MS" w:hAnsi="Comic Sans MS"/>
          <w:sz w:val="22"/>
          <w:lang w:val="ro-RO"/>
        </w:rPr>
        <w:tab/>
      </w:r>
      <w:r w:rsidR="008D391C" w:rsidRPr="004B7C35">
        <w:rPr>
          <w:rFonts w:ascii="Comic Sans MS" w:hAnsi="Comic Sans MS"/>
          <w:sz w:val="22"/>
          <w:lang w:val="ro-RO"/>
        </w:rPr>
        <w:tab/>
      </w:r>
      <w:r w:rsidR="008D391C" w:rsidRPr="004B7C35">
        <w:rPr>
          <w:rFonts w:ascii="Comic Sans MS" w:hAnsi="Comic Sans MS"/>
          <w:sz w:val="22"/>
          <w:lang w:val="ro-RO"/>
        </w:rPr>
        <w:tab/>
      </w:r>
    </w:p>
    <w:p w:rsidR="008D391C" w:rsidRPr="004B7C35" w:rsidRDefault="000D214A">
      <w:pPr>
        <w:rPr>
          <w:rFonts w:ascii="Comic Sans MS" w:hAnsi="Comic Sans MS" w:cs="Arial"/>
          <w:sz w:val="22"/>
          <w:lang w:val="ro-RO"/>
        </w:rPr>
      </w:pPr>
      <w:r w:rsidRPr="000D214A">
        <w:rPr>
          <w:rFonts w:ascii="Comic Sans MS" w:hAnsi="Comic Sans MS"/>
          <w:noProof/>
          <w:sz w:val="22"/>
          <w:lang w:val="ro-RO"/>
        </w:rPr>
        <w:pict>
          <v:oval id="_x0000_s1155" style="position:absolute;margin-left:-18pt;margin-top:22pt;width:2in;height:81pt;z-index:6" fillcolor="yellow">
            <v:textbox style="mso-next-textbox:#_x0000_s1155">
              <w:txbxContent>
                <w:p w:rsidR="007C5D14" w:rsidRDefault="007C5D14">
                  <w:pPr>
                    <w:rPr>
                      <w:rFonts w:ascii="Comic Sans MS" w:hAnsi="Comic Sans MS"/>
                      <w:b/>
                      <w:bCs/>
                      <w:sz w:val="36"/>
                    </w:rPr>
                  </w:pPr>
                  <w:r>
                    <w:rPr>
                      <w:rFonts w:ascii="Comic Sans MS" w:hAnsi="Comic Sans MS"/>
                      <w:b/>
                      <w:bCs/>
                      <w:sz w:val="36"/>
                    </w:rPr>
                    <w:t>METODE</w:t>
                  </w:r>
                </w:p>
              </w:txbxContent>
            </v:textbox>
          </v:oval>
        </w:pict>
      </w:r>
    </w:p>
    <w:p w:rsidR="008D391C" w:rsidRPr="004B7C35" w:rsidRDefault="008D391C">
      <w:pPr>
        <w:rPr>
          <w:rFonts w:ascii="Comic Sans MS" w:hAnsi="Comic Sans MS" w:cs="Arial"/>
          <w:sz w:val="22"/>
          <w:lang w:val="ro-RO"/>
        </w:rPr>
      </w:pPr>
    </w:p>
    <w:p w:rsidR="008D391C" w:rsidRPr="004B7C35" w:rsidRDefault="000D214A">
      <w:pPr>
        <w:pStyle w:val="Heading3"/>
        <w:rPr>
          <w:sz w:val="22"/>
        </w:rPr>
      </w:pPr>
      <w:r w:rsidRPr="000D214A">
        <w:rPr>
          <w:noProof/>
          <w:sz w:val="22"/>
        </w:rPr>
        <w:pict>
          <v:line id="_x0000_s1162" style="position:absolute;z-index:10" from="90pt,46.75pt" to="3in,109.75pt">
            <v:stroke endarrow="block"/>
          </v:line>
        </w:pict>
      </w:r>
      <w:r w:rsidRPr="000D214A">
        <w:rPr>
          <w:noProof/>
          <w:sz w:val="22"/>
        </w:rPr>
        <w:pict>
          <v:oval id="_x0000_s1160" style="position:absolute;margin-left:3in;margin-top:1.75pt;width:3in;height:270pt;z-index:8" fillcolor="yellow" strokecolor="yellow">
            <v:textbox style="mso-next-textbox:#_x0000_s1160">
              <w:txbxContent>
                <w:p w:rsidR="007C5D14" w:rsidRPr="00592387" w:rsidRDefault="007C5D14">
                  <w:pPr>
                    <w:pStyle w:val="Heading6"/>
                    <w:rPr>
                      <w:b w:val="0"/>
                      <w:bCs w:val="0"/>
                      <w:sz w:val="28"/>
                      <w:lang w:val="es-ES"/>
                    </w:rPr>
                  </w:pPr>
                  <w:r w:rsidRPr="00592387">
                    <w:rPr>
                      <w:sz w:val="28"/>
                      <w:lang w:val="es-ES"/>
                    </w:rPr>
                    <w:t>ACUMULARE</w:t>
                  </w:r>
                  <w:r w:rsidRPr="00592387">
                    <w:rPr>
                      <w:b w:val="0"/>
                      <w:bCs w:val="0"/>
                      <w:sz w:val="28"/>
                      <w:lang w:val="es-ES"/>
                    </w:rPr>
                    <w:t xml:space="preserve"> </w:t>
                  </w:r>
                  <w:r w:rsidRPr="00592387">
                    <w:rPr>
                      <w:sz w:val="28"/>
                      <w:lang w:val="es-ES"/>
                    </w:rPr>
                    <w:t>REALA</w:t>
                  </w:r>
                </w:p>
                <w:p w:rsidR="007C5D14" w:rsidRDefault="007C5D14">
                  <w:pPr>
                    <w:rPr>
                      <w:rFonts w:ascii="Comic Sans MS" w:hAnsi="Comic Sans MS"/>
                      <w:b/>
                      <w:bCs/>
                      <w:sz w:val="28"/>
                      <w:lang w:val="ro-RO"/>
                    </w:rPr>
                  </w:pPr>
                  <w:r>
                    <w:rPr>
                      <w:rFonts w:ascii="Comic Sans MS" w:hAnsi="Comic Sans MS"/>
                      <w:b/>
                      <w:bCs/>
                      <w:sz w:val="28"/>
                      <w:lang w:val="ro-RO"/>
                    </w:rPr>
                    <w:t>la masinile de dubla circumferinta, de simpla sau dubla latime; este efectuata de mecanismul celui de-al doilea falt.</w:t>
                  </w:r>
                </w:p>
              </w:txbxContent>
            </v:textbox>
          </v:oval>
        </w:pict>
      </w:r>
      <w:r w:rsidR="008D391C" w:rsidRPr="004B7C35">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D391C" w:rsidRPr="004B7C35">
        <w:trPr>
          <w:trHeight w:val="1024"/>
        </w:trPr>
        <w:tc>
          <w:tcPr>
            <w:tcW w:w="1101" w:type="dxa"/>
            <w:shd w:val="clear" w:color="auto" w:fill="E6E6E6"/>
          </w:tcPr>
          <w:p w:rsidR="008D391C" w:rsidRPr="004B7C35" w:rsidRDefault="008D391C"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8D391C" w:rsidRPr="004B7C35" w:rsidRDefault="008D391C">
            <w:pPr>
              <w:pStyle w:val="BodyText"/>
              <w:jc w:val="right"/>
              <w:rPr>
                <w:rFonts w:cs="Arial"/>
                <w:b/>
              </w:rPr>
            </w:pPr>
            <w:r w:rsidRPr="004B7C35">
              <w:rPr>
                <w:rFonts w:cs="Arial"/>
                <w:b/>
              </w:rPr>
              <w:t>Competenţa 2: FĂLŢUIEŞTE COLILE TIPĂRITE</w:t>
            </w:r>
          </w:p>
          <w:p w:rsidR="008D391C" w:rsidRPr="004B7C35" w:rsidRDefault="005D75FB" w:rsidP="005D75FB">
            <w:pPr>
              <w:pStyle w:val="BodyText"/>
              <w:jc w:val="right"/>
              <w:rPr>
                <w:rFonts w:cs="Arial"/>
                <w:b/>
              </w:rPr>
            </w:pPr>
            <w:r>
              <w:rPr>
                <w:rFonts w:cs="Arial"/>
                <w:b/>
              </w:rPr>
              <w:t>Activitatea de invatare 16</w:t>
            </w:r>
            <w:r w:rsidR="008D391C" w:rsidRPr="004B7C35">
              <w:rPr>
                <w:rFonts w:cs="Arial"/>
                <w:b/>
              </w:rPr>
              <w:t xml:space="preserve"> – Trimiterea de la o palnie la alta </w:t>
            </w:r>
          </w:p>
          <w:p w:rsidR="008D391C" w:rsidRPr="004B7C35" w:rsidRDefault="008D391C">
            <w:pPr>
              <w:pStyle w:val="BodyText"/>
              <w:jc w:val="right"/>
              <w:rPr>
                <w:rFonts w:cs="Arial"/>
              </w:rPr>
            </w:pPr>
            <w:r w:rsidRPr="004B7C35">
              <w:rPr>
                <w:rFonts w:cs="Arial"/>
              </w:rPr>
              <w:t xml:space="preserve"> </w:t>
            </w:r>
          </w:p>
          <w:p w:rsidR="008D391C" w:rsidRPr="004B7C35" w:rsidRDefault="007F0FEE">
            <w:pPr>
              <w:pStyle w:val="BodyText"/>
              <w:jc w:val="right"/>
              <w:rPr>
                <w:b/>
              </w:rPr>
            </w:pPr>
            <w:r>
              <w:rPr>
                <w:b/>
              </w:rPr>
              <w:t xml:space="preserve">FIŞA DOCUMENTARĂ NR. </w:t>
            </w:r>
            <w:r w:rsidR="006D2618">
              <w:rPr>
                <w:b/>
              </w:rPr>
              <w:t>4</w:t>
            </w:r>
          </w:p>
        </w:tc>
      </w:tr>
    </w:tbl>
    <w:p w:rsidR="005D75FB" w:rsidRDefault="005D75FB">
      <w:pPr>
        <w:pStyle w:val="Heading3"/>
        <w:rPr>
          <w:b w:val="0"/>
          <w:bCs w:val="0"/>
          <w:sz w:val="22"/>
        </w:rPr>
      </w:pPr>
    </w:p>
    <w:p w:rsidR="005D75FB" w:rsidRPr="004A5610" w:rsidRDefault="005D75FB" w:rsidP="005D75FB">
      <w:pPr>
        <w:pStyle w:val="Heading3"/>
        <w:jc w:val="center"/>
        <w:rPr>
          <w:bCs w:val="0"/>
          <w:sz w:val="22"/>
        </w:rPr>
      </w:pPr>
      <w:r w:rsidRPr="004A5610">
        <w:rPr>
          <w:bCs w:val="0"/>
          <w:sz w:val="22"/>
        </w:rPr>
        <w:t>METODA DE ACUMULARE FALSA</w:t>
      </w:r>
    </w:p>
    <w:p w:rsidR="008D391C" w:rsidRPr="004B7C35" w:rsidRDefault="008D391C">
      <w:pPr>
        <w:pStyle w:val="Heading3"/>
        <w:rPr>
          <w:b w:val="0"/>
          <w:bCs w:val="0"/>
          <w:sz w:val="22"/>
        </w:rPr>
      </w:pPr>
      <w:r w:rsidRPr="004B7C35">
        <w:rPr>
          <w:b w:val="0"/>
          <w:bCs w:val="0"/>
          <w:sz w:val="22"/>
        </w:rPr>
        <w:t>Metoda de „</w:t>
      </w:r>
      <w:r w:rsidRPr="004B7C35">
        <w:rPr>
          <w:sz w:val="22"/>
        </w:rPr>
        <w:t>acumulare falsa</w:t>
      </w:r>
      <w:r w:rsidRPr="004B7C35">
        <w:rPr>
          <w:b w:val="0"/>
          <w:bCs w:val="0"/>
          <w:sz w:val="22"/>
        </w:rPr>
        <w:t>” -</w:t>
      </w:r>
      <w:r w:rsidRPr="004B7C35">
        <w:rPr>
          <w:b w:val="0"/>
          <w:bCs w:val="0"/>
          <w:color w:val="FF0000"/>
          <w:sz w:val="22"/>
          <w:u w:val="single"/>
        </w:rPr>
        <w:t>Aceasta (care?)</w:t>
      </w:r>
      <w:r w:rsidRPr="004B7C35">
        <w:rPr>
          <w:b w:val="0"/>
          <w:bCs w:val="0"/>
          <w:sz w:val="22"/>
          <w:u w:val="single"/>
        </w:rPr>
        <w:t xml:space="preserve"> -</w:t>
      </w:r>
      <w:r w:rsidRPr="004B7C35">
        <w:rPr>
          <w:b w:val="0"/>
          <w:bCs w:val="0"/>
          <w:sz w:val="22"/>
        </w:rPr>
        <w:t xml:space="preserve"> metoda de trimitere de la un con la altul</w:t>
      </w:r>
      <w:r w:rsidR="00912788" w:rsidRPr="004B7C35">
        <w:rPr>
          <w:b w:val="0"/>
          <w:bCs w:val="0"/>
          <w:sz w:val="22"/>
        </w:rPr>
        <w:t xml:space="preserve"> -</w:t>
      </w:r>
      <w:r w:rsidR="00F3623F">
        <w:rPr>
          <w:b w:val="0"/>
          <w:bCs w:val="0"/>
          <w:sz w:val="22"/>
        </w:rPr>
        <w:t xml:space="preserve"> ilustrata</w:t>
      </w:r>
      <w:r w:rsidR="009A14DC">
        <w:rPr>
          <w:b w:val="0"/>
          <w:bCs w:val="0"/>
          <w:sz w:val="22"/>
        </w:rPr>
        <w:t xml:space="preserve"> in schema 9</w:t>
      </w:r>
      <w:r w:rsidRPr="004B7C35">
        <w:rPr>
          <w:b w:val="0"/>
          <w:bCs w:val="0"/>
          <w:sz w:val="22"/>
        </w:rPr>
        <w:t xml:space="preserve">, permite obtinerea :                                                                                                                                                                </w:t>
      </w:r>
    </w:p>
    <w:p w:rsidR="008D391C" w:rsidRPr="004B7C35" w:rsidRDefault="008D391C" w:rsidP="00191B90">
      <w:pPr>
        <w:numPr>
          <w:ilvl w:val="0"/>
          <w:numId w:val="30"/>
        </w:numPr>
        <w:spacing w:line="240" w:lineRule="auto"/>
        <w:ind w:left="245" w:firstLine="0"/>
        <w:rPr>
          <w:rFonts w:ascii="Comic Sans MS" w:hAnsi="Comic Sans MS" w:cs="Arial"/>
          <w:sz w:val="22"/>
          <w:lang w:val="ro-RO"/>
        </w:rPr>
      </w:pPr>
      <w:r w:rsidRPr="004B7C35">
        <w:rPr>
          <w:rFonts w:ascii="Comic Sans MS" w:hAnsi="Comic Sans MS" w:cs="Arial"/>
          <w:sz w:val="22"/>
          <w:lang w:val="ro-RO"/>
        </w:rPr>
        <w:t xml:space="preserve">a doua caiete de 4 pagini, format cotidian, intercalate unul </w:t>
      </w:r>
      <w:r w:rsidR="00912788" w:rsidRPr="004B7C35">
        <w:rPr>
          <w:rFonts w:ascii="Comic Sans MS" w:hAnsi="Comic Sans MS" w:cs="Arial"/>
          <w:bCs/>
          <w:sz w:val="22"/>
          <w:lang w:val="ro-RO"/>
        </w:rPr>
        <w:t>î</w:t>
      </w:r>
      <w:r w:rsidRPr="004B7C35">
        <w:rPr>
          <w:rFonts w:ascii="Comic Sans MS" w:hAnsi="Comic Sans MS" w:cs="Arial"/>
          <w:sz w:val="22"/>
          <w:lang w:val="ro-RO"/>
        </w:rPr>
        <w:t xml:space="preserve">n altul cu ajutorul mecanismului celui de-al doilea falt la format cotidian, produs obtinut </w:t>
      </w:r>
      <w:r w:rsidRPr="004B7C35">
        <w:rPr>
          <w:rFonts w:ascii="Comic Sans MS" w:hAnsi="Comic Sans MS" w:cs="Arial"/>
          <w:b/>
          <w:bCs/>
          <w:sz w:val="22"/>
          <w:lang w:val="ro-RO"/>
        </w:rPr>
        <w:t>fara taiere</w:t>
      </w:r>
      <w:r w:rsidRPr="004B7C35">
        <w:rPr>
          <w:rFonts w:ascii="Comic Sans MS" w:hAnsi="Comic Sans MS" w:cs="Arial"/>
          <w:sz w:val="22"/>
          <w:lang w:val="ro-RO"/>
        </w:rPr>
        <w:t xml:space="preserve">.                                                                                                                              </w:t>
      </w:r>
    </w:p>
    <w:p w:rsidR="008D391C" w:rsidRDefault="008D391C" w:rsidP="00191B90">
      <w:pPr>
        <w:numPr>
          <w:ilvl w:val="0"/>
          <w:numId w:val="30"/>
        </w:numPr>
        <w:spacing w:line="240" w:lineRule="auto"/>
        <w:ind w:left="245" w:firstLine="0"/>
        <w:rPr>
          <w:rFonts w:ascii="Comic Sans MS" w:hAnsi="Comic Sans MS" w:cs="Arial"/>
          <w:sz w:val="22"/>
          <w:lang w:val="ro-RO"/>
        </w:rPr>
      </w:pPr>
      <w:r w:rsidRPr="004B7C35">
        <w:rPr>
          <w:rFonts w:ascii="Comic Sans MS" w:hAnsi="Comic Sans MS" w:cs="Arial"/>
          <w:sz w:val="22"/>
          <w:lang w:val="ro-RO"/>
        </w:rPr>
        <w:t xml:space="preserve">a unui caiet de 16 pagini (8 pe fata si 8 pe verso) la format tabloid, obtinut </w:t>
      </w:r>
      <w:r w:rsidRPr="004B7C35">
        <w:rPr>
          <w:rFonts w:ascii="Comic Sans MS" w:hAnsi="Comic Sans MS" w:cs="Arial"/>
          <w:b/>
          <w:bCs/>
          <w:sz w:val="22"/>
          <w:lang w:val="ro-RO"/>
        </w:rPr>
        <w:t>prin taierea</w:t>
      </w:r>
      <w:r w:rsidRPr="004B7C35">
        <w:rPr>
          <w:rFonts w:ascii="Comic Sans MS" w:hAnsi="Comic Sans MS" w:cs="Arial"/>
          <w:sz w:val="22"/>
          <w:lang w:val="ro-RO"/>
        </w:rPr>
        <w:t xml:space="preserve"> benzilor </w:t>
      </w:r>
      <w:r w:rsidR="00912788" w:rsidRPr="004B7C35">
        <w:rPr>
          <w:rFonts w:ascii="Comic Sans MS" w:hAnsi="Comic Sans MS" w:cs="Arial"/>
          <w:bCs/>
          <w:sz w:val="22"/>
          <w:lang w:val="ro-RO"/>
        </w:rPr>
        <w:t>î</w:t>
      </w:r>
      <w:r w:rsidRPr="004B7C35">
        <w:rPr>
          <w:rFonts w:ascii="Comic Sans MS" w:hAnsi="Comic Sans MS" w:cs="Arial"/>
          <w:sz w:val="22"/>
          <w:lang w:val="ro-RO"/>
        </w:rPr>
        <w:t xml:space="preserve">n 4 sferturi si apoi asamblarea celor 4 sferturi de banda taiata pe conuri, apoi intercalate cu ajutorul mecanismului celui de-al doilea falt (caietul avand deci un singur falt). </w:t>
      </w:r>
    </w:p>
    <w:p w:rsidR="005D75FB" w:rsidRDefault="005D75FB" w:rsidP="005D75FB">
      <w:pPr>
        <w:spacing w:line="240" w:lineRule="auto"/>
        <w:rPr>
          <w:rFonts w:ascii="Comic Sans MS" w:hAnsi="Comic Sans MS" w:cs="Arial"/>
          <w:sz w:val="22"/>
          <w:lang w:val="ro-RO"/>
        </w:rPr>
      </w:pPr>
    </w:p>
    <w:p w:rsidR="005D75FB" w:rsidRPr="004B7C35" w:rsidRDefault="005D75FB" w:rsidP="005D75FB">
      <w:pPr>
        <w:spacing w:line="240" w:lineRule="auto"/>
        <w:rPr>
          <w:rFonts w:ascii="Comic Sans MS" w:hAnsi="Comic Sans MS" w:cs="Arial"/>
          <w:sz w:val="22"/>
          <w:lang w:val="ro-RO"/>
        </w:rPr>
      </w:pPr>
    </w:p>
    <w:p w:rsidR="008D391C" w:rsidRPr="004B7C35" w:rsidRDefault="00395E75">
      <w:pPr>
        <w:ind w:left="240"/>
        <w:jc w:val="center"/>
        <w:rPr>
          <w:rFonts w:ascii="Comic Sans MS" w:hAnsi="Comic Sans MS" w:cs="Arial"/>
          <w:sz w:val="22"/>
          <w:lang w:val="ro-RO"/>
        </w:rPr>
      </w:pPr>
      <w:r w:rsidRPr="000D214A">
        <w:rPr>
          <w:rFonts w:ascii="Comic Sans MS" w:hAnsi="Comic Sans MS" w:cs="Arial"/>
          <w:sz w:val="22"/>
          <w:lang w:val="ro-RO"/>
        </w:rPr>
        <w:pict>
          <v:shape id="_x0000_i1037" type="#_x0000_t75" style="width:431pt;height:250pt">
            <v:imagedata r:id="rId26" o:title="Schema4_tema8_var"/>
          </v:shape>
        </w:pict>
      </w:r>
    </w:p>
    <w:p w:rsidR="008D391C" w:rsidRPr="004B7C35" w:rsidRDefault="009A14DC">
      <w:pPr>
        <w:pStyle w:val="BodyText"/>
        <w:jc w:val="center"/>
        <w:rPr>
          <w:b/>
          <w:bCs/>
        </w:rPr>
      </w:pPr>
      <w:r>
        <w:rPr>
          <w:b/>
          <w:bCs/>
        </w:rPr>
        <w:t>Schema 9</w:t>
      </w:r>
    </w:p>
    <w:p w:rsidR="008D391C" w:rsidRPr="004B7C35" w:rsidRDefault="008D391C">
      <w:pPr>
        <w:tabs>
          <w:tab w:val="left" w:pos="1170"/>
        </w:tabs>
        <w:ind w:left="240"/>
        <w:jc w:val="both"/>
        <w:rPr>
          <w:rFonts w:ascii="Comic Sans MS" w:hAnsi="Comic Sans MS" w:cs="Arial"/>
          <w:sz w:val="22"/>
          <w:lang w:val="ro-RO"/>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8D391C" w:rsidRPr="004B7C35">
        <w:trPr>
          <w:trHeight w:val="914"/>
        </w:trPr>
        <w:tc>
          <w:tcPr>
            <w:tcW w:w="1313" w:type="dxa"/>
          </w:tcPr>
          <w:p w:rsidR="008D391C" w:rsidRPr="004B7C35" w:rsidRDefault="008D391C">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8D391C" w:rsidRPr="004B7C35" w:rsidRDefault="008D391C">
            <w:pPr>
              <w:pStyle w:val="BodyText"/>
              <w:rPr>
                <w:rFonts w:cs="Arial"/>
                <w:b/>
              </w:rPr>
            </w:pPr>
            <w:r w:rsidRPr="004B7C35">
              <w:rPr>
                <w:b/>
              </w:rPr>
              <w:t>Competenţa 2: FĂLŢUIEŞTE COLILE TIPĂRITE</w:t>
            </w:r>
            <w:r w:rsidRPr="004B7C35">
              <w:rPr>
                <w:rFonts w:cs="Arial"/>
                <w:b/>
              </w:rPr>
              <w:t xml:space="preserve"> </w:t>
            </w:r>
          </w:p>
          <w:p w:rsidR="008D391C" w:rsidRPr="004B7C35" w:rsidRDefault="004A5610">
            <w:pPr>
              <w:pStyle w:val="Numerotat"/>
              <w:numPr>
                <w:ilvl w:val="0"/>
                <w:numId w:val="0"/>
              </w:numPr>
              <w:rPr>
                <w:b/>
              </w:rPr>
            </w:pPr>
            <w:r>
              <w:rPr>
                <w:b/>
              </w:rPr>
              <w:t>Activitatea de învăţare 17</w:t>
            </w:r>
            <w:r w:rsidR="008D391C" w:rsidRPr="004B7C35">
              <w:rPr>
                <w:b/>
              </w:rPr>
              <w:t xml:space="preserve"> – </w:t>
            </w:r>
            <w:r w:rsidR="008D391C" w:rsidRPr="004B7C35">
              <w:rPr>
                <w:rFonts w:cs="Arial"/>
              </w:rPr>
              <w:t>Trimiterea de la o p</w:t>
            </w:r>
            <w:r w:rsidR="00912788" w:rsidRPr="004B7C35">
              <w:rPr>
                <w:bCs/>
              </w:rPr>
              <w:t>â</w:t>
            </w:r>
            <w:r w:rsidR="008D391C" w:rsidRPr="004B7C35">
              <w:rPr>
                <w:rFonts w:cs="Arial"/>
              </w:rPr>
              <w:t>lnie la alta</w:t>
            </w:r>
          </w:p>
          <w:p w:rsidR="008D391C" w:rsidRPr="004B7C35" w:rsidRDefault="008D391C">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10 </w:t>
            </w:r>
          </w:p>
        </w:tc>
      </w:tr>
    </w:tbl>
    <w:p w:rsidR="008D391C" w:rsidRPr="004B7C35" w:rsidRDefault="008D391C">
      <w:pPr>
        <w:spacing w:line="240" w:lineRule="auto"/>
        <w:jc w:val="both"/>
        <w:rPr>
          <w:rFonts w:ascii="Comic Sans MS" w:hAnsi="Comic Sans MS"/>
          <w:sz w:val="22"/>
          <w:u w:val="single"/>
          <w:lang w:val="ro-RO"/>
        </w:rPr>
      </w:pPr>
      <w:r w:rsidRPr="004B7C35">
        <w:rPr>
          <w:rFonts w:ascii="Comic Sans MS" w:hAnsi="Comic Sans MS"/>
          <w:b/>
          <w:sz w:val="22"/>
          <w:u w:val="single"/>
          <w:lang w:val="ro-RO"/>
        </w:rPr>
        <w:t>Obiectiv</w:t>
      </w:r>
      <w:r w:rsidRPr="004B7C35">
        <w:rPr>
          <w:rFonts w:ascii="Comic Sans MS" w:hAnsi="Comic Sans MS"/>
          <w:sz w:val="22"/>
          <w:lang w:val="ro-RO"/>
        </w:rPr>
        <w:t>: Ob</w:t>
      </w:r>
      <w:r w:rsidRPr="004B7C35">
        <w:rPr>
          <w:rFonts w:ascii="Comic Sans MS" w:hAnsi="Comic Sans MS"/>
          <w:bCs/>
          <w:sz w:val="22"/>
          <w:lang w:val="ro-RO"/>
        </w:rPr>
        <w:t>ţ</w:t>
      </w:r>
      <w:r w:rsidRPr="004B7C35">
        <w:rPr>
          <w:rFonts w:ascii="Comic Sans MS" w:hAnsi="Comic Sans MS"/>
          <w:b/>
          <w:bCs/>
          <w:sz w:val="22"/>
          <w:lang w:val="ro-RO"/>
        </w:rPr>
        <w:t>i</w:t>
      </w:r>
      <w:r w:rsidRPr="004B7C35">
        <w:rPr>
          <w:rFonts w:ascii="Comic Sans MS" w:hAnsi="Comic Sans MS"/>
          <w:sz w:val="22"/>
          <w:lang w:val="ro-RO"/>
        </w:rPr>
        <w:t>nerea caietelor de formate tabloid (semicotidian)</w:t>
      </w:r>
      <w:r w:rsidRPr="004B7C35">
        <w:rPr>
          <w:rFonts w:ascii="Comic Sans MS" w:hAnsi="Comic Sans MS"/>
          <w:bCs/>
          <w:sz w:val="22"/>
          <w:lang w:val="ro-RO"/>
        </w:rPr>
        <w:t>.</w:t>
      </w:r>
    </w:p>
    <w:p w:rsidR="008D391C" w:rsidRPr="004B7C35" w:rsidRDefault="008D391C">
      <w:pPr>
        <w:pStyle w:val="Title"/>
        <w:jc w:val="left"/>
        <w:rPr>
          <w:rFonts w:ascii="Comic Sans MS" w:hAnsi="Comic Sans MS"/>
          <w:b w:val="0"/>
          <w:bCs w:val="0"/>
          <w:sz w:val="22"/>
          <w:szCs w:val="22"/>
          <w:lang w:val="ro-RO"/>
        </w:rPr>
      </w:pPr>
      <w:r w:rsidRPr="004B7C35">
        <w:rPr>
          <w:rFonts w:ascii="Comic Sans MS" w:hAnsi="Comic Sans MS"/>
          <w:sz w:val="22"/>
          <w:szCs w:val="22"/>
          <w:u w:val="single"/>
          <w:lang w:val="ro-RO"/>
        </w:rPr>
        <w:t>Sarcini de lucru</w:t>
      </w:r>
      <w:r w:rsidRPr="004B7C35">
        <w:rPr>
          <w:rFonts w:ascii="Comic Sans MS" w:hAnsi="Comic Sans MS"/>
          <w:b w:val="0"/>
          <w:bCs w:val="0"/>
          <w:sz w:val="22"/>
          <w:szCs w:val="22"/>
          <w:u w:val="single"/>
          <w:lang w:val="ro-RO"/>
        </w:rPr>
        <w:t xml:space="preserve"> </w:t>
      </w:r>
      <w:r w:rsidR="009A14DC">
        <w:rPr>
          <w:rFonts w:ascii="Comic Sans MS" w:hAnsi="Comic Sans MS"/>
          <w:b w:val="0"/>
          <w:bCs w:val="0"/>
          <w:sz w:val="22"/>
          <w:szCs w:val="22"/>
          <w:lang w:val="ro-RO"/>
        </w:rPr>
        <w:t>: Analizând cu atenţie schema 6</w:t>
      </w:r>
      <w:r w:rsidRPr="004B7C35">
        <w:rPr>
          <w:rFonts w:ascii="Comic Sans MS" w:hAnsi="Comic Sans MS"/>
          <w:b w:val="0"/>
          <w:bCs w:val="0"/>
          <w:sz w:val="22"/>
          <w:szCs w:val="22"/>
          <w:lang w:val="ro-RO"/>
        </w:rPr>
        <w:t xml:space="preserve"> –din fisa documentara 3 - specifica</w:t>
      </w:r>
      <w:r w:rsidR="00912788" w:rsidRPr="004B7C35">
        <w:rPr>
          <w:rFonts w:ascii="Comic Sans MS" w:hAnsi="Comic Sans MS"/>
          <w:b w:val="0"/>
          <w:bCs w:val="0"/>
          <w:sz w:val="22"/>
          <w:szCs w:val="22"/>
          <w:lang w:val="ro-RO"/>
        </w:rPr>
        <w:t>ţ</w:t>
      </w:r>
      <w:r w:rsidRPr="004B7C35">
        <w:rPr>
          <w:rFonts w:ascii="Comic Sans MS" w:hAnsi="Comic Sans MS"/>
          <w:b w:val="0"/>
          <w:bCs w:val="0"/>
          <w:sz w:val="22"/>
          <w:szCs w:val="22"/>
          <w:lang w:val="ro-RO"/>
        </w:rPr>
        <w:t>i:</w:t>
      </w:r>
    </w:p>
    <w:p w:rsidR="008D391C" w:rsidRPr="004B7C35" w:rsidRDefault="008D391C">
      <w:pPr>
        <w:pStyle w:val="Title"/>
        <w:numPr>
          <w:ilvl w:val="0"/>
          <w:numId w:val="32"/>
        </w:numPr>
        <w:jc w:val="left"/>
        <w:rPr>
          <w:rFonts w:ascii="Comic Sans MS" w:hAnsi="Comic Sans MS" w:cs="Arial"/>
          <w:b w:val="0"/>
          <w:bCs w:val="0"/>
          <w:sz w:val="22"/>
          <w:szCs w:val="22"/>
          <w:lang w:val="ro-RO"/>
        </w:rPr>
      </w:pPr>
      <w:r w:rsidRPr="004B7C35">
        <w:rPr>
          <w:rFonts w:ascii="Comic Sans MS" w:hAnsi="Comic Sans MS"/>
          <w:b w:val="0"/>
          <w:bCs w:val="0"/>
          <w:sz w:val="22"/>
          <w:szCs w:val="22"/>
          <w:lang w:val="ro-RO"/>
        </w:rPr>
        <w:t>elementele suplimentare fa</w:t>
      </w:r>
      <w:r w:rsidR="00912788" w:rsidRPr="004B7C35">
        <w:rPr>
          <w:rFonts w:ascii="Comic Sans MS" w:hAnsi="Comic Sans MS"/>
          <w:b w:val="0"/>
          <w:bCs w:val="0"/>
          <w:sz w:val="22"/>
          <w:szCs w:val="22"/>
          <w:lang w:val="ro-RO"/>
        </w:rPr>
        <w:t>ţ</w:t>
      </w:r>
      <w:r w:rsidRPr="004B7C35">
        <w:rPr>
          <w:rFonts w:ascii="Comic Sans MS" w:hAnsi="Comic Sans MS"/>
          <w:b w:val="0"/>
          <w:bCs w:val="0"/>
          <w:sz w:val="22"/>
          <w:szCs w:val="22"/>
          <w:lang w:val="ro-RO"/>
        </w:rPr>
        <w:t>a de schemele inva</w:t>
      </w:r>
      <w:r w:rsidR="00912788" w:rsidRPr="004B7C35">
        <w:rPr>
          <w:rFonts w:ascii="Comic Sans MS" w:hAnsi="Comic Sans MS"/>
          <w:b w:val="0"/>
          <w:bCs w:val="0"/>
          <w:sz w:val="22"/>
          <w:szCs w:val="22"/>
          <w:lang w:val="ro-RO"/>
        </w:rPr>
        <w:t>ţ</w:t>
      </w:r>
      <w:r w:rsidRPr="004B7C35">
        <w:rPr>
          <w:rFonts w:ascii="Comic Sans MS" w:hAnsi="Comic Sans MS"/>
          <w:b w:val="0"/>
          <w:bCs w:val="0"/>
          <w:sz w:val="22"/>
          <w:szCs w:val="22"/>
          <w:lang w:val="ro-RO"/>
        </w:rPr>
        <w:t>ate anterior</w:t>
      </w:r>
    </w:p>
    <w:p w:rsidR="008D391C" w:rsidRPr="004B7C35" w:rsidRDefault="008D391C">
      <w:pPr>
        <w:pStyle w:val="Title"/>
        <w:numPr>
          <w:ilvl w:val="0"/>
          <w:numId w:val="32"/>
        </w:numPr>
        <w:jc w:val="left"/>
        <w:rPr>
          <w:rFonts w:ascii="Comic Sans MS" w:hAnsi="Comic Sans MS" w:cs="Arial"/>
          <w:b w:val="0"/>
          <w:bCs w:val="0"/>
          <w:sz w:val="22"/>
          <w:szCs w:val="22"/>
          <w:lang w:val="ro-RO"/>
        </w:rPr>
      </w:pPr>
      <w:r w:rsidRPr="004B7C35">
        <w:rPr>
          <w:rFonts w:ascii="Comic Sans MS" w:hAnsi="Comic Sans MS"/>
          <w:b w:val="0"/>
          <w:bCs w:val="0"/>
          <w:sz w:val="22"/>
          <w:szCs w:val="22"/>
          <w:lang w:val="ro-RO"/>
        </w:rPr>
        <w:t>cum anume sunt utilizate mecanismele celui de-al doilea fal</w:t>
      </w:r>
      <w:r w:rsidR="00912788" w:rsidRPr="004B7C35">
        <w:rPr>
          <w:rFonts w:ascii="Comic Sans MS" w:hAnsi="Comic Sans MS"/>
          <w:b w:val="0"/>
          <w:bCs w:val="0"/>
          <w:sz w:val="22"/>
          <w:szCs w:val="22"/>
          <w:lang w:val="ro-RO"/>
        </w:rPr>
        <w:t>ţ</w:t>
      </w:r>
    </w:p>
    <w:p w:rsidR="008D391C" w:rsidRPr="004B7C35" w:rsidRDefault="008D391C">
      <w:pPr>
        <w:pStyle w:val="Title"/>
        <w:numPr>
          <w:ilvl w:val="0"/>
          <w:numId w:val="32"/>
        </w:numPr>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diferite moduri </w:t>
      </w:r>
      <w:r w:rsidR="00912788" w:rsidRPr="004B7C35">
        <w:rPr>
          <w:rFonts w:ascii="Comic Sans MS" w:hAnsi="Comic Sans MS" w:cs="Arial"/>
          <w:b w:val="0"/>
          <w:bCs w:val="0"/>
          <w:sz w:val="22"/>
          <w:szCs w:val="22"/>
          <w:lang w:val="ro-RO"/>
        </w:rPr>
        <w:t>î</w:t>
      </w:r>
      <w:r w:rsidRPr="004B7C35">
        <w:rPr>
          <w:rFonts w:ascii="Comic Sans MS" w:hAnsi="Comic Sans MS" w:cs="Arial"/>
          <w:b w:val="0"/>
          <w:bCs w:val="0"/>
          <w:sz w:val="22"/>
          <w:szCs w:val="22"/>
          <w:lang w:val="ro-RO"/>
        </w:rPr>
        <w:t>n care se pot folosi fal</w:t>
      </w:r>
      <w:r w:rsidR="00912788" w:rsidRPr="004B7C35">
        <w:rPr>
          <w:rFonts w:ascii="Comic Sans MS" w:hAnsi="Comic Sans MS"/>
          <w:b w:val="0"/>
          <w:bCs w:val="0"/>
          <w:sz w:val="22"/>
          <w:szCs w:val="22"/>
          <w:lang w:val="ro-RO"/>
        </w:rPr>
        <w:t>ţ</w:t>
      </w:r>
      <w:r w:rsidRPr="004B7C35">
        <w:rPr>
          <w:rFonts w:ascii="Comic Sans MS" w:hAnsi="Comic Sans MS" w:cs="Arial"/>
          <w:b w:val="0"/>
          <w:bCs w:val="0"/>
          <w:sz w:val="22"/>
          <w:szCs w:val="22"/>
          <w:lang w:val="ro-RO"/>
        </w:rPr>
        <w:t>aparatele masinilor de la</w:t>
      </w:r>
      <w:r w:rsidR="00912788" w:rsidRPr="004B7C35">
        <w:rPr>
          <w:rFonts w:ascii="Comic Sans MS" w:hAnsi="Comic Sans MS"/>
          <w:b w:val="0"/>
          <w:bCs w:val="0"/>
          <w:sz w:val="22"/>
          <w:szCs w:val="22"/>
          <w:lang w:val="ro-RO"/>
        </w:rPr>
        <w:t>ţ</w:t>
      </w:r>
      <w:r w:rsidRPr="004B7C35">
        <w:rPr>
          <w:rFonts w:ascii="Comic Sans MS" w:hAnsi="Comic Sans MS" w:cs="Arial"/>
          <w:b w:val="0"/>
          <w:bCs w:val="0"/>
          <w:sz w:val="22"/>
          <w:szCs w:val="22"/>
          <w:lang w:val="ro-RO"/>
        </w:rPr>
        <w:t>ime dubla</w:t>
      </w:r>
    </w:p>
    <w:p w:rsidR="008D391C" w:rsidRPr="004A5610" w:rsidRDefault="008D391C" w:rsidP="004A5610">
      <w:pPr>
        <w:jc w:val="both"/>
        <w:rPr>
          <w:rFonts w:ascii="Comic Sans MS" w:hAnsi="Comic Sans MS" w:cs="Arial"/>
          <w:b/>
          <w:sz w:val="22"/>
          <w:u w:val="single"/>
          <w:lang w:val="ro-RO"/>
        </w:rPr>
      </w:pPr>
      <w:r w:rsidRPr="004A5610">
        <w:rPr>
          <w:rFonts w:ascii="Comic Sans MS" w:hAnsi="Comic Sans MS"/>
          <w:b/>
          <w:sz w:val="22"/>
          <w:u w:val="single"/>
          <w:lang w:val="ro-RO"/>
        </w:rPr>
        <w:t>Soluţie</w:t>
      </w:r>
      <w:r w:rsidRPr="004A5610">
        <w:rPr>
          <w:rFonts w:ascii="Comic Sans MS" w:hAnsi="Comic Sans MS" w:cs="Arial"/>
          <w:b/>
          <w:sz w:val="22"/>
          <w:u w:val="single"/>
          <w:lang w:val="ro-RO"/>
        </w:rPr>
        <w:t xml:space="preserve"> </w:t>
      </w:r>
    </w:p>
    <w:p w:rsidR="008D391C" w:rsidRPr="004B7C35" w:rsidRDefault="008D391C">
      <w:pPr>
        <w:tabs>
          <w:tab w:val="left" w:pos="1635"/>
        </w:tabs>
        <w:ind w:left="240"/>
        <w:jc w:val="both"/>
        <w:rPr>
          <w:rFonts w:ascii="Comic Sans MS" w:hAnsi="Comic Sans MS" w:cs="Arial"/>
          <w:sz w:val="22"/>
          <w:lang w:val="ro-RO"/>
        </w:rPr>
      </w:pPr>
      <w:r w:rsidRPr="004B7C35">
        <w:rPr>
          <w:rFonts w:ascii="Comic Sans MS" w:hAnsi="Comic Sans MS" w:cs="Arial"/>
          <w:sz w:val="22"/>
          <w:lang w:val="ro-RO"/>
        </w:rPr>
        <w:tab/>
      </w:r>
    </w:p>
    <w:p w:rsidR="008D391C" w:rsidRPr="004B7C35" w:rsidRDefault="008D391C">
      <w:pPr>
        <w:ind w:left="240"/>
        <w:jc w:val="both"/>
        <w:rPr>
          <w:rFonts w:ascii="Comic Sans MS" w:hAnsi="Comic Sans MS" w:cs="Arial"/>
          <w:b/>
          <w:sz w:val="22"/>
          <w:lang w:val="ro-RO"/>
        </w:rPr>
      </w:pPr>
      <w:r w:rsidRPr="004B7C35">
        <w:rPr>
          <w:rFonts w:ascii="Comic Sans MS" w:hAnsi="Comic Sans MS" w:cs="Arial"/>
          <w:sz w:val="22"/>
          <w:lang w:val="ro-RO"/>
        </w:rPr>
        <w:br w:type="page"/>
      </w:r>
    </w:p>
    <w:p w:rsidR="008A2541" w:rsidRPr="004B7C35" w:rsidRDefault="008A2541">
      <w:pPr>
        <w:spacing w:line="240" w:lineRule="auto"/>
        <w:ind w:left="600"/>
        <w:rPr>
          <w:rFonts w:ascii="Comic Sans MS" w:hAnsi="Comic Sans MS" w:cs="Arial"/>
          <w:color w:val="FF000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8A2541" w:rsidRPr="004B7C35">
        <w:trPr>
          <w:trHeight w:val="1024"/>
        </w:trPr>
        <w:tc>
          <w:tcPr>
            <w:tcW w:w="1101" w:type="dxa"/>
            <w:shd w:val="clear" w:color="auto" w:fill="E6E6E6"/>
          </w:tcPr>
          <w:p w:rsidR="008A2541" w:rsidRPr="004B7C35" w:rsidRDefault="008A2541"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8A2541" w:rsidRPr="004B7C35" w:rsidRDefault="008A2541" w:rsidP="008D391C">
            <w:pPr>
              <w:pStyle w:val="BodyText"/>
              <w:jc w:val="right"/>
              <w:rPr>
                <w:rFonts w:cs="Arial"/>
                <w:b/>
              </w:rPr>
            </w:pPr>
            <w:r w:rsidRPr="004B7C35">
              <w:rPr>
                <w:rFonts w:cs="Arial"/>
                <w:b/>
              </w:rPr>
              <w:t>Competenţa 2: FĂLŢUIEŞTE COLILE TIPĂRITE</w:t>
            </w:r>
          </w:p>
          <w:p w:rsidR="008A2541" w:rsidRPr="004B7C35" w:rsidRDefault="00F048F4" w:rsidP="008D391C">
            <w:pPr>
              <w:pStyle w:val="BodyText"/>
              <w:jc w:val="right"/>
              <w:rPr>
                <w:rFonts w:cs="Arial"/>
              </w:rPr>
            </w:pPr>
            <w:r w:rsidRPr="00F048F4">
              <w:rPr>
                <w:rFonts w:cs="Arial"/>
                <w:b/>
              </w:rPr>
              <w:t>Activitatea de invatare 18</w:t>
            </w:r>
            <w:r>
              <w:rPr>
                <w:rFonts w:cs="Arial"/>
              </w:rPr>
              <w:t xml:space="preserve"> -</w:t>
            </w:r>
            <w:r w:rsidR="008A2541" w:rsidRPr="004B7C35">
              <w:rPr>
                <w:rFonts w:cs="Arial"/>
              </w:rPr>
              <w:t xml:space="preserve">TRIMITEREA DE </w:t>
            </w:r>
            <w:smartTag w:uri="urn:schemas-microsoft-com:office:smarttags" w:element="PersonName">
              <w:smartTagPr>
                <w:attr w:name="ProductID" w:val="LA UN CON"/>
              </w:smartTagPr>
              <w:r w:rsidR="008A2541" w:rsidRPr="004B7C35">
                <w:rPr>
                  <w:rFonts w:cs="Arial"/>
                </w:rPr>
                <w:t>LA UN CON</w:t>
              </w:r>
            </w:smartTag>
            <w:r w:rsidR="008A2541" w:rsidRPr="004B7C35">
              <w:rPr>
                <w:rFonts w:cs="Arial"/>
              </w:rPr>
              <w:t xml:space="preserve"> </w:t>
            </w:r>
            <w:smartTag w:uri="urn:schemas-microsoft-com:office:smarttags" w:element="PersonName">
              <w:smartTagPr>
                <w:attr w:name="ProductID" w:val="LA ALTUL"/>
              </w:smartTagPr>
              <w:r w:rsidR="008A2541" w:rsidRPr="004B7C35">
                <w:rPr>
                  <w:rFonts w:cs="Arial"/>
                </w:rPr>
                <w:t>LA ALTUL</w:t>
              </w:r>
            </w:smartTag>
          </w:p>
          <w:p w:rsidR="008A2541" w:rsidRPr="004B7C35" w:rsidRDefault="007F0FEE" w:rsidP="008D391C">
            <w:pPr>
              <w:pStyle w:val="BodyText"/>
              <w:jc w:val="right"/>
              <w:rPr>
                <w:b/>
              </w:rPr>
            </w:pPr>
            <w:r>
              <w:rPr>
                <w:b/>
              </w:rPr>
              <w:t xml:space="preserve">FIŞA DOCUMENTARĂ NR. </w:t>
            </w:r>
            <w:r w:rsidR="006D2618">
              <w:rPr>
                <w:b/>
              </w:rPr>
              <w:t>5</w:t>
            </w:r>
          </w:p>
        </w:tc>
      </w:tr>
    </w:tbl>
    <w:p w:rsidR="008A2541" w:rsidRPr="004B7C35" w:rsidRDefault="00F048F4" w:rsidP="008A2541">
      <w:pPr>
        <w:spacing w:line="240" w:lineRule="auto"/>
        <w:rPr>
          <w:rFonts w:ascii="Comic Sans MS" w:hAnsi="Comic Sans MS" w:cs="Arial"/>
          <w:color w:val="FF0000"/>
          <w:sz w:val="22"/>
          <w:lang w:val="ro-RO"/>
        </w:rPr>
      </w:pPr>
      <w:r w:rsidRPr="0076019F">
        <w:rPr>
          <w:rFonts w:ascii="Comic Sans MS" w:hAnsi="Comic Sans MS" w:cs="Arial"/>
          <w:b/>
          <w:color w:val="FF0000"/>
          <w:sz w:val="22"/>
          <w:lang w:val="ro-RO"/>
        </w:rPr>
        <w:t>Obiectiv</w:t>
      </w:r>
      <w:r>
        <w:rPr>
          <w:rFonts w:ascii="Comic Sans MS" w:hAnsi="Comic Sans MS" w:cs="Arial"/>
          <w:color w:val="FF0000"/>
          <w:sz w:val="22"/>
          <w:lang w:val="ro-RO"/>
        </w:rPr>
        <w:t>: Sintetizarea informatiilor despre metodele de trimitere de la un con la altul corelate cu obtinerea produselor de prezentare specifice</w:t>
      </w:r>
    </w:p>
    <w:p w:rsidR="008A2541" w:rsidRPr="00276C59" w:rsidRDefault="001578FD" w:rsidP="008A2541">
      <w:pPr>
        <w:spacing w:line="240" w:lineRule="auto"/>
        <w:rPr>
          <w:rFonts w:ascii="Comic Sans MS" w:hAnsi="Comic Sans MS" w:cs="Arial"/>
          <w:b/>
          <w:color w:val="000000"/>
          <w:sz w:val="32"/>
          <w:szCs w:val="32"/>
          <w:lang w:val="ro-RO"/>
        </w:rPr>
      </w:pPr>
      <w:r w:rsidRPr="00276C59">
        <w:rPr>
          <w:rFonts w:ascii="Comic Sans MS" w:hAnsi="Comic Sans MS" w:cs="Arial"/>
          <w:b/>
          <w:color w:val="000000"/>
          <w:sz w:val="32"/>
          <w:szCs w:val="32"/>
          <w:lang w:val="ro-RO"/>
        </w:rPr>
        <w:t>RE</w:t>
      </w:r>
      <w:r w:rsidRPr="00276C59">
        <w:rPr>
          <w:rFonts w:ascii="Comic Sans MS" w:hAnsi="Comic Sans MS"/>
          <w:b/>
          <w:bCs/>
          <w:sz w:val="32"/>
          <w:szCs w:val="32"/>
          <w:lang w:val="ro-RO"/>
        </w:rPr>
        <w:t>Ţ</w:t>
      </w:r>
      <w:r w:rsidRPr="00276C59">
        <w:rPr>
          <w:rFonts w:ascii="Comic Sans MS" w:hAnsi="Comic Sans MS" w:cs="Arial"/>
          <w:b/>
          <w:color w:val="000000"/>
          <w:sz w:val="32"/>
          <w:szCs w:val="32"/>
          <w:lang w:val="ro-RO"/>
        </w:rPr>
        <w:t>INE</w:t>
      </w:r>
      <w:r w:rsidRPr="00276C59">
        <w:rPr>
          <w:rFonts w:ascii="Comic Sans MS" w:hAnsi="Comic Sans MS"/>
          <w:b/>
          <w:bCs/>
          <w:sz w:val="32"/>
          <w:szCs w:val="32"/>
          <w:lang w:val="ro-RO"/>
        </w:rPr>
        <w:t>Ţ</w:t>
      </w:r>
      <w:r w:rsidRPr="00276C59">
        <w:rPr>
          <w:rFonts w:ascii="Comic Sans MS" w:hAnsi="Comic Sans MS" w:cs="Arial"/>
          <w:b/>
          <w:color w:val="000000"/>
          <w:sz w:val="32"/>
          <w:szCs w:val="32"/>
          <w:lang w:val="ro-RO"/>
        </w:rPr>
        <w:t>I!</w:t>
      </w:r>
    </w:p>
    <w:p w:rsidR="008D391C" w:rsidRPr="004B7C35" w:rsidRDefault="008A2541" w:rsidP="008A2541">
      <w:pPr>
        <w:spacing w:line="360" w:lineRule="auto"/>
        <w:ind w:left="600"/>
        <w:rPr>
          <w:rFonts w:ascii="Comic Sans MS" w:hAnsi="Comic Sans MS" w:cs="Arial"/>
          <w:color w:val="000000"/>
          <w:sz w:val="22"/>
          <w:lang w:val="ro-RO"/>
        </w:rPr>
      </w:pPr>
      <w:r w:rsidRPr="004B7C35">
        <w:rPr>
          <w:rFonts w:ascii="Comic Sans MS" w:hAnsi="Comic Sans MS" w:cs="Arial"/>
          <w:color w:val="000000"/>
          <w:sz w:val="22"/>
          <w:lang w:val="ro-RO"/>
        </w:rPr>
        <w:t>Pentru un produs finit, ca cele prezentate in fisa documentara 3</w:t>
      </w:r>
      <w:r w:rsidR="008D391C" w:rsidRPr="004B7C35">
        <w:rPr>
          <w:rFonts w:ascii="Comic Sans MS" w:hAnsi="Comic Sans MS" w:cs="Arial"/>
          <w:color w:val="000000"/>
          <w:sz w:val="22"/>
          <w:lang w:val="ro-RO"/>
        </w:rPr>
        <w:t>,</w:t>
      </w:r>
      <w:r w:rsidRPr="004B7C35">
        <w:rPr>
          <w:rFonts w:ascii="Comic Sans MS" w:hAnsi="Comic Sans MS" w:cs="Arial"/>
          <w:color w:val="000000"/>
          <w:sz w:val="22"/>
          <w:lang w:val="ro-RO"/>
        </w:rPr>
        <w:t xml:space="preserve"> se poate</w:t>
      </w:r>
      <w:r w:rsidR="008D391C" w:rsidRPr="004B7C35">
        <w:rPr>
          <w:rFonts w:ascii="Comic Sans MS" w:hAnsi="Comic Sans MS" w:cs="Arial"/>
          <w:color w:val="000000"/>
          <w:sz w:val="22"/>
          <w:lang w:val="ro-RO"/>
        </w:rPr>
        <w:t xml:space="preserve"> de asemenea, lucra </w:t>
      </w:r>
      <w:r w:rsidRPr="004B7C35">
        <w:rPr>
          <w:rFonts w:ascii="Comic Sans MS" w:hAnsi="Comic Sans MS" w:cs="Arial"/>
          <w:bCs/>
          <w:color w:val="000000"/>
          <w:sz w:val="22"/>
          <w:lang w:val="ro-RO"/>
        </w:rPr>
        <w:t>î</w:t>
      </w:r>
      <w:r w:rsidR="008D391C" w:rsidRPr="004B7C35">
        <w:rPr>
          <w:rFonts w:ascii="Comic Sans MS" w:hAnsi="Comic Sans MS" w:cs="Arial"/>
          <w:color w:val="000000"/>
          <w:sz w:val="22"/>
          <w:lang w:val="ro-RO"/>
        </w:rPr>
        <w:t>n</w:t>
      </w:r>
      <w:r w:rsidRPr="004B7C35">
        <w:rPr>
          <w:rFonts w:ascii="Comic Sans MS" w:hAnsi="Comic Sans MS" w:cs="Arial"/>
          <w:color w:val="000000"/>
          <w:sz w:val="22"/>
          <w:lang w:val="ro-RO"/>
        </w:rPr>
        <w:t xml:space="preserve"> </w:t>
      </w:r>
      <w:r w:rsidR="008D391C" w:rsidRPr="004B7C35">
        <w:rPr>
          <w:rFonts w:ascii="Comic Sans MS" w:hAnsi="Comic Sans MS" w:cs="Arial"/>
          <w:color w:val="000000"/>
          <w:sz w:val="22"/>
          <w:lang w:val="ro-RO"/>
        </w:rPr>
        <w:t xml:space="preserve">” banda directa” avand  doua masini de latime simpla, una langa alta.                                                                       </w:t>
      </w:r>
    </w:p>
    <w:p w:rsidR="008D391C" w:rsidRPr="004B7C35" w:rsidRDefault="008D391C" w:rsidP="008A2541">
      <w:pPr>
        <w:spacing w:line="360" w:lineRule="auto"/>
        <w:ind w:left="600"/>
        <w:rPr>
          <w:rFonts w:ascii="Comic Sans MS" w:hAnsi="Comic Sans MS" w:cs="Arial"/>
          <w:color w:val="000000"/>
          <w:sz w:val="22"/>
          <w:lang w:val="ro-RO"/>
        </w:rPr>
      </w:pPr>
      <w:r w:rsidRPr="004B7C35">
        <w:rPr>
          <w:rFonts w:ascii="Comic Sans MS" w:hAnsi="Comic Sans MS" w:cs="Arial"/>
          <w:color w:val="000000"/>
          <w:sz w:val="22"/>
          <w:lang w:val="ro-RO"/>
        </w:rPr>
        <w:t>Trimiterea de la un con la altul, in’</w:t>
      </w:r>
      <w:r w:rsidR="008A2541" w:rsidRPr="004B7C35">
        <w:rPr>
          <w:rFonts w:ascii="Comic Sans MS" w:hAnsi="Comic Sans MS" w:cs="Arial"/>
          <w:color w:val="000000"/>
          <w:sz w:val="22"/>
          <w:lang w:val="ro-RO"/>
        </w:rPr>
        <w:t>”</w:t>
      </w:r>
      <w:r w:rsidRPr="004B7C35">
        <w:rPr>
          <w:rFonts w:ascii="Comic Sans MS" w:hAnsi="Comic Sans MS" w:cs="Arial"/>
          <w:b/>
          <w:bCs/>
          <w:color w:val="000000"/>
          <w:sz w:val="22"/>
          <w:lang w:val="ro-RO"/>
        </w:rPr>
        <w:t>banda directa</w:t>
      </w:r>
      <w:r w:rsidRPr="004B7C35">
        <w:rPr>
          <w:rFonts w:ascii="Comic Sans MS" w:hAnsi="Comic Sans MS" w:cs="Arial"/>
          <w:color w:val="000000"/>
          <w:sz w:val="22"/>
          <w:lang w:val="ro-RO"/>
        </w:rPr>
        <w:t xml:space="preserve">” poate fi, de asemenea, utilizata.                                </w:t>
      </w:r>
    </w:p>
    <w:p w:rsidR="008D391C" w:rsidRPr="004B7C35" w:rsidRDefault="008D391C" w:rsidP="008A2541">
      <w:pPr>
        <w:pStyle w:val="BodyTextIndent2"/>
        <w:spacing w:line="360" w:lineRule="auto"/>
        <w:rPr>
          <w:color w:val="000000"/>
        </w:rPr>
      </w:pPr>
      <w:r w:rsidRPr="004B7C35">
        <w:rPr>
          <w:color w:val="000000"/>
        </w:rPr>
        <w:t xml:space="preserve">Mai putin recomandata dar utilizata este </w:t>
      </w:r>
      <w:r w:rsidRPr="004B7C35">
        <w:rPr>
          <w:b/>
          <w:color w:val="000000"/>
        </w:rPr>
        <w:t xml:space="preserve">plasarea in aval de conuri a unei linii de lipire  </w:t>
      </w:r>
      <w:r w:rsidRPr="004B7C35">
        <w:rPr>
          <w:color w:val="000000"/>
        </w:rPr>
        <w:t>a celor d</w:t>
      </w:r>
      <w:r w:rsidR="009A14DC">
        <w:rPr>
          <w:color w:val="000000"/>
        </w:rPr>
        <w:t>oua caiete separate din schema 6</w:t>
      </w:r>
      <w:r w:rsidRPr="004B7C35">
        <w:rPr>
          <w:color w:val="000000"/>
        </w:rPr>
        <w:t xml:space="preserve"> figura 1 de-a lungul primului falt, pentru a uni cele doua caiete intr-unul singur.                                                                                      </w:t>
      </w:r>
    </w:p>
    <w:p w:rsidR="008D391C" w:rsidRPr="004B7C35" w:rsidRDefault="008A2541" w:rsidP="008A2541">
      <w:pPr>
        <w:spacing w:line="360" w:lineRule="auto"/>
        <w:ind w:left="600"/>
        <w:rPr>
          <w:rFonts w:ascii="Comic Sans MS" w:hAnsi="Comic Sans MS" w:cs="Arial"/>
          <w:color w:val="000000"/>
          <w:sz w:val="22"/>
          <w:lang w:val="ro-RO"/>
        </w:rPr>
      </w:pPr>
      <w:r w:rsidRPr="004B7C35">
        <w:rPr>
          <w:rFonts w:ascii="Comic Sans MS" w:hAnsi="Comic Sans MS" w:cs="Arial"/>
          <w:color w:val="000000"/>
          <w:sz w:val="22"/>
          <w:lang w:val="ro-RO"/>
        </w:rPr>
        <w:t xml:space="preserve"> </w:t>
      </w:r>
      <w:r w:rsidR="008D391C" w:rsidRPr="004B7C35">
        <w:rPr>
          <w:rFonts w:ascii="Comic Sans MS" w:hAnsi="Comic Sans MS" w:cs="Arial"/>
          <w:color w:val="000000"/>
          <w:sz w:val="22"/>
          <w:lang w:val="ro-RO"/>
        </w:rPr>
        <w:t xml:space="preserve">Trimiterea de la un con la altul poate fi de asemenea , utilizata pentru a obtine  produse de prezentare specifice:                                                                                                                     </w:t>
      </w:r>
    </w:p>
    <w:p w:rsidR="008D391C" w:rsidRPr="004B7C35" w:rsidRDefault="008D391C" w:rsidP="008A2541">
      <w:pPr>
        <w:numPr>
          <w:ilvl w:val="0"/>
          <w:numId w:val="31"/>
        </w:numPr>
        <w:spacing w:line="360" w:lineRule="auto"/>
        <w:rPr>
          <w:rFonts w:ascii="Comic Sans MS" w:hAnsi="Comic Sans MS" w:cs="Arial"/>
          <w:color w:val="000000"/>
          <w:sz w:val="22"/>
          <w:lang w:val="ro-RO"/>
        </w:rPr>
      </w:pPr>
      <w:r w:rsidRPr="004B7C35">
        <w:rPr>
          <w:rFonts w:ascii="Comic Sans MS" w:hAnsi="Comic Sans MS" w:cs="Arial"/>
          <w:color w:val="000000"/>
          <w:sz w:val="22"/>
          <w:lang w:val="ro-RO"/>
        </w:rPr>
        <w:t xml:space="preserve">Este posibil sa faltuim caiete de diverse paginatii alimentand cele doua conuri cu un numar mai mare de benzi intr-unul decat in celalalt;                                                              </w:t>
      </w:r>
    </w:p>
    <w:p w:rsidR="008D391C" w:rsidRPr="004B7C35" w:rsidRDefault="008D391C" w:rsidP="008A2541">
      <w:pPr>
        <w:numPr>
          <w:ilvl w:val="0"/>
          <w:numId w:val="31"/>
        </w:numPr>
        <w:spacing w:line="360" w:lineRule="auto"/>
        <w:rPr>
          <w:rFonts w:ascii="Comic Sans MS" w:hAnsi="Comic Sans MS" w:cs="Arial"/>
          <w:color w:val="000000"/>
          <w:sz w:val="22"/>
          <w:lang w:val="ro-RO"/>
        </w:rPr>
      </w:pPr>
      <w:r w:rsidRPr="004B7C35">
        <w:rPr>
          <w:rFonts w:ascii="Comic Sans MS" w:hAnsi="Comic Sans MS" w:cs="Arial"/>
          <w:color w:val="000000"/>
          <w:sz w:val="22"/>
          <w:lang w:val="ro-RO"/>
        </w:rPr>
        <w:t xml:space="preserve">Se poate integra un fascicul de format tabloid intr-un caiet de format cotidian.                               </w:t>
      </w:r>
    </w:p>
    <w:p w:rsidR="008D391C" w:rsidRDefault="008D391C" w:rsidP="008A2541">
      <w:pPr>
        <w:numPr>
          <w:ilvl w:val="0"/>
          <w:numId w:val="31"/>
        </w:numPr>
        <w:spacing w:line="360" w:lineRule="auto"/>
        <w:rPr>
          <w:rFonts w:ascii="Comic Sans MS" w:hAnsi="Comic Sans MS" w:cs="Arial"/>
          <w:color w:val="000000"/>
          <w:sz w:val="22"/>
          <w:lang w:val="ro-RO"/>
        </w:rPr>
      </w:pPr>
      <w:r w:rsidRPr="004B7C35">
        <w:rPr>
          <w:rFonts w:ascii="Comic Sans MS" w:hAnsi="Comic Sans MS" w:cs="Arial"/>
          <w:color w:val="000000"/>
          <w:sz w:val="22"/>
          <w:lang w:val="ro-RO"/>
        </w:rPr>
        <w:t>Prin procedeul numit “</w:t>
      </w:r>
      <w:r w:rsidRPr="004B7C35">
        <w:rPr>
          <w:rFonts w:ascii="Comic Sans MS" w:hAnsi="Comic Sans MS" w:cs="Arial"/>
          <w:b/>
          <w:color w:val="000000"/>
          <w:sz w:val="22"/>
          <w:lang w:val="ro-RO"/>
        </w:rPr>
        <w:t>acumulare dubla</w:t>
      </w:r>
      <w:r w:rsidRPr="004B7C35">
        <w:rPr>
          <w:rFonts w:ascii="Comic Sans MS" w:hAnsi="Comic Sans MS" w:cs="Arial"/>
          <w:color w:val="000000"/>
          <w:sz w:val="22"/>
          <w:lang w:val="ro-RO"/>
        </w:rPr>
        <w:t>” se pot obtine 4 caiete format cotidian separate. Se pot obtine pe aceleasi masini dispunand doua conuri suplimentare sub primele (intr-o dispunere numita” balon”), 8 caiete separate. Ziarele din fiecare tara utilizeaza  aceasta posibilitate. Cititorii primesc mai multe ziare. Primul poate fi dedicat politicii, al doilea faptelor diverse, al treilea culturii etc.</w:t>
      </w:r>
    </w:p>
    <w:p w:rsidR="00E75D28" w:rsidRDefault="00E75D28" w:rsidP="00E75D28">
      <w:pPr>
        <w:spacing w:line="360" w:lineRule="auto"/>
        <w:rPr>
          <w:rFonts w:ascii="Comic Sans MS" w:hAnsi="Comic Sans MS" w:cs="Arial"/>
          <w:color w:val="000000"/>
          <w:sz w:val="22"/>
          <w:lang w:val="ro-RO"/>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E75D28" w:rsidRPr="004B7C35">
        <w:trPr>
          <w:trHeight w:val="914"/>
        </w:trPr>
        <w:tc>
          <w:tcPr>
            <w:tcW w:w="1313" w:type="dxa"/>
          </w:tcPr>
          <w:p w:rsidR="00E75D28" w:rsidRPr="004B7C35" w:rsidRDefault="00E75D28" w:rsidP="00E33F86">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E75D28" w:rsidRPr="004B7C35" w:rsidRDefault="00E75D28" w:rsidP="00E33F86">
            <w:pPr>
              <w:pStyle w:val="BodyText"/>
              <w:rPr>
                <w:rFonts w:cs="Arial"/>
                <w:b/>
              </w:rPr>
            </w:pPr>
            <w:r w:rsidRPr="004B7C35">
              <w:rPr>
                <w:b/>
              </w:rPr>
              <w:t>Competenţa 2: FĂLŢUIEŞTE COLILE TIPĂRITE</w:t>
            </w:r>
            <w:r w:rsidRPr="004B7C35">
              <w:rPr>
                <w:rFonts w:cs="Arial"/>
                <w:b/>
              </w:rPr>
              <w:t xml:space="preserve"> </w:t>
            </w:r>
          </w:p>
          <w:p w:rsidR="00E75D28" w:rsidRPr="004B7C35" w:rsidRDefault="00E75D28" w:rsidP="00E33F86">
            <w:pPr>
              <w:pStyle w:val="Numerotat"/>
              <w:numPr>
                <w:ilvl w:val="0"/>
                <w:numId w:val="0"/>
              </w:numPr>
              <w:rPr>
                <w:b/>
              </w:rPr>
            </w:pPr>
            <w:r w:rsidRPr="004B7C35">
              <w:rPr>
                <w:b/>
              </w:rPr>
              <w:t>Activitatea d</w:t>
            </w:r>
            <w:r w:rsidR="00A5340F">
              <w:rPr>
                <w:b/>
              </w:rPr>
              <w:t>e învăţare 19</w:t>
            </w:r>
            <w:r w:rsidRPr="004B7C35">
              <w:rPr>
                <w:b/>
              </w:rPr>
              <w:t xml:space="preserve"> – </w:t>
            </w:r>
            <w:r w:rsidRPr="004B7C35">
              <w:rPr>
                <w:rFonts w:cs="Arial"/>
              </w:rPr>
              <w:t>Trimiterea de la o p</w:t>
            </w:r>
            <w:r w:rsidRPr="004B7C35">
              <w:rPr>
                <w:bCs/>
              </w:rPr>
              <w:t>â</w:t>
            </w:r>
            <w:r>
              <w:rPr>
                <w:rFonts w:cs="Arial"/>
              </w:rPr>
              <w:t>l</w:t>
            </w:r>
            <w:r w:rsidRPr="004B7C35">
              <w:rPr>
                <w:rFonts w:cs="Arial"/>
              </w:rPr>
              <w:t>nie la alta</w:t>
            </w:r>
          </w:p>
          <w:p w:rsidR="00E75D28" w:rsidRPr="004B7C35" w:rsidRDefault="00E75D28" w:rsidP="00E33F86">
            <w:pPr>
              <w:pStyle w:val="Heading1"/>
              <w:jc w:val="right"/>
              <w:rPr>
                <w:rFonts w:ascii="Comic Sans MS" w:hAnsi="Comic Sans MS"/>
                <w:noProof/>
                <w:sz w:val="22"/>
                <w:szCs w:val="22"/>
                <w:lang w:val="ro-RO"/>
              </w:rPr>
            </w:pPr>
            <w:r>
              <w:rPr>
                <w:rFonts w:ascii="Comic Sans MS" w:hAnsi="Comic Sans MS"/>
                <w:noProof/>
                <w:sz w:val="22"/>
                <w:szCs w:val="22"/>
                <w:lang w:val="ro-RO"/>
              </w:rPr>
              <w:t>Fişa de lucru 11</w:t>
            </w:r>
            <w:r w:rsidRPr="004B7C35">
              <w:rPr>
                <w:rFonts w:ascii="Comic Sans MS" w:hAnsi="Comic Sans MS"/>
                <w:noProof/>
                <w:sz w:val="22"/>
                <w:szCs w:val="22"/>
                <w:lang w:val="ro-RO"/>
              </w:rPr>
              <w:t xml:space="preserve"> </w:t>
            </w:r>
          </w:p>
        </w:tc>
      </w:tr>
    </w:tbl>
    <w:p w:rsidR="00E75D28" w:rsidRPr="00E75D28" w:rsidRDefault="00E75D28" w:rsidP="00E75D28">
      <w:pPr>
        <w:spacing w:line="240" w:lineRule="auto"/>
        <w:jc w:val="both"/>
        <w:rPr>
          <w:rFonts w:ascii="Comic Sans MS" w:hAnsi="Comic Sans MS"/>
          <w:color w:val="000000"/>
          <w:sz w:val="22"/>
          <w:u w:val="single"/>
          <w:lang w:val="ro-RO"/>
        </w:rPr>
      </w:pPr>
      <w:r w:rsidRPr="004B7C35">
        <w:rPr>
          <w:rFonts w:ascii="Comic Sans MS" w:hAnsi="Comic Sans MS"/>
          <w:b/>
          <w:sz w:val="22"/>
          <w:u w:val="single"/>
          <w:lang w:val="ro-RO"/>
        </w:rPr>
        <w:t>Obiectiv</w:t>
      </w:r>
      <w:r w:rsidRPr="004B7C35">
        <w:rPr>
          <w:rFonts w:ascii="Comic Sans MS" w:hAnsi="Comic Sans MS"/>
          <w:sz w:val="22"/>
          <w:lang w:val="ro-RO"/>
        </w:rPr>
        <w:t xml:space="preserve">: </w:t>
      </w:r>
      <w:r w:rsidRPr="00E75D28">
        <w:rPr>
          <w:rFonts w:ascii="Comic Sans MS" w:hAnsi="Comic Sans MS"/>
          <w:color w:val="000000"/>
          <w:sz w:val="22"/>
          <w:lang w:val="ro-RO"/>
        </w:rPr>
        <w:t xml:space="preserve">Identificarea </w:t>
      </w:r>
      <w:r w:rsidRPr="00E75D28">
        <w:rPr>
          <w:rFonts w:ascii="Comic Sans MS" w:hAnsi="Comic Sans MS" w:cs="Arial"/>
          <w:color w:val="000000"/>
          <w:sz w:val="22"/>
          <w:lang w:val="ro-RO"/>
        </w:rPr>
        <w:t>principiului de trimitere a benzilor dupa primul falt (pe con) intr-o configuratie de conuri numita “balon”.</w:t>
      </w:r>
    </w:p>
    <w:p w:rsidR="00E75D28" w:rsidRDefault="00E75D28" w:rsidP="00E75D28">
      <w:pPr>
        <w:spacing w:line="360" w:lineRule="auto"/>
        <w:rPr>
          <w:rFonts w:ascii="Comic Sans MS" w:hAnsi="Comic Sans MS" w:cs="Arial"/>
          <w:color w:val="FF0000"/>
          <w:sz w:val="22"/>
          <w:lang w:val="ro-RO"/>
        </w:rPr>
      </w:pPr>
      <w:r w:rsidRPr="00E75D28">
        <w:rPr>
          <w:rFonts w:ascii="Comic Sans MS" w:hAnsi="Comic Sans MS"/>
          <w:b/>
          <w:sz w:val="22"/>
          <w:u w:val="single"/>
          <w:lang w:val="ro-RO"/>
        </w:rPr>
        <w:t>Sarcini de lucru</w:t>
      </w:r>
      <w:r w:rsidRPr="00E75D28">
        <w:rPr>
          <w:rFonts w:ascii="Comic Sans MS" w:hAnsi="Comic Sans MS"/>
          <w:sz w:val="22"/>
          <w:lang w:val="ro-RO"/>
        </w:rPr>
        <w:t xml:space="preserve">: </w:t>
      </w:r>
      <w:r w:rsidRPr="00E75D28">
        <w:rPr>
          <w:rFonts w:ascii="Comic Sans MS" w:hAnsi="Comic Sans MS"/>
          <w:color w:val="000000"/>
          <w:sz w:val="22"/>
          <w:lang w:val="ro-RO"/>
        </w:rPr>
        <w:t xml:space="preserve">Stiind ca prin </w:t>
      </w:r>
      <w:r w:rsidRPr="00E75D28">
        <w:rPr>
          <w:rFonts w:ascii="Comic Sans MS" w:hAnsi="Comic Sans MS" w:cs="Arial"/>
          <w:color w:val="000000"/>
          <w:sz w:val="22"/>
          <w:lang w:val="ro-RO"/>
        </w:rPr>
        <w:t>simpla trimitere pe conuri se permite obtinerea  a 4 caiete  format cotidian separate si faltuite unul in altul pe cel de-al doilea falt, cate caiete separate faltuite unul in altul pe cel de-al doilea falt se pot obtine, daca se acumuleaza cele 4 benzi in mecanismul celui de-al doilea falt</w:t>
      </w:r>
      <w:r w:rsidR="009A14DC">
        <w:rPr>
          <w:rFonts w:ascii="Comic Sans MS" w:hAnsi="Comic Sans MS" w:cs="Arial"/>
          <w:color w:val="000000"/>
          <w:sz w:val="22"/>
          <w:lang w:val="ro-RO"/>
        </w:rPr>
        <w:t xml:space="preserve"> (vezi figura de mai jos</w:t>
      </w:r>
      <w:r>
        <w:rPr>
          <w:rFonts w:ascii="Comic Sans MS" w:hAnsi="Comic Sans MS" w:cs="Arial"/>
          <w:color w:val="000000"/>
          <w:sz w:val="22"/>
          <w:lang w:val="ro-RO"/>
        </w:rPr>
        <w:t xml:space="preserve">) </w:t>
      </w:r>
      <w:r w:rsidRPr="00E75D28">
        <w:rPr>
          <w:rFonts w:ascii="Comic Sans MS" w:hAnsi="Comic Sans MS" w:cs="Arial"/>
          <w:color w:val="000000"/>
          <w:sz w:val="22"/>
          <w:lang w:val="ro-RO"/>
        </w:rPr>
        <w:t>?</w:t>
      </w:r>
      <w:r w:rsidRPr="004B7C35">
        <w:rPr>
          <w:rFonts w:ascii="Comic Sans MS" w:hAnsi="Comic Sans MS" w:cs="Arial"/>
          <w:color w:val="FF0000"/>
          <w:sz w:val="22"/>
          <w:lang w:val="ro-RO"/>
        </w:rPr>
        <w:t xml:space="preserve"> </w:t>
      </w:r>
    </w:p>
    <w:p w:rsidR="00E75D28" w:rsidRDefault="00395E75" w:rsidP="00E75D28">
      <w:pPr>
        <w:spacing w:line="360" w:lineRule="auto"/>
        <w:rPr>
          <w:rFonts w:ascii="Comic Sans MS" w:hAnsi="Comic Sans MS" w:cs="Arial"/>
          <w:color w:val="FF0000"/>
          <w:sz w:val="22"/>
          <w:lang w:val="ro-RO"/>
        </w:rPr>
      </w:pPr>
      <w:r w:rsidRPr="000D214A">
        <w:rPr>
          <w:rFonts w:ascii="Comic Sans MS" w:hAnsi="Comic Sans MS" w:cs="Arial"/>
          <w:color w:val="000000"/>
          <w:sz w:val="22"/>
          <w:lang w:val="ro-RO"/>
        </w:rPr>
        <w:pict>
          <v:shape id="_x0000_i1038" type="#_x0000_t75" style="width:237pt;height:305pt">
            <v:imagedata r:id="rId27" o:title="Schema4_tema8-bis_var"/>
          </v:shape>
        </w:pict>
      </w:r>
    </w:p>
    <w:p w:rsidR="00E75D28" w:rsidRPr="00E75D28" w:rsidRDefault="00E75D28" w:rsidP="00E75D28">
      <w:pPr>
        <w:spacing w:line="360" w:lineRule="auto"/>
        <w:rPr>
          <w:rFonts w:ascii="Comic Sans MS" w:hAnsi="Comic Sans MS" w:cs="Arial"/>
          <w:b/>
          <w:color w:val="000000"/>
          <w:sz w:val="22"/>
          <w:u w:val="single"/>
          <w:lang w:val="ro-RO"/>
        </w:rPr>
      </w:pPr>
      <w:r w:rsidRPr="00E75D28">
        <w:rPr>
          <w:rFonts w:ascii="Comic Sans MS" w:hAnsi="Comic Sans MS" w:cs="Arial"/>
          <w:b/>
          <w:color w:val="000000"/>
          <w:sz w:val="22"/>
          <w:u w:val="single"/>
          <w:lang w:val="ro-RO"/>
        </w:rPr>
        <w:t>Solutie</w:t>
      </w:r>
    </w:p>
    <w:p w:rsidR="00E75D28" w:rsidRDefault="00E75D28" w:rsidP="00E75D28">
      <w:pPr>
        <w:spacing w:line="360" w:lineRule="auto"/>
        <w:rPr>
          <w:rFonts w:ascii="Comic Sans MS" w:hAnsi="Comic Sans MS" w:cs="Arial"/>
          <w:color w:val="FF0000"/>
          <w:sz w:val="22"/>
          <w:lang w:val="ro-RO"/>
        </w:rPr>
      </w:pPr>
    </w:p>
    <w:p w:rsidR="008B3519" w:rsidRDefault="008B3519">
      <w:pPr>
        <w:pStyle w:val="Title"/>
        <w:jc w:val="right"/>
        <w:rPr>
          <w:rFonts w:ascii="Comic Sans MS" w:hAnsi="Comic Sans MS" w:cs="Arial"/>
          <w:color w:val="FF0000"/>
          <w:sz w:val="22"/>
          <w:szCs w:val="22"/>
          <w:lang w:val="ro-RO"/>
        </w:rPr>
      </w:pPr>
    </w:p>
    <w:p w:rsidR="008D391C" w:rsidRPr="004B7C35" w:rsidRDefault="007F0FEE">
      <w:pPr>
        <w:pStyle w:val="Title"/>
        <w:jc w:val="right"/>
        <w:rPr>
          <w:rFonts w:ascii="Comic Sans MS" w:hAnsi="Comic Sans MS" w:cs="Arial"/>
          <w:color w:val="FF0000"/>
          <w:sz w:val="22"/>
          <w:szCs w:val="22"/>
          <w:lang w:val="ro-RO"/>
        </w:rPr>
      </w:pPr>
      <w:r>
        <w:rPr>
          <w:rFonts w:ascii="Comic Sans MS" w:hAnsi="Comic Sans MS" w:cs="Arial"/>
          <w:color w:val="FF0000"/>
          <w:sz w:val="22"/>
          <w:szCs w:val="22"/>
          <w:lang w:val="ro-RO"/>
        </w:rPr>
        <w:t>FOLIE RETROPR</w:t>
      </w:r>
      <w:r w:rsidR="005C5B78">
        <w:rPr>
          <w:rFonts w:ascii="Comic Sans MS" w:hAnsi="Comic Sans MS" w:cs="Arial"/>
          <w:color w:val="FF0000"/>
          <w:sz w:val="22"/>
          <w:szCs w:val="22"/>
          <w:lang w:val="ro-RO"/>
        </w:rPr>
        <w:t>O</w:t>
      </w:r>
      <w:r>
        <w:rPr>
          <w:rFonts w:ascii="Comic Sans MS" w:hAnsi="Comic Sans MS" w:cs="Arial"/>
          <w:color w:val="FF0000"/>
          <w:sz w:val="22"/>
          <w:szCs w:val="22"/>
          <w:lang w:val="ro-RO"/>
        </w:rPr>
        <w:t>IECTOR 5</w:t>
      </w:r>
    </w:p>
    <w:p w:rsidR="008D391C" w:rsidRDefault="005E4F00">
      <w:pPr>
        <w:pStyle w:val="Title"/>
        <w:jc w:val="left"/>
        <w:rPr>
          <w:rFonts w:ascii="Comic Sans MS" w:hAnsi="Comic Sans MS" w:cs="Arial"/>
          <w:sz w:val="22"/>
          <w:szCs w:val="22"/>
          <w:lang w:val="ro-RO"/>
        </w:rPr>
      </w:pPr>
      <w:r>
        <w:rPr>
          <w:rFonts w:ascii="Comic Sans MS" w:hAnsi="Comic Sans MS" w:cs="Arial"/>
          <w:sz w:val="22"/>
          <w:szCs w:val="22"/>
          <w:lang w:val="ro-RO"/>
        </w:rPr>
        <w:t xml:space="preserve">Activitatea de invatare 20 </w:t>
      </w:r>
    </w:p>
    <w:p w:rsidR="005E4F00" w:rsidRPr="004B7C35" w:rsidRDefault="005E4F00">
      <w:pPr>
        <w:pStyle w:val="Title"/>
        <w:jc w:val="left"/>
        <w:rPr>
          <w:rFonts w:ascii="Comic Sans MS" w:hAnsi="Comic Sans MS" w:cs="Arial"/>
          <w:sz w:val="22"/>
          <w:szCs w:val="22"/>
          <w:lang w:val="ro-RO"/>
        </w:rPr>
      </w:pPr>
      <w:r>
        <w:rPr>
          <w:rFonts w:ascii="Comic Sans MS" w:hAnsi="Comic Sans MS" w:cs="Arial"/>
          <w:sz w:val="22"/>
          <w:szCs w:val="22"/>
          <w:lang w:val="ro-RO"/>
        </w:rPr>
        <w:t>Obiectiv: Identificarea si descrierea echipamentelor palniei primului falt</w:t>
      </w:r>
    </w:p>
    <w:p w:rsidR="007E62DC" w:rsidRPr="007F0FEE" w:rsidRDefault="007E62DC" w:rsidP="007F0FEE">
      <w:pPr>
        <w:pStyle w:val="Title"/>
        <w:rPr>
          <w:rFonts w:ascii="Comic Sans MS" w:hAnsi="Comic Sans MS" w:cs="Arial"/>
          <w:sz w:val="22"/>
          <w:szCs w:val="22"/>
          <w:lang w:val="ro-RO"/>
        </w:rPr>
      </w:pPr>
      <w:r w:rsidRPr="00B6265D">
        <w:rPr>
          <w:rFonts w:ascii="Comic Sans MS" w:hAnsi="Comic Sans MS"/>
          <w:lang w:val="es-ES"/>
        </w:rPr>
        <w:t>ECHIPAMENTELE PALNIEI PRIMULUI FALT</w:t>
      </w:r>
    </w:p>
    <w:p w:rsidR="007E62DC" w:rsidRPr="004B7C35" w:rsidRDefault="007E62DC" w:rsidP="007E62DC">
      <w:pPr>
        <w:pStyle w:val="Heading2"/>
        <w:rPr>
          <w:rFonts w:ascii="Comic Sans MS" w:hAnsi="Comic Sans MS" w:cs="Arial"/>
          <w:sz w:val="22"/>
          <w:szCs w:val="22"/>
          <w:lang w:val="ro-RO"/>
        </w:rPr>
      </w:pPr>
      <w:r w:rsidRPr="007F0FEE">
        <w:rPr>
          <w:rFonts w:ascii="Comic Sans MS" w:hAnsi="Comic Sans MS" w:cs="Arial"/>
          <w:sz w:val="22"/>
          <w:szCs w:val="22"/>
          <w:lang w:val="ro-RO"/>
        </w:rPr>
        <w:t xml:space="preserve">                                                                                                                     </w:t>
      </w:r>
    </w:p>
    <w:p w:rsidR="007E62DC" w:rsidRPr="004B7C35" w:rsidRDefault="00395E75" w:rsidP="007E62DC">
      <w:pPr>
        <w:jc w:val="center"/>
        <w:rPr>
          <w:rFonts w:ascii="Comic Sans MS" w:hAnsi="Comic Sans MS" w:cs="Arial"/>
          <w:sz w:val="22"/>
          <w:lang w:val="ro-RO"/>
        </w:rPr>
      </w:pPr>
      <w:r w:rsidRPr="000D214A">
        <w:rPr>
          <w:rFonts w:ascii="Comic Sans MS" w:hAnsi="Comic Sans MS" w:cs="Arial"/>
          <w:sz w:val="22"/>
          <w:lang w:val="ro-RO"/>
        </w:rPr>
        <w:pict>
          <v:shape id="_x0000_i1039" type="#_x0000_t75" style="width:343pt;height:317pt">
            <v:imagedata r:id="rId28" o:title="Schema7_tema9_var"/>
          </v:shape>
        </w:pict>
      </w:r>
    </w:p>
    <w:p w:rsidR="007E62DC" w:rsidRPr="007F0FEE" w:rsidRDefault="007E62DC" w:rsidP="007F0FEE">
      <w:pPr>
        <w:pStyle w:val="Caption"/>
        <w:rPr>
          <w:rFonts w:ascii="Comic Sans MS" w:hAnsi="Comic Sans MS" w:cs="Arial"/>
          <w:sz w:val="22"/>
          <w:szCs w:val="22"/>
          <w:lang w:val="ro-RO"/>
        </w:rPr>
      </w:pPr>
      <w:r w:rsidRPr="007F0FEE">
        <w:rPr>
          <w:rFonts w:ascii="Comic Sans MS" w:hAnsi="Comic Sans MS"/>
          <w:lang w:val="ro-RO"/>
        </w:rPr>
        <w:t>Schema</w:t>
      </w:r>
      <w:r w:rsidR="00192C90">
        <w:rPr>
          <w:rFonts w:ascii="Comic Sans MS" w:hAnsi="Comic Sans MS"/>
          <w:lang w:val="es-ES"/>
        </w:rPr>
        <w:t xml:space="preserve"> </w:t>
      </w:r>
      <w:r w:rsidR="00DE7843">
        <w:rPr>
          <w:rFonts w:ascii="Comic Sans MS" w:hAnsi="Comic Sans MS"/>
          <w:lang w:val="es-ES"/>
        </w:rPr>
        <w:t>10</w:t>
      </w:r>
    </w:p>
    <w:p w:rsidR="007F0FEE" w:rsidRDefault="007E62DC" w:rsidP="007E62DC">
      <w:pPr>
        <w:jc w:val="both"/>
        <w:rPr>
          <w:rFonts w:ascii="Comic Sans MS" w:hAnsi="Comic Sans MS" w:cs="Arial"/>
          <w:sz w:val="22"/>
          <w:lang w:val="ro-RO"/>
        </w:rPr>
      </w:pPr>
      <w:r w:rsidRPr="004B7C35">
        <w:rPr>
          <w:rFonts w:ascii="Comic Sans MS" w:hAnsi="Comic Sans MS" w:cs="Arial"/>
          <w:sz w:val="22"/>
          <w:lang w:val="ro-RO"/>
        </w:rPr>
        <w:t xml:space="preserve">Mecanismul celui de-al doilea falt     </w:t>
      </w:r>
    </w:p>
    <w:tbl>
      <w:tblPr>
        <w:tblW w:w="0" w:type="auto"/>
        <w:tblBorders>
          <w:insideH w:val="single" w:sz="6" w:space="0" w:color="000000"/>
          <w:insideV w:val="single" w:sz="6" w:space="0" w:color="000000"/>
        </w:tblBorders>
        <w:tblLook w:val="01E0"/>
      </w:tblPr>
      <w:tblGrid>
        <w:gridCol w:w="1368"/>
        <w:gridCol w:w="7072"/>
      </w:tblGrid>
      <w:tr w:rsidR="007F0FEE" w:rsidRPr="006D4467" w:rsidTr="006D4467">
        <w:tc>
          <w:tcPr>
            <w:tcW w:w="1368"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1-</w:t>
            </w:r>
            <w:smartTag w:uri="urn:schemas-microsoft-com:office:smarttags" w:element="metricconverter">
              <w:smartTagPr>
                <w:attr w:name="ProductID" w:val="1’"/>
              </w:smartTagPr>
              <w:r w:rsidRPr="006D4467">
                <w:rPr>
                  <w:rFonts w:ascii="Comic Sans MS" w:hAnsi="Comic Sans MS" w:cs="Arial"/>
                  <w:b/>
                  <w:bCs/>
                  <w:sz w:val="22"/>
                  <w:lang w:val="ro-RO"/>
                </w:rPr>
                <w:t>1’</w:t>
              </w:r>
            </w:smartTag>
          </w:p>
        </w:tc>
        <w:tc>
          <w:tcPr>
            <w:tcW w:w="7072"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PALNIA SI CIOCUL</w:t>
            </w:r>
          </w:p>
        </w:tc>
      </w:tr>
      <w:tr w:rsidR="007F0FEE" w:rsidRPr="006D4467" w:rsidTr="006D4467">
        <w:tc>
          <w:tcPr>
            <w:tcW w:w="1368"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2</w:t>
            </w:r>
          </w:p>
        </w:tc>
        <w:tc>
          <w:tcPr>
            <w:tcW w:w="7072"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CILINDRUL CANELAT DE PE PALNIE</w:t>
            </w:r>
          </w:p>
        </w:tc>
      </w:tr>
      <w:tr w:rsidR="007F0FEE" w:rsidRPr="006D4467" w:rsidTr="006D4467">
        <w:tc>
          <w:tcPr>
            <w:tcW w:w="1368"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3, </w:t>
            </w:r>
            <w:smartTag w:uri="urn:schemas-microsoft-com:office:smarttags" w:element="metricconverter">
              <w:smartTagPr>
                <w:attr w:name="ProductID" w:val="3’"/>
              </w:smartTagPr>
              <w:r w:rsidRPr="006D4467">
                <w:rPr>
                  <w:rFonts w:ascii="Comic Sans MS" w:hAnsi="Comic Sans MS" w:cs="Arial"/>
                  <w:b/>
                  <w:bCs/>
                  <w:sz w:val="22"/>
                  <w:lang w:val="ro-RO"/>
                </w:rPr>
                <w:t>3’</w:t>
              </w:r>
            </w:smartTag>
          </w:p>
        </w:tc>
        <w:tc>
          <w:tcPr>
            <w:tcW w:w="7072"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GALETI DE ANTRENARE</w:t>
            </w:r>
          </w:p>
        </w:tc>
      </w:tr>
      <w:tr w:rsidR="007F0FEE" w:rsidRPr="006D4467" w:rsidTr="006D4467">
        <w:tc>
          <w:tcPr>
            <w:tcW w:w="1368"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4</w:t>
            </w:r>
          </w:p>
        </w:tc>
        <w:tc>
          <w:tcPr>
            <w:tcW w:w="7072"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ROATA ZIMTATA (MOLETA)</w:t>
            </w:r>
          </w:p>
        </w:tc>
      </w:tr>
      <w:tr w:rsidR="007F0FEE" w:rsidRPr="006D4467" w:rsidTr="006D4467">
        <w:tc>
          <w:tcPr>
            <w:tcW w:w="1368"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5, </w:t>
            </w:r>
            <w:smartTag w:uri="urn:schemas-microsoft-com:office:smarttags" w:element="metricconverter">
              <w:smartTagPr>
                <w:attr w:name="ProductID" w:val="5’"/>
              </w:smartTagPr>
              <w:r w:rsidRPr="006D4467">
                <w:rPr>
                  <w:rFonts w:ascii="Comic Sans MS" w:hAnsi="Comic Sans MS" w:cs="Arial"/>
                  <w:b/>
                  <w:bCs/>
                  <w:sz w:val="22"/>
                  <w:lang w:val="ro-RO"/>
                </w:rPr>
                <w:t>5’</w:t>
              </w:r>
            </w:smartTag>
          </w:p>
        </w:tc>
        <w:tc>
          <w:tcPr>
            <w:tcW w:w="7072" w:type="dxa"/>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GALETI DE GHIDARE A HARTIEI</w:t>
            </w:r>
          </w:p>
        </w:tc>
      </w:tr>
      <w:tr w:rsidR="007F0FEE" w:rsidRPr="006D4467" w:rsidTr="006D4467">
        <w:tc>
          <w:tcPr>
            <w:tcW w:w="1368" w:type="dxa"/>
            <w:tcBorders>
              <w:top w:val="single" w:sz="6" w:space="0" w:color="000000"/>
            </w:tcBorders>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6</w:t>
            </w:r>
          </w:p>
        </w:tc>
        <w:tc>
          <w:tcPr>
            <w:tcW w:w="7072" w:type="dxa"/>
            <w:tcBorders>
              <w:top w:val="single" w:sz="6" w:space="0" w:color="000000"/>
            </w:tcBorders>
            <w:shd w:val="clear" w:color="auto" w:fill="auto"/>
          </w:tcPr>
          <w:p w:rsidR="007F0FEE" w:rsidRPr="006D4467" w:rsidRDefault="007F0FEE" w:rsidP="006D4467">
            <w:pPr>
              <w:jc w:val="both"/>
              <w:rPr>
                <w:rFonts w:ascii="Comic Sans MS" w:hAnsi="Comic Sans MS" w:cs="Arial"/>
                <w:b/>
                <w:bCs/>
                <w:sz w:val="22"/>
                <w:lang w:val="ro-RO"/>
              </w:rPr>
            </w:pPr>
            <w:r w:rsidRPr="006D4467">
              <w:rPr>
                <w:rFonts w:ascii="Comic Sans MS" w:hAnsi="Comic Sans MS" w:cs="Arial"/>
                <w:b/>
                <w:bCs/>
                <w:sz w:val="22"/>
                <w:lang w:val="ro-RO"/>
              </w:rPr>
              <w:t>CILINDRII DE ANTRENARE SUB PALNIE (TRAGATOARE)</w:t>
            </w:r>
          </w:p>
        </w:tc>
      </w:tr>
    </w:tbl>
    <w:p w:rsidR="007E62DC" w:rsidRPr="004B7C35" w:rsidRDefault="007E62DC" w:rsidP="007E62DC">
      <w:pPr>
        <w:jc w:val="both"/>
        <w:rPr>
          <w:rFonts w:ascii="Comic Sans MS" w:hAnsi="Comic Sans MS" w:cs="Arial"/>
          <w:sz w:val="22"/>
          <w:lang w:val="ro-RO"/>
        </w:rPr>
      </w:pPr>
      <w:r w:rsidRPr="004B7C35">
        <w:rPr>
          <w:rFonts w:ascii="Comic Sans MS" w:hAnsi="Comic Sans MS" w:cs="Arial"/>
          <w:sz w:val="22"/>
          <w:lang w:val="ro-RO"/>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081E3B" w:rsidRPr="004B7C35">
        <w:trPr>
          <w:trHeight w:val="1024"/>
        </w:trPr>
        <w:tc>
          <w:tcPr>
            <w:tcW w:w="1101" w:type="dxa"/>
            <w:shd w:val="clear" w:color="auto" w:fill="E6E6E6"/>
          </w:tcPr>
          <w:p w:rsidR="00081E3B" w:rsidRPr="004B7C35" w:rsidRDefault="00081E3B"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AA60DB" w:rsidRPr="002A2E7B" w:rsidRDefault="00AA60DB" w:rsidP="00AA60DB">
            <w:pPr>
              <w:jc w:val="both"/>
              <w:rPr>
                <w:rFonts w:ascii="Comic Sans MS" w:hAnsi="Comic Sans MS"/>
                <w:sz w:val="22"/>
                <w:lang w:val="fr-FR"/>
              </w:rPr>
            </w:pPr>
            <w:r w:rsidRPr="002A2E7B">
              <w:rPr>
                <w:rFonts w:ascii="Comic Sans MS" w:hAnsi="Comic Sans MS"/>
                <w:b/>
                <w:sz w:val="22"/>
                <w:lang w:val="ro-RO"/>
              </w:rPr>
              <w:t xml:space="preserve">Competenta </w:t>
            </w:r>
            <w:r w:rsidRPr="002A2E7B">
              <w:rPr>
                <w:rFonts w:ascii="Comic Sans MS" w:hAnsi="Comic Sans MS"/>
                <w:b/>
                <w:sz w:val="22"/>
                <w:lang w:val="fr-FR"/>
              </w:rPr>
              <w:t>1</w:t>
            </w:r>
            <w:r w:rsidRPr="002A2E7B">
              <w:rPr>
                <w:rFonts w:ascii="Comic Sans MS" w:hAnsi="Comic Sans MS"/>
                <w:sz w:val="22"/>
                <w:lang w:val="fr-FR"/>
              </w:rPr>
              <w:t>. Taie şi/ sau perforează benzile de hârtie în aparatele de fălţuit sau aparatele de debitare in coli</w:t>
            </w:r>
          </w:p>
          <w:p w:rsidR="00081E3B" w:rsidRDefault="00081E3B" w:rsidP="00AA60DB">
            <w:pPr>
              <w:pStyle w:val="BodyText"/>
              <w:rPr>
                <w:rFonts w:cs="Arial"/>
              </w:rPr>
            </w:pPr>
            <w:r w:rsidRPr="004B7C35">
              <w:rPr>
                <w:rFonts w:cs="Arial"/>
                <w:b/>
              </w:rPr>
              <w:t xml:space="preserve">Competenţa 2: </w:t>
            </w:r>
            <w:r w:rsidR="00AA60DB" w:rsidRPr="002A2E7B">
              <w:rPr>
                <w:rFonts w:cs="Arial"/>
              </w:rPr>
              <w:t>Fălţuieşte colile tipărite</w:t>
            </w:r>
          </w:p>
          <w:p w:rsidR="00DA025A" w:rsidRPr="004B7C35" w:rsidRDefault="00DA025A" w:rsidP="00AA60DB">
            <w:pPr>
              <w:pStyle w:val="BodyText"/>
              <w:rPr>
                <w:rFonts w:cs="Arial"/>
                <w:b/>
              </w:rPr>
            </w:pPr>
            <w:r w:rsidRPr="00AE54A9">
              <w:rPr>
                <w:rFonts w:cs="Arial"/>
                <w:b/>
              </w:rPr>
              <w:t>Activitatea de invatare 21</w:t>
            </w:r>
            <w:r>
              <w:rPr>
                <w:rFonts w:cs="Arial"/>
              </w:rPr>
              <w:t xml:space="preserve"> – Descrierea echipamentelor primului falt</w:t>
            </w:r>
          </w:p>
          <w:p w:rsidR="00081E3B" w:rsidRPr="004B7C35" w:rsidRDefault="00081E3B" w:rsidP="00E33F86">
            <w:pPr>
              <w:pStyle w:val="BodyText"/>
              <w:jc w:val="right"/>
              <w:rPr>
                <w:b/>
              </w:rPr>
            </w:pPr>
            <w:r>
              <w:rPr>
                <w:b/>
              </w:rPr>
              <w:t>FIŞA DOCUMENT</w:t>
            </w:r>
            <w:r w:rsidR="00093F9D">
              <w:rPr>
                <w:b/>
              </w:rPr>
              <w:t xml:space="preserve">ARĂ NR. </w:t>
            </w:r>
            <w:r w:rsidR="006D2618">
              <w:rPr>
                <w:b/>
              </w:rPr>
              <w:t>6</w:t>
            </w:r>
          </w:p>
        </w:tc>
      </w:tr>
    </w:tbl>
    <w:p w:rsidR="002A2E7B" w:rsidRDefault="002A2E7B" w:rsidP="002A2E7B">
      <w:pPr>
        <w:pStyle w:val="BodyText"/>
        <w:jc w:val="center"/>
        <w:rPr>
          <w:rFonts w:cs="Arial"/>
          <w:b/>
        </w:rPr>
      </w:pPr>
    </w:p>
    <w:p w:rsidR="002A2E7B" w:rsidRPr="002A2E7B" w:rsidRDefault="002A2E7B" w:rsidP="002A2E7B">
      <w:pPr>
        <w:pStyle w:val="BodyText"/>
        <w:jc w:val="center"/>
        <w:rPr>
          <w:rFonts w:cs="Arial"/>
          <w:b/>
        </w:rPr>
      </w:pPr>
      <w:r w:rsidRPr="002A2E7B">
        <w:rPr>
          <w:b/>
        </w:rPr>
        <w:t>ECHIPAMENTELE PALNIEI PRIMULUI FALT</w:t>
      </w:r>
    </w:p>
    <w:p w:rsidR="007E62DC" w:rsidRPr="00081E3B" w:rsidRDefault="007E62DC" w:rsidP="00081E3B">
      <w:pPr>
        <w:numPr>
          <w:ilvl w:val="0"/>
          <w:numId w:val="33"/>
        </w:numPr>
        <w:spacing w:before="0" w:after="0" w:line="240" w:lineRule="auto"/>
        <w:jc w:val="both"/>
        <w:rPr>
          <w:rFonts w:ascii="Comic Sans MS" w:hAnsi="Comic Sans MS" w:cs="Arial"/>
          <w:b/>
          <w:sz w:val="22"/>
          <w:lang w:val="ro-RO"/>
        </w:rPr>
      </w:pPr>
      <w:r w:rsidRPr="004B7C35">
        <w:rPr>
          <w:rFonts w:ascii="Comic Sans MS" w:hAnsi="Comic Sans MS" w:cs="Arial"/>
          <w:b/>
          <w:sz w:val="22"/>
          <w:lang w:val="ro-RO"/>
        </w:rPr>
        <w:t xml:space="preserve">Palnia                                                                                                                </w:t>
      </w:r>
    </w:p>
    <w:p w:rsidR="007E62DC" w:rsidRPr="004B7C35" w:rsidRDefault="007E62DC" w:rsidP="00081E3B">
      <w:pPr>
        <w:ind w:firstLine="720"/>
        <w:rPr>
          <w:rFonts w:ascii="Comic Sans MS" w:hAnsi="Comic Sans MS" w:cs="Arial"/>
          <w:sz w:val="22"/>
          <w:lang w:val="ro-RO"/>
        </w:rPr>
      </w:pPr>
      <w:r w:rsidRPr="004B7C35">
        <w:rPr>
          <w:rFonts w:ascii="Comic Sans MS" w:hAnsi="Comic Sans MS" w:cs="Arial"/>
          <w:sz w:val="22"/>
          <w:lang w:val="ro-RO"/>
        </w:rPr>
        <w:t>Echipame</w:t>
      </w:r>
      <w:r w:rsidR="00081E3B">
        <w:rPr>
          <w:rFonts w:ascii="Comic Sans MS" w:hAnsi="Comic Sans MS" w:cs="Arial"/>
          <w:sz w:val="22"/>
          <w:lang w:val="ro-RO"/>
        </w:rPr>
        <w:t>ntul principal al primului falt, palnia</w:t>
      </w:r>
      <w:r w:rsidRPr="004B7C35">
        <w:rPr>
          <w:rFonts w:ascii="Comic Sans MS" w:hAnsi="Comic Sans MS" w:cs="Arial"/>
          <w:sz w:val="22"/>
          <w:lang w:val="ro-RO"/>
        </w:rPr>
        <w:t xml:space="preserve">, </w:t>
      </w:r>
      <w:r w:rsidR="00081E3B">
        <w:rPr>
          <w:rFonts w:ascii="Comic Sans MS" w:hAnsi="Comic Sans MS" w:cs="Arial"/>
          <w:sz w:val="22"/>
          <w:lang w:val="ro-RO"/>
        </w:rPr>
        <w:t xml:space="preserve">poate fi denumit si </w:t>
      </w:r>
      <w:r w:rsidRPr="004B7C35">
        <w:rPr>
          <w:rFonts w:ascii="Comic Sans MS" w:hAnsi="Comic Sans MS" w:cs="Arial"/>
          <w:sz w:val="22"/>
          <w:lang w:val="ro-RO"/>
        </w:rPr>
        <w:t>cornet, triunghi sau con.</w:t>
      </w:r>
      <w:r w:rsidR="00081E3B">
        <w:rPr>
          <w:rFonts w:ascii="Comic Sans MS" w:hAnsi="Comic Sans MS" w:cs="Arial"/>
          <w:sz w:val="22"/>
          <w:lang w:val="ro-RO"/>
        </w:rPr>
        <w:t xml:space="preserve"> Cum arata figura b din schema 1</w:t>
      </w:r>
      <w:r w:rsidR="00DE7843">
        <w:rPr>
          <w:rFonts w:ascii="Comic Sans MS" w:hAnsi="Comic Sans MS" w:cs="Arial"/>
          <w:sz w:val="22"/>
          <w:lang w:val="ro-RO"/>
        </w:rPr>
        <w:t>0</w:t>
      </w:r>
      <w:r w:rsidR="00081E3B">
        <w:rPr>
          <w:rFonts w:ascii="Comic Sans MS" w:hAnsi="Comic Sans MS" w:cs="Arial"/>
          <w:sz w:val="22"/>
          <w:lang w:val="ro-RO"/>
        </w:rPr>
        <w:t xml:space="preserve"> (folia retroproiector 5), palnia</w:t>
      </w:r>
      <w:r w:rsidRPr="004B7C35">
        <w:rPr>
          <w:rFonts w:ascii="Comic Sans MS" w:hAnsi="Comic Sans MS" w:cs="Arial"/>
          <w:sz w:val="22"/>
          <w:lang w:val="ro-RO"/>
        </w:rPr>
        <w:t xml:space="preserve"> este inclinata in jos pentru a dirija benzile in mecanismul celui de-al doilea falt situat dedesubt. Marginile laterale ale palniei sunt rotunjite pentru a nu agata hartia inainte de galetii de ghidare(5 si </w:t>
      </w:r>
      <w:smartTag w:uri="urn:schemas-microsoft-com:office:smarttags" w:element="metricconverter">
        <w:smartTagPr>
          <w:attr w:name="ProductID" w:val="5’"/>
        </w:smartTagPr>
        <w:r w:rsidRPr="004B7C35">
          <w:rPr>
            <w:rFonts w:ascii="Comic Sans MS" w:hAnsi="Comic Sans MS" w:cs="Arial"/>
            <w:sz w:val="22"/>
            <w:lang w:val="ro-RO"/>
          </w:rPr>
          <w:t>5’</w:t>
        </w:r>
      </w:smartTag>
      <w:r w:rsidRPr="004B7C35">
        <w:rPr>
          <w:rFonts w:ascii="Comic Sans MS" w:hAnsi="Comic Sans MS" w:cs="Arial"/>
          <w:sz w:val="22"/>
          <w:lang w:val="ro-RO"/>
        </w:rPr>
        <w:t>) situati la baza sa. Palnia are profilul curbat lejer. Fiind o suprafata de frecare pe care constrangerile pentru hartie nu sunt neglijabile, trebuie sa fie conceputa pentru a favori</w:t>
      </w:r>
      <w:r w:rsidR="00081E3B">
        <w:rPr>
          <w:rFonts w:ascii="Comic Sans MS" w:hAnsi="Comic Sans MS" w:cs="Arial"/>
          <w:sz w:val="22"/>
          <w:lang w:val="ro-RO"/>
        </w:rPr>
        <w:t xml:space="preserve">za alunecarea hartiei. </w:t>
      </w:r>
      <w:r w:rsidRPr="004B7C35">
        <w:rPr>
          <w:rFonts w:ascii="Comic Sans MS" w:hAnsi="Comic Sans MS" w:cs="Arial"/>
          <w:sz w:val="22"/>
          <w:lang w:val="ro-RO"/>
        </w:rPr>
        <w:t xml:space="preserve">Din acest motiv este in intregime cromata si prevazuta cu orificii pentru aer comprimat utilizat la desprinderea hartiei.                                                                                                                          </w:t>
      </w:r>
    </w:p>
    <w:p w:rsidR="007E62DC" w:rsidRPr="004B7C35" w:rsidRDefault="007E62DC" w:rsidP="00081E3B">
      <w:pPr>
        <w:rPr>
          <w:rFonts w:ascii="Comic Sans MS" w:hAnsi="Comic Sans MS" w:cs="Arial"/>
          <w:sz w:val="22"/>
          <w:lang w:val="ro-RO"/>
        </w:rPr>
      </w:pPr>
      <w:r w:rsidRPr="004B7C35">
        <w:rPr>
          <w:rFonts w:ascii="Comic Sans MS" w:hAnsi="Comic Sans MS" w:cs="Arial"/>
          <w:sz w:val="22"/>
          <w:lang w:val="ro-RO"/>
        </w:rPr>
        <w:t xml:space="preserve"> </w:t>
      </w:r>
      <w:r w:rsidRPr="004B7C35">
        <w:rPr>
          <w:rFonts w:ascii="Comic Sans MS" w:hAnsi="Comic Sans MS" w:cs="Arial"/>
          <w:sz w:val="22"/>
          <w:lang w:val="ro-RO"/>
        </w:rPr>
        <w:tab/>
        <w:t xml:space="preserve">Inclinatia palniei depinde de pozitia optima a hartiei in mecanismul celui </w:t>
      </w:r>
      <w:r w:rsidR="00081E3B">
        <w:rPr>
          <w:rFonts w:ascii="Comic Sans MS" w:hAnsi="Comic Sans MS" w:cs="Arial"/>
          <w:sz w:val="22"/>
          <w:lang w:val="ro-RO"/>
        </w:rPr>
        <w:t>d</w:t>
      </w:r>
      <w:r w:rsidR="00DE7843">
        <w:rPr>
          <w:rFonts w:ascii="Comic Sans MS" w:hAnsi="Comic Sans MS" w:cs="Arial"/>
          <w:sz w:val="22"/>
          <w:lang w:val="ro-RO"/>
        </w:rPr>
        <w:t>e-al doilea falt (vezi schema 10</w:t>
      </w:r>
      <w:r w:rsidRPr="004B7C35">
        <w:rPr>
          <w:rFonts w:ascii="Comic Sans MS" w:hAnsi="Comic Sans MS" w:cs="Arial"/>
          <w:sz w:val="22"/>
          <w:lang w:val="ro-RO"/>
        </w:rPr>
        <w:t>b). In plus, aceasta inclinare contribuie la o buna as</w:t>
      </w:r>
      <w:r w:rsidR="00DD4B5E">
        <w:rPr>
          <w:rFonts w:ascii="Comic Sans MS" w:hAnsi="Comic Sans MS" w:cs="Arial"/>
          <w:sz w:val="22"/>
          <w:lang w:val="ro-RO"/>
        </w:rPr>
        <w:t>e</w:t>
      </w:r>
      <w:r w:rsidRPr="004B7C35">
        <w:rPr>
          <w:rFonts w:ascii="Comic Sans MS" w:hAnsi="Comic Sans MS" w:cs="Arial"/>
          <w:sz w:val="22"/>
          <w:lang w:val="ro-RO"/>
        </w:rPr>
        <w:t>zare a benzii pe palnie. Palnia se poate deplasa lateral. Aceasta facilitate este esentiala pentru rotativele de latime dubla. Distanta intre cilindrul de pe palnie(2) si partea superioara a palniei nu depaseste 1mm.</w:t>
      </w:r>
    </w:p>
    <w:p w:rsidR="007E62DC" w:rsidRPr="004B7C35" w:rsidRDefault="007E62DC" w:rsidP="007E62DC">
      <w:pPr>
        <w:numPr>
          <w:ilvl w:val="0"/>
          <w:numId w:val="33"/>
        </w:numPr>
        <w:spacing w:before="0" w:after="0" w:line="240" w:lineRule="auto"/>
        <w:jc w:val="both"/>
        <w:rPr>
          <w:rFonts w:ascii="Comic Sans MS" w:hAnsi="Comic Sans MS" w:cs="Arial"/>
          <w:b/>
          <w:sz w:val="22"/>
          <w:lang w:val="ro-RO"/>
        </w:rPr>
      </w:pPr>
      <w:r w:rsidRPr="004B7C35">
        <w:rPr>
          <w:rFonts w:ascii="Comic Sans MS" w:hAnsi="Comic Sans MS" w:cs="Arial"/>
          <w:b/>
          <w:sz w:val="22"/>
          <w:lang w:val="ro-RO"/>
        </w:rPr>
        <w:t>Cilindrul canelat de pe palnie</w:t>
      </w:r>
    </w:p>
    <w:p w:rsidR="007E62DC" w:rsidRPr="00081E3B" w:rsidRDefault="007E62DC" w:rsidP="00081E3B">
      <w:pPr>
        <w:ind w:firstLine="360"/>
        <w:rPr>
          <w:rFonts w:ascii="Comic Sans MS" w:hAnsi="Comic Sans MS" w:cs="Arial"/>
          <w:sz w:val="22"/>
          <w:lang w:val="ro-RO"/>
        </w:rPr>
      </w:pPr>
      <w:r w:rsidRPr="004B7C35">
        <w:rPr>
          <w:rFonts w:ascii="Comic Sans MS" w:hAnsi="Comic Sans MS" w:cs="Arial"/>
          <w:sz w:val="22"/>
          <w:lang w:val="ro-RO"/>
        </w:rPr>
        <w:t>Asa cum numele sau o indica, acest cilindru este fabricat cu caneluri longitudinale pentru a trage hartia. Debitul acesteia este dat de circumferinta sa (pentru o anumita viteza) sau, altfel spus, viteza sa este egala cu a cilindrului portplaci la masinile de circumferinta simpla. Viteza acestui cilindru poate fi si reglata. Ea depinde pe de o parte de viteza mainii (intr-un raport automat) si pe de alta parte de numarul de benzi de antrenat.</w:t>
      </w:r>
      <w:r w:rsidR="00081E3B">
        <w:rPr>
          <w:rFonts w:ascii="Comic Sans MS" w:hAnsi="Comic Sans MS" w:cs="Arial"/>
          <w:sz w:val="22"/>
          <w:lang w:val="ro-RO"/>
        </w:rPr>
        <w:t xml:space="preserve"> </w:t>
      </w:r>
      <w:r w:rsidRPr="004B7C35">
        <w:rPr>
          <w:rFonts w:ascii="Comic Sans MS" w:hAnsi="Comic Sans MS" w:cs="Arial"/>
          <w:sz w:val="22"/>
          <w:lang w:val="ro-RO"/>
        </w:rPr>
        <w:t>Viteza se poate regla in mers, mai repede pentru caiete cu un numar mare de benzi si invers.</w:t>
      </w:r>
    </w:p>
    <w:p w:rsidR="007E62DC" w:rsidRPr="004B7C35" w:rsidRDefault="007E62DC" w:rsidP="00081E3B">
      <w:pPr>
        <w:numPr>
          <w:ilvl w:val="0"/>
          <w:numId w:val="33"/>
        </w:numPr>
        <w:spacing w:before="0" w:after="0" w:line="240" w:lineRule="auto"/>
        <w:rPr>
          <w:rFonts w:ascii="Comic Sans MS" w:hAnsi="Comic Sans MS" w:cs="Arial"/>
          <w:b/>
          <w:sz w:val="22"/>
          <w:lang w:val="ro-RO"/>
        </w:rPr>
      </w:pPr>
      <w:r w:rsidRPr="004B7C35">
        <w:rPr>
          <w:rFonts w:ascii="Comic Sans MS" w:hAnsi="Comic Sans MS" w:cs="Arial"/>
          <w:b/>
          <w:sz w:val="22"/>
          <w:lang w:val="ro-RO"/>
        </w:rPr>
        <w:t xml:space="preserve">Galetii </w:t>
      </w:r>
      <w:r w:rsidR="00DA025A">
        <w:rPr>
          <w:rFonts w:ascii="Comic Sans MS" w:hAnsi="Comic Sans MS" w:cs="Arial"/>
          <w:b/>
          <w:sz w:val="22"/>
          <w:lang w:val="ro-RO"/>
        </w:rPr>
        <w:t xml:space="preserve">(rolele) </w:t>
      </w:r>
      <w:r w:rsidRPr="004B7C35">
        <w:rPr>
          <w:rFonts w:ascii="Comic Sans MS" w:hAnsi="Comic Sans MS" w:cs="Arial"/>
          <w:b/>
          <w:sz w:val="22"/>
          <w:lang w:val="ro-RO"/>
        </w:rPr>
        <w:t>de antrenare</w:t>
      </w:r>
    </w:p>
    <w:p w:rsidR="007E62DC" w:rsidRPr="004B7C35" w:rsidRDefault="007E62DC" w:rsidP="00E73986">
      <w:pPr>
        <w:rPr>
          <w:rFonts w:ascii="Comic Sans MS" w:hAnsi="Comic Sans MS" w:cs="Arial"/>
          <w:sz w:val="22"/>
          <w:lang w:val="ro-RO"/>
        </w:rPr>
      </w:pPr>
      <w:r w:rsidRPr="004B7C35">
        <w:rPr>
          <w:rFonts w:ascii="Comic Sans MS" w:hAnsi="Comic Sans MS" w:cs="Arial"/>
          <w:sz w:val="22"/>
          <w:lang w:val="ro-RO"/>
        </w:rPr>
        <w:t>Sunt role care au functia de a mentine banda apasata pe cilindrul canelat de pe con.</w:t>
      </w:r>
      <w:r w:rsidR="00081E3B">
        <w:rPr>
          <w:rFonts w:ascii="Comic Sans MS" w:hAnsi="Comic Sans MS" w:cs="Arial"/>
          <w:sz w:val="22"/>
          <w:lang w:val="ro-RO"/>
        </w:rPr>
        <w:t xml:space="preserve"> </w:t>
      </w:r>
      <w:r w:rsidRPr="004B7C35">
        <w:rPr>
          <w:rFonts w:ascii="Comic Sans MS" w:hAnsi="Comic Sans MS" w:cs="Arial"/>
          <w:sz w:val="22"/>
          <w:lang w:val="ro-RO"/>
        </w:rPr>
        <w:t>Modern, presiunea de apasare se realizeaza cu aer comprimat.</w:t>
      </w:r>
      <w:r w:rsidR="00081E3B">
        <w:rPr>
          <w:rFonts w:ascii="Comic Sans MS" w:hAnsi="Comic Sans MS" w:cs="Arial"/>
          <w:sz w:val="22"/>
          <w:lang w:val="ro-RO"/>
        </w:rPr>
        <w:t xml:space="preserve"> </w:t>
      </w:r>
      <w:r w:rsidRPr="004B7C35">
        <w:rPr>
          <w:rFonts w:ascii="Comic Sans MS" w:hAnsi="Comic Sans MS" w:cs="Arial"/>
          <w:sz w:val="22"/>
          <w:lang w:val="ro-RO"/>
        </w:rPr>
        <w:t>Presiunea este importanta pentru mentinerea benzilor pe lateral si petru a ajuta ca benzile sa nu alunece una fata de cealalta.</w:t>
      </w:r>
      <w:r w:rsidR="00081E3B">
        <w:rPr>
          <w:rFonts w:ascii="Comic Sans MS" w:hAnsi="Comic Sans MS" w:cs="Arial"/>
          <w:sz w:val="22"/>
          <w:lang w:val="ro-RO"/>
        </w:rPr>
        <w:t xml:space="preserve"> </w:t>
      </w:r>
      <w:r w:rsidRPr="004B7C35">
        <w:rPr>
          <w:rFonts w:ascii="Comic Sans MS" w:hAnsi="Comic Sans MS" w:cs="Arial"/>
          <w:sz w:val="22"/>
          <w:lang w:val="ro-RO"/>
        </w:rPr>
        <w:t xml:space="preserve">Din acest motiv galetii trebuiesc confectionati dintr-un material dur si nu din cauciuc moale cum se practica adesea. </w:t>
      </w:r>
    </w:p>
    <w:p w:rsidR="00DA025A" w:rsidRDefault="00395E75" w:rsidP="00E73986">
      <w:pPr>
        <w:ind w:left="360"/>
        <w:jc w:val="center"/>
        <w:rPr>
          <w:rFonts w:ascii="Comic Sans MS" w:hAnsi="Comic Sans MS" w:cs="Arial"/>
        </w:rPr>
      </w:pPr>
      <w:r w:rsidRPr="000D214A">
        <w:rPr>
          <w:rFonts w:ascii="Comic Sans MS" w:hAnsi="Comic Sans MS" w:cs="Arial"/>
        </w:rPr>
        <w:pict>
          <v:shape id="_x0000_i1040" type="#_x0000_t75" style="width:245pt;height:2in">
            <v:imagedata r:id="rId29" o:title="Schema5_tema9_var"/>
          </v:shape>
        </w:pict>
      </w:r>
    </w:p>
    <w:p w:rsidR="007E62DC" w:rsidRPr="00E73986" w:rsidRDefault="00192C90" w:rsidP="00E73986">
      <w:pPr>
        <w:ind w:left="360"/>
        <w:jc w:val="center"/>
        <w:rPr>
          <w:rFonts w:ascii="Comic Sans MS" w:hAnsi="Comic Sans MS" w:cs="Arial"/>
          <w:b/>
          <w:sz w:val="22"/>
          <w:lang w:val="ro-RO"/>
        </w:rPr>
      </w:pPr>
      <w:r>
        <w:rPr>
          <w:rFonts w:ascii="Comic Sans MS" w:hAnsi="Comic Sans MS"/>
          <w:b/>
          <w:sz w:val="22"/>
        </w:rPr>
        <w:t xml:space="preserve">Schema </w:t>
      </w:r>
      <w:r w:rsidR="00DE7843">
        <w:rPr>
          <w:rFonts w:ascii="Comic Sans MS" w:hAnsi="Comic Sans MS"/>
          <w:b/>
          <w:sz w:val="22"/>
        </w:rPr>
        <w:t>11</w:t>
      </w:r>
    </w:p>
    <w:p w:rsidR="007E62DC" w:rsidRPr="004B7C35" w:rsidRDefault="007E62DC" w:rsidP="007E62DC">
      <w:pPr>
        <w:numPr>
          <w:ilvl w:val="0"/>
          <w:numId w:val="33"/>
        </w:numPr>
        <w:spacing w:before="0" w:after="0" w:line="240" w:lineRule="auto"/>
        <w:jc w:val="both"/>
        <w:rPr>
          <w:rFonts w:ascii="Comic Sans MS" w:hAnsi="Comic Sans MS" w:cs="Arial"/>
          <w:b/>
          <w:sz w:val="22"/>
          <w:lang w:val="ro-RO"/>
        </w:rPr>
      </w:pPr>
      <w:r w:rsidRPr="004B7C35">
        <w:rPr>
          <w:rFonts w:ascii="Comic Sans MS" w:hAnsi="Comic Sans MS" w:cs="Arial"/>
          <w:b/>
          <w:sz w:val="22"/>
          <w:lang w:val="ro-RO"/>
        </w:rPr>
        <w:t>Roata zimtata</w:t>
      </w:r>
      <w:r w:rsidR="00E73986">
        <w:rPr>
          <w:rFonts w:ascii="Comic Sans MS" w:hAnsi="Comic Sans MS" w:cs="Arial"/>
          <w:b/>
          <w:sz w:val="22"/>
          <w:lang w:val="ro-RO"/>
        </w:rPr>
        <w:t xml:space="preserve"> </w:t>
      </w:r>
      <w:r w:rsidRPr="004B7C35">
        <w:rPr>
          <w:rFonts w:ascii="Comic Sans MS" w:hAnsi="Comic Sans MS" w:cs="Arial"/>
          <w:b/>
          <w:sz w:val="22"/>
          <w:lang w:val="ro-RO"/>
        </w:rPr>
        <w:t>de taiere</w:t>
      </w:r>
    </w:p>
    <w:p w:rsidR="007E62DC" w:rsidRPr="004B7C35" w:rsidRDefault="007E62DC" w:rsidP="007E62DC">
      <w:pPr>
        <w:jc w:val="both"/>
        <w:rPr>
          <w:rFonts w:ascii="Comic Sans MS" w:hAnsi="Comic Sans MS" w:cs="Arial"/>
          <w:sz w:val="22"/>
          <w:lang w:val="ro-RO"/>
        </w:rPr>
      </w:pPr>
      <w:r w:rsidRPr="004B7C35">
        <w:rPr>
          <w:rFonts w:ascii="Comic Sans MS" w:hAnsi="Comic Sans MS" w:cs="Arial"/>
          <w:sz w:val="22"/>
          <w:lang w:val="ro-RO"/>
        </w:rPr>
        <w:t>Este un disc taietor prevazut  cu zimti confectionati din otel tratat si alcatuit din doua parti semicirculare care pot fi montate si demontate usor</w:t>
      </w:r>
    </w:p>
    <w:p w:rsidR="007E62DC" w:rsidRPr="00DA025A" w:rsidRDefault="007E62DC" w:rsidP="00DA025A">
      <w:pPr>
        <w:numPr>
          <w:ilvl w:val="0"/>
          <w:numId w:val="33"/>
        </w:numPr>
        <w:spacing w:before="0" w:after="0" w:line="240" w:lineRule="auto"/>
        <w:jc w:val="both"/>
        <w:rPr>
          <w:rFonts w:ascii="Comic Sans MS" w:hAnsi="Comic Sans MS" w:cs="Arial"/>
          <w:b/>
          <w:sz w:val="22"/>
          <w:lang w:val="ro-RO"/>
        </w:rPr>
      </w:pPr>
      <w:r w:rsidRPr="004B7C35">
        <w:rPr>
          <w:rFonts w:ascii="Comic Sans MS" w:hAnsi="Comic Sans MS" w:cs="Arial"/>
          <w:b/>
          <w:sz w:val="22"/>
          <w:lang w:val="ro-RO"/>
        </w:rPr>
        <w:t>Galetii de ghidare a hartiei</w:t>
      </w:r>
      <w:r w:rsidR="00DA025A">
        <w:rPr>
          <w:rFonts w:ascii="Comic Sans MS" w:hAnsi="Comic Sans MS" w:cs="Arial"/>
          <w:b/>
          <w:sz w:val="22"/>
          <w:lang w:val="ro-RO"/>
        </w:rPr>
        <w:t xml:space="preserve"> - </w:t>
      </w:r>
      <w:r w:rsidR="00DA025A">
        <w:rPr>
          <w:rFonts w:ascii="Comic Sans MS" w:hAnsi="Comic Sans MS" w:cs="Arial"/>
          <w:sz w:val="22"/>
          <w:lang w:val="ro-RO"/>
        </w:rPr>
        <w:t>a</w:t>
      </w:r>
      <w:r w:rsidRPr="004B7C35">
        <w:rPr>
          <w:rFonts w:ascii="Comic Sans MS" w:hAnsi="Comic Sans MS" w:cs="Arial"/>
          <w:sz w:val="22"/>
          <w:lang w:val="ro-RO"/>
        </w:rPr>
        <w:t>u o pozitie reglabila si nu au rol de antrenare a benzilor sau de faltuire ci doar de ghidare a benzilor.</w:t>
      </w:r>
    </w:p>
    <w:p w:rsidR="007E62DC" w:rsidRPr="00DA025A" w:rsidRDefault="007E62DC" w:rsidP="00DA025A">
      <w:pPr>
        <w:numPr>
          <w:ilvl w:val="0"/>
          <w:numId w:val="33"/>
        </w:numPr>
        <w:spacing w:before="0" w:after="0" w:line="240" w:lineRule="auto"/>
        <w:jc w:val="both"/>
        <w:rPr>
          <w:rFonts w:ascii="Comic Sans MS" w:hAnsi="Comic Sans MS" w:cs="Arial"/>
          <w:b/>
          <w:sz w:val="22"/>
          <w:lang w:val="ro-RO"/>
        </w:rPr>
      </w:pPr>
      <w:r w:rsidRPr="004B7C35">
        <w:rPr>
          <w:rFonts w:ascii="Comic Sans MS" w:hAnsi="Comic Sans MS" w:cs="Arial"/>
          <w:b/>
          <w:sz w:val="22"/>
          <w:lang w:val="ro-RO"/>
        </w:rPr>
        <w:t>Cilindr</w:t>
      </w:r>
      <w:r w:rsidR="00DA025A">
        <w:rPr>
          <w:rFonts w:ascii="Comic Sans MS" w:hAnsi="Comic Sans MS" w:cs="Arial"/>
          <w:b/>
          <w:sz w:val="22"/>
          <w:lang w:val="ro-RO"/>
        </w:rPr>
        <w:t>ii de antrenare de sub palnie (t</w:t>
      </w:r>
      <w:r w:rsidRPr="004B7C35">
        <w:rPr>
          <w:rFonts w:ascii="Comic Sans MS" w:hAnsi="Comic Sans MS" w:cs="Arial"/>
          <w:b/>
          <w:sz w:val="22"/>
          <w:lang w:val="ro-RO"/>
        </w:rPr>
        <w:t>ragatoarele)</w:t>
      </w:r>
      <w:r w:rsidRPr="004B7C35">
        <w:rPr>
          <w:rFonts w:ascii="Comic Sans MS" w:hAnsi="Comic Sans MS" w:cs="Arial"/>
          <w:sz w:val="22"/>
          <w:lang w:val="ro-RO"/>
        </w:rPr>
        <w:t xml:space="preserve"> sunt destinati pentru:</w:t>
      </w:r>
    </w:p>
    <w:p w:rsidR="007E62DC" w:rsidRPr="004B7C35" w:rsidRDefault="00E73986" w:rsidP="007E62DC">
      <w:pPr>
        <w:numPr>
          <w:ilvl w:val="0"/>
          <w:numId w:val="34"/>
        </w:numPr>
        <w:spacing w:before="0" w:after="0" w:line="240" w:lineRule="auto"/>
        <w:jc w:val="both"/>
        <w:rPr>
          <w:rFonts w:ascii="Comic Sans MS" w:hAnsi="Comic Sans MS" w:cs="Arial"/>
          <w:sz w:val="22"/>
          <w:lang w:val="ro-RO"/>
        </w:rPr>
      </w:pPr>
      <w:r>
        <w:rPr>
          <w:rFonts w:ascii="Comic Sans MS" w:hAnsi="Comic Sans MS" w:cs="Arial"/>
          <w:sz w:val="22"/>
          <w:lang w:val="ro-RO"/>
        </w:rPr>
        <w:t xml:space="preserve"> </w:t>
      </w:r>
      <w:r w:rsidR="007E62DC" w:rsidRPr="004B7C35">
        <w:rPr>
          <w:rFonts w:ascii="Comic Sans MS" w:hAnsi="Comic Sans MS" w:cs="Arial"/>
          <w:sz w:val="22"/>
          <w:lang w:val="ro-RO"/>
        </w:rPr>
        <w:t xml:space="preserve"> tracta hartia intre care si mecanismul celui de-al doilea falt;</w:t>
      </w:r>
    </w:p>
    <w:p w:rsidR="007E62DC" w:rsidRPr="004B7C35" w:rsidRDefault="00E73986" w:rsidP="007E62DC">
      <w:pPr>
        <w:numPr>
          <w:ilvl w:val="0"/>
          <w:numId w:val="34"/>
        </w:numPr>
        <w:spacing w:before="0" w:after="0" w:line="240" w:lineRule="auto"/>
        <w:jc w:val="both"/>
        <w:rPr>
          <w:rFonts w:ascii="Comic Sans MS" w:hAnsi="Comic Sans MS" w:cs="Arial"/>
          <w:sz w:val="22"/>
          <w:lang w:val="ro-RO"/>
        </w:rPr>
      </w:pPr>
      <w:r>
        <w:rPr>
          <w:rFonts w:ascii="Comic Sans MS" w:hAnsi="Comic Sans MS" w:cs="Arial"/>
          <w:sz w:val="22"/>
          <w:lang w:val="ro-RO"/>
        </w:rPr>
        <w:t xml:space="preserve"> </w:t>
      </w:r>
      <w:r w:rsidR="007E62DC" w:rsidRPr="004B7C35">
        <w:rPr>
          <w:rFonts w:ascii="Comic Sans MS" w:hAnsi="Comic Sans MS" w:cs="Arial"/>
          <w:sz w:val="22"/>
          <w:lang w:val="ro-RO"/>
        </w:rPr>
        <w:t>impiedica deplasarea laterala a hartiei;</w:t>
      </w:r>
    </w:p>
    <w:p w:rsidR="007E62DC" w:rsidRPr="004B7C35" w:rsidRDefault="007E62DC" w:rsidP="007E62DC">
      <w:pPr>
        <w:numPr>
          <w:ilvl w:val="0"/>
          <w:numId w:val="34"/>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 face prin presare, primul falt la caietele de format cotidian.</w:t>
      </w:r>
    </w:p>
    <w:p w:rsidR="007E62DC" w:rsidRPr="004B7C35" w:rsidRDefault="00395E75" w:rsidP="00E73986">
      <w:pPr>
        <w:jc w:val="center"/>
        <w:rPr>
          <w:rFonts w:ascii="Comic Sans MS" w:hAnsi="Comic Sans MS" w:cs="Arial"/>
          <w:sz w:val="22"/>
          <w:lang w:val="ro-RO"/>
        </w:rPr>
      </w:pPr>
      <w:r w:rsidRPr="000D214A">
        <w:rPr>
          <w:rFonts w:ascii="Comic Sans MS" w:hAnsi="Comic Sans MS" w:cs="Arial"/>
          <w:sz w:val="22"/>
          <w:lang w:val="ro-RO"/>
        </w:rPr>
        <w:pict>
          <v:shape id="_x0000_i1041" type="#_x0000_t75" style="width:233pt;height:105pt">
            <v:imagedata r:id="rId30" o:title="Schema6_tema9_var"/>
          </v:shape>
        </w:pict>
      </w:r>
    </w:p>
    <w:p w:rsidR="007E62DC" w:rsidRPr="00E73986" w:rsidRDefault="00192C90" w:rsidP="00E73986">
      <w:pPr>
        <w:pStyle w:val="Heading4"/>
        <w:jc w:val="center"/>
        <w:rPr>
          <w:rFonts w:ascii="Comic Sans MS" w:hAnsi="Comic Sans MS" w:cs="Arial"/>
          <w:lang w:val="ro-RO"/>
        </w:rPr>
      </w:pPr>
      <w:r>
        <w:rPr>
          <w:rFonts w:ascii="Comic Sans MS" w:hAnsi="Comic Sans MS"/>
          <w:lang w:val="ro-RO"/>
        </w:rPr>
        <w:t xml:space="preserve">Schema </w:t>
      </w:r>
      <w:r w:rsidR="00DE7843">
        <w:rPr>
          <w:rFonts w:ascii="Comic Sans MS" w:hAnsi="Comic Sans MS"/>
          <w:lang w:val="ro-RO"/>
        </w:rPr>
        <w:t>12</w:t>
      </w:r>
    </w:p>
    <w:p w:rsidR="007E62DC" w:rsidRPr="004B7C35" w:rsidRDefault="00E73986" w:rsidP="00E73986">
      <w:pPr>
        <w:numPr>
          <w:ilvl w:val="0"/>
          <w:numId w:val="34"/>
        </w:numPr>
        <w:spacing w:before="0" w:after="0" w:line="240" w:lineRule="auto"/>
        <w:jc w:val="both"/>
        <w:rPr>
          <w:rFonts w:ascii="Comic Sans MS" w:hAnsi="Comic Sans MS" w:cs="Arial"/>
          <w:sz w:val="22"/>
          <w:lang w:val="ro-RO"/>
        </w:rPr>
      </w:pPr>
      <w:r>
        <w:rPr>
          <w:rFonts w:ascii="Comic Sans MS" w:hAnsi="Comic Sans MS" w:cs="Arial"/>
          <w:sz w:val="22"/>
          <w:lang w:val="ro-RO"/>
        </w:rPr>
        <w:t xml:space="preserve"> </w:t>
      </w:r>
      <w:r w:rsidR="007E62DC" w:rsidRPr="004B7C35">
        <w:rPr>
          <w:rFonts w:ascii="Comic Sans MS" w:hAnsi="Comic Sans MS" w:cs="Arial"/>
          <w:sz w:val="22"/>
          <w:lang w:val="ro-RO"/>
        </w:rPr>
        <w:t>Acest mecanism este alcatuit din doi cilindrii. Unul din</w:t>
      </w:r>
      <w:r>
        <w:rPr>
          <w:rFonts w:ascii="Comic Sans MS" w:hAnsi="Comic Sans MS" w:cs="Arial"/>
          <w:sz w:val="22"/>
          <w:lang w:val="ro-RO"/>
        </w:rPr>
        <w:t>tre</w:t>
      </w:r>
      <w:r w:rsidR="007E62DC" w:rsidRPr="004B7C35">
        <w:rPr>
          <w:rFonts w:ascii="Comic Sans MS" w:hAnsi="Comic Sans MS" w:cs="Arial"/>
          <w:sz w:val="22"/>
          <w:lang w:val="ro-RO"/>
        </w:rPr>
        <w:t xml:space="preserve"> cilindrii este fix si are caneluri longitudinale, iar celalalt este de presiune reglabila si este echipat cu doi galeti care se pot deplasa longitudinal, dupa latimea de banda utilizata.</w:t>
      </w:r>
      <w:r>
        <w:rPr>
          <w:rFonts w:ascii="Comic Sans MS" w:hAnsi="Comic Sans MS" w:cs="Arial"/>
          <w:sz w:val="22"/>
          <w:lang w:val="ro-RO"/>
        </w:rPr>
        <w:t xml:space="preserve"> </w:t>
      </w:r>
      <w:r w:rsidR="007E62DC" w:rsidRPr="004B7C35">
        <w:rPr>
          <w:rFonts w:ascii="Comic Sans MS" w:hAnsi="Comic Sans MS" w:cs="Arial"/>
          <w:sz w:val="22"/>
          <w:lang w:val="ro-RO"/>
        </w:rPr>
        <w:t>Exista astfel de mecanisme la care ambii cilindrii au galeti.</w:t>
      </w:r>
      <w:r>
        <w:rPr>
          <w:rFonts w:ascii="Comic Sans MS" w:hAnsi="Comic Sans MS" w:cs="Arial"/>
          <w:sz w:val="22"/>
          <w:lang w:val="ro-RO"/>
        </w:rPr>
        <w:t xml:space="preserve"> </w:t>
      </w:r>
      <w:r w:rsidR="007E62DC" w:rsidRPr="004B7C35">
        <w:rPr>
          <w:rFonts w:ascii="Comic Sans MS" w:hAnsi="Comic Sans MS" w:cs="Arial"/>
          <w:sz w:val="22"/>
          <w:lang w:val="ro-RO"/>
        </w:rPr>
        <w:t>Pentru a nu influenta negativ calitatea imprimarii</w:t>
      </w:r>
      <w:r>
        <w:rPr>
          <w:rFonts w:ascii="Comic Sans MS" w:hAnsi="Comic Sans MS" w:cs="Arial"/>
          <w:sz w:val="22"/>
          <w:lang w:val="ro-RO"/>
        </w:rPr>
        <w:t xml:space="preserve"> </w:t>
      </w:r>
      <w:r w:rsidR="007E62DC" w:rsidRPr="004B7C35">
        <w:rPr>
          <w:rFonts w:ascii="Comic Sans MS" w:hAnsi="Comic Sans MS" w:cs="Arial"/>
          <w:sz w:val="22"/>
          <w:lang w:val="ro-RO"/>
        </w:rPr>
        <w:t>galetii trebuiesc aplicati pe marginile neimprimate ale benzii.</w:t>
      </w:r>
    </w:p>
    <w:p w:rsidR="007E62DC" w:rsidRDefault="007E62DC" w:rsidP="007E62DC">
      <w:pPr>
        <w:rPr>
          <w:rFonts w:ascii="Comic Sans MS" w:hAnsi="Comic Sans MS" w:cs="Arial"/>
          <w:sz w:val="22"/>
          <w:lang w:val="ro-RO"/>
        </w:rPr>
      </w:pPr>
    </w:p>
    <w:p w:rsidR="00AA60DB" w:rsidRPr="004B7C35" w:rsidRDefault="00AA60DB" w:rsidP="007E62DC">
      <w:pPr>
        <w:rPr>
          <w:rFonts w:ascii="Comic Sans MS" w:hAnsi="Comic Sans MS"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5C5B78" w:rsidRPr="004B7C35">
        <w:trPr>
          <w:trHeight w:val="1024"/>
        </w:trPr>
        <w:tc>
          <w:tcPr>
            <w:tcW w:w="1101" w:type="dxa"/>
            <w:shd w:val="clear" w:color="auto" w:fill="E6E6E6"/>
          </w:tcPr>
          <w:p w:rsidR="005C5B78" w:rsidRPr="004B7C35" w:rsidRDefault="005C5B78" w:rsidP="00191B9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5C5B78" w:rsidRDefault="005C5B78" w:rsidP="00AE54A9">
            <w:pPr>
              <w:pStyle w:val="BodyText"/>
              <w:jc w:val="right"/>
              <w:rPr>
                <w:rFonts w:cs="Arial"/>
              </w:rPr>
            </w:pPr>
            <w:r w:rsidRPr="004B7C35">
              <w:rPr>
                <w:rFonts w:cs="Arial"/>
                <w:b/>
              </w:rPr>
              <w:t xml:space="preserve">Competenţa 2: </w:t>
            </w:r>
            <w:r w:rsidR="00AE54A9">
              <w:rPr>
                <w:rFonts w:cs="Arial"/>
                <w:b/>
              </w:rPr>
              <w:t>F</w:t>
            </w:r>
            <w:r w:rsidR="00AE54A9" w:rsidRPr="004B7C35">
              <w:rPr>
                <w:rFonts w:cs="Arial"/>
                <w:b/>
              </w:rPr>
              <w:t>ălţuieşte colile tipărite</w:t>
            </w:r>
            <w:r w:rsidR="00AE54A9">
              <w:rPr>
                <w:rFonts w:cs="Arial"/>
                <w:b/>
              </w:rPr>
              <w:t xml:space="preserve"> </w:t>
            </w:r>
          </w:p>
          <w:p w:rsidR="00AE54A9" w:rsidRPr="00AE54A9" w:rsidRDefault="00AE54A9" w:rsidP="00AE54A9">
            <w:pPr>
              <w:pStyle w:val="BodyText"/>
              <w:jc w:val="right"/>
              <w:rPr>
                <w:rFonts w:cs="Arial"/>
                <w:b/>
              </w:rPr>
            </w:pPr>
            <w:r w:rsidRPr="00AE54A9">
              <w:rPr>
                <w:rFonts w:cs="Arial"/>
                <w:b/>
              </w:rPr>
              <w:t>Activitatea de invatare 22</w:t>
            </w:r>
            <w:r>
              <w:rPr>
                <w:rFonts w:cs="Arial"/>
                <w:b/>
              </w:rPr>
              <w:t xml:space="preserve">- </w:t>
            </w:r>
            <w:r>
              <w:rPr>
                <w:rFonts w:cs="Arial"/>
              </w:rPr>
              <w:t>Mecanismul celui de-al doilea falt</w:t>
            </w:r>
          </w:p>
          <w:p w:rsidR="005C5B78" w:rsidRPr="004B7C35" w:rsidRDefault="005C5B78" w:rsidP="000301BD">
            <w:pPr>
              <w:pStyle w:val="BodyText"/>
              <w:jc w:val="right"/>
              <w:rPr>
                <w:b/>
              </w:rPr>
            </w:pPr>
            <w:r>
              <w:rPr>
                <w:b/>
              </w:rPr>
              <w:t xml:space="preserve">FIŞA DOCUMENTARĂ NR. </w:t>
            </w:r>
            <w:r w:rsidR="006D2618">
              <w:rPr>
                <w:b/>
              </w:rPr>
              <w:t>7</w:t>
            </w:r>
          </w:p>
        </w:tc>
      </w:tr>
    </w:tbl>
    <w:p w:rsidR="007E62DC" w:rsidRPr="005C5B78" w:rsidRDefault="007E62DC" w:rsidP="005C5B78">
      <w:pPr>
        <w:pStyle w:val="Heading1"/>
        <w:jc w:val="center"/>
        <w:rPr>
          <w:rFonts w:ascii="Comic Sans MS" w:hAnsi="Comic Sans MS" w:cs="Arial"/>
          <w:sz w:val="22"/>
          <w:szCs w:val="22"/>
          <w:lang w:val="ro-RO"/>
        </w:rPr>
      </w:pPr>
      <w:r w:rsidRPr="005C5B78">
        <w:rPr>
          <w:rFonts w:ascii="Comic Sans MS" w:hAnsi="Comic Sans MS"/>
          <w:sz w:val="22"/>
          <w:szCs w:val="22"/>
          <w:lang w:val="ro-RO"/>
        </w:rPr>
        <w:t>MECANISMUL CELUI DE-AL DOILEA FALT</w:t>
      </w:r>
    </w:p>
    <w:p w:rsidR="005C5B78" w:rsidRDefault="007E62DC" w:rsidP="005C5B78">
      <w:pPr>
        <w:numPr>
          <w:ilvl w:val="0"/>
          <w:numId w:val="38"/>
        </w:numPr>
        <w:rPr>
          <w:rFonts w:ascii="Comic Sans MS" w:hAnsi="Comic Sans MS" w:cs="Arial"/>
          <w:sz w:val="22"/>
          <w:lang w:val="ro-RO"/>
        </w:rPr>
      </w:pPr>
      <w:r w:rsidRPr="004B7C35">
        <w:rPr>
          <w:rFonts w:ascii="Comic Sans MS" w:hAnsi="Comic Sans MS" w:cs="Arial"/>
          <w:sz w:val="22"/>
          <w:lang w:val="ro-RO"/>
        </w:rPr>
        <w:t xml:space="preserve">Rotatia simultana a doi cilindrii (tamburi) permite efectuarea operatiilor de antrenare a benzilor, de taiere si faltuire cu un minimum de componente mecanice. </w:t>
      </w:r>
    </w:p>
    <w:p w:rsidR="007E62DC" w:rsidRPr="004B7C35" w:rsidRDefault="007E62DC" w:rsidP="007E62DC">
      <w:pPr>
        <w:numPr>
          <w:ilvl w:val="0"/>
          <w:numId w:val="38"/>
        </w:numPr>
        <w:rPr>
          <w:rFonts w:ascii="Comic Sans MS" w:hAnsi="Comic Sans MS" w:cs="Arial"/>
          <w:sz w:val="22"/>
          <w:lang w:val="ro-RO"/>
        </w:rPr>
      </w:pPr>
      <w:r w:rsidRPr="004B7C35">
        <w:rPr>
          <w:rFonts w:ascii="Comic Sans MS" w:hAnsi="Comic Sans MS" w:cs="Arial"/>
          <w:sz w:val="22"/>
          <w:lang w:val="ro-RO"/>
        </w:rPr>
        <w:t>Cilindrii portplaci ai rotativelor fiind in general neschimbabili, lungimea de taiere a unui faltaparat este la format fix, in relatie exacta cu circumferinta lor. Aceasta lungime de taiere corespunde unei inaltimi de pagina la format cotidian sau la largimea a doua pagini la format tabloid.</w:t>
      </w:r>
    </w:p>
    <w:p w:rsidR="007E62DC" w:rsidRPr="004B7C35" w:rsidRDefault="00395E75" w:rsidP="007E62DC">
      <w:pPr>
        <w:jc w:val="center"/>
        <w:rPr>
          <w:rFonts w:ascii="Comic Sans MS" w:hAnsi="Comic Sans MS" w:cs="Arial"/>
          <w:sz w:val="22"/>
          <w:lang w:val="ro-RO"/>
        </w:rPr>
      </w:pPr>
      <w:r w:rsidRPr="000D214A">
        <w:rPr>
          <w:rFonts w:ascii="Comic Sans MS" w:hAnsi="Comic Sans MS" w:cs="Arial"/>
          <w:sz w:val="22"/>
          <w:lang w:val="ro-RO"/>
        </w:rPr>
        <w:pict>
          <v:shape id="_x0000_i1042" type="#_x0000_t75" style="width:239pt;height:150pt">
            <v:imagedata r:id="rId31" o:title="Schema8_tema10_var"/>
          </v:shape>
        </w:pict>
      </w:r>
    </w:p>
    <w:p w:rsidR="007E62DC" w:rsidRPr="004B7C35" w:rsidRDefault="00192C90" w:rsidP="007E62DC">
      <w:pPr>
        <w:pStyle w:val="Caption"/>
        <w:rPr>
          <w:rFonts w:ascii="Comic Sans MS" w:hAnsi="Comic Sans MS" w:cs="Arial"/>
          <w:sz w:val="22"/>
          <w:szCs w:val="22"/>
          <w:lang w:val="ro-RO"/>
        </w:rPr>
      </w:pPr>
      <w:r>
        <w:rPr>
          <w:rFonts w:ascii="Comic Sans MS" w:hAnsi="Comic Sans MS" w:cs="Arial"/>
          <w:sz w:val="22"/>
          <w:szCs w:val="22"/>
          <w:lang w:val="ro-RO"/>
        </w:rPr>
        <w:t xml:space="preserve">Schema </w:t>
      </w:r>
      <w:r w:rsidR="00DE7843">
        <w:rPr>
          <w:rFonts w:ascii="Comic Sans MS" w:hAnsi="Comic Sans MS" w:cs="Arial"/>
          <w:sz w:val="22"/>
          <w:szCs w:val="22"/>
          <w:lang w:val="ro-RO"/>
        </w:rPr>
        <w:t>13</w:t>
      </w:r>
    </w:p>
    <w:p w:rsidR="005C5B78" w:rsidRPr="004B7C35" w:rsidRDefault="005C5B78" w:rsidP="005C5B78">
      <w:pPr>
        <w:jc w:val="both"/>
        <w:rPr>
          <w:rFonts w:ascii="Comic Sans MS" w:hAnsi="Comic Sans MS" w:cs="Arial"/>
          <w:sz w:val="22"/>
          <w:lang w:val="ro-RO"/>
        </w:rPr>
      </w:pPr>
      <w:r w:rsidRPr="005C5B78">
        <w:rPr>
          <w:rFonts w:ascii="Comic Sans MS" w:hAnsi="Comic Sans MS" w:cs="Arial"/>
          <w:b/>
          <w:sz w:val="22"/>
          <w:lang w:val="ro-RO"/>
        </w:rPr>
        <w:t>RETINETI:</w:t>
      </w:r>
      <w:r>
        <w:rPr>
          <w:rFonts w:ascii="Comic Sans MS" w:hAnsi="Comic Sans MS" w:cs="Arial"/>
          <w:sz w:val="22"/>
          <w:lang w:val="ro-RO"/>
        </w:rPr>
        <w:t xml:space="preserve"> </w:t>
      </w:r>
      <w:r w:rsidR="007E62DC" w:rsidRPr="004B7C35">
        <w:rPr>
          <w:rFonts w:ascii="Comic Sans MS" w:hAnsi="Comic Sans MS" w:cs="Arial"/>
          <w:sz w:val="22"/>
          <w:lang w:val="ro-RO"/>
        </w:rPr>
        <w:t>Aceste doua formate (</w:t>
      </w:r>
      <w:r w:rsidR="00192C90">
        <w:rPr>
          <w:rFonts w:ascii="Comic Sans MS" w:hAnsi="Comic Sans MS" w:cs="Arial"/>
          <w:sz w:val="22"/>
          <w:lang w:val="ro-RO"/>
        </w:rPr>
        <w:t>din Schema 13</w:t>
      </w:r>
      <w:r w:rsidR="007E62DC" w:rsidRPr="004B7C35">
        <w:rPr>
          <w:rFonts w:ascii="Comic Sans MS" w:hAnsi="Comic Sans MS" w:cs="Arial"/>
          <w:sz w:val="22"/>
          <w:lang w:val="ro-RO"/>
        </w:rPr>
        <w:t>) sunt singurele la care produsul se poate scoate finit (fara finisari complementare).</w:t>
      </w:r>
      <w:r>
        <w:rPr>
          <w:rFonts w:ascii="Comic Sans MS" w:hAnsi="Comic Sans MS" w:cs="Arial"/>
          <w:sz w:val="22"/>
          <w:lang w:val="ro-RO"/>
        </w:rPr>
        <w:t xml:space="preserve"> </w:t>
      </w:r>
      <w:r w:rsidR="007E62DC" w:rsidRPr="004B7C35">
        <w:rPr>
          <w:rFonts w:ascii="Comic Sans MS" w:hAnsi="Comic Sans MS" w:cs="Arial"/>
          <w:sz w:val="22"/>
          <w:lang w:val="ro-RO"/>
        </w:rPr>
        <w:t>Pot fi obtinute si alte formate dar acestea necesita mecanisme de faltuire suplimentare pentru faltuiri paralele sau perpendiculare.</w:t>
      </w:r>
      <w:r>
        <w:rPr>
          <w:rFonts w:ascii="Comic Sans MS" w:hAnsi="Comic Sans MS" w:cs="Arial"/>
          <w:sz w:val="22"/>
          <w:lang w:val="ro-RO"/>
        </w:rPr>
        <w:t xml:space="preserve"> </w:t>
      </w:r>
      <w:r w:rsidR="007E62DC" w:rsidRPr="004B7C35">
        <w:rPr>
          <w:rFonts w:ascii="Comic Sans MS" w:hAnsi="Comic Sans MS" w:cs="Arial"/>
          <w:sz w:val="22"/>
          <w:lang w:val="ro-RO"/>
        </w:rPr>
        <w:t>Pentru a obtine produse finite, de aceasta data, este nevoie de finisari pe masini de taiat.</w:t>
      </w:r>
    </w:p>
    <w:p w:rsidR="007E62DC" w:rsidRPr="005C5B78" w:rsidRDefault="00395E75" w:rsidP="005C5B78">
      <w:pPr>
        <w:ind w:firstLine="720"/>
        <w:jc w:val="center"/>
        <w:rPr>
          <w:rFonts w:ascii="Comic Sans MS" w:hAnsi="Comic Sans MS" w:cs="Arial"/>
          <w:b/>
          <w:sz w:val="22"/>
          <w:lang w:val="ro-RO"/>
        </w:rPr>
      </w:pPr>
      <w:r w:rsidRPr="000D214A">
        <w:rPr>
          <w:lang w:val="ro-RO"/>
        </w:rPr>
        <w:pict>
          <v:shape id="_x0000_i1043" type="#_x0000_t75" style="width:6in;height:94pt">
            <v:imagedata r:id="rId32" o:title="Schema9_tema10_var"/>
          </v:shape>
        </w:pict>
      </w:r>
      <w:r w:rsidR="00192C90">
        <w:rPr>
          <w:rFonts w:ascii="Comic Sans MS" w:hAnsi="Comic Sans MS"/>
          <w:b/>
          <w:sz w:val="22"/>
          <w:lang w:val="ro-RO"/>
        </w:rPr>
        <w:t xml:space="preserve">Schema </w:t>
      </w:r>
      <w:r w:rsidR="00DE7843">
        <w:rPr>
          <w:rFonts w:ascii="Comic Sans MS" w:hAnsi="Comic Sans MS"/>
          <w:b/>
          <w:sz w:val="22"/>
          <w:lang w:val="ro-RO"/>
        </w:rPr>
        <w:t>14</w:t>
      </w:r>
      <w:r w:rsidR="002F13BD">
        <w:rPr>
          <w:rFonts w:ascii="Comic Sans MS" w:hAnsi="Comic Sans MS"/>
          <w:b/>
          <w:sz w:val="22"/>
          <w:lang w:val="ro-RO"/>
        </w:rPr>
        <w:t xml:space="preserve"> – Produe finite ale faltaparatului</w:t>
      </w:r>
    </w:p>
    <w:p w:rsidR="007E62DC" w:rsidRPr="004B7C35" w:rsidRDefault="007E62DC" w:rsidP="007E62DC">
      <w:pPr>
        <w:ind w:firstLine="720"/>
        <w:rPr>
          <w:rFonts w:ascii="Comic Sans MS" w:hAnsi="Comic Sans MS"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F600B7" w:rsidRPr="004B7C35">
        <w:trPr>
          <w:trHeight w:val="1024"/>
        </w:trPr>
        <w:tc>
          <w:tcPr>
            <w:tcW w:w="1101" w:type="dxa"/>
            <w:shd w:val="clear" w:color="auto" w:fill="E6E6E6"/>
          </w:tcPr>
          <w:p w:rsidR="00F600B7" w:rsidRPr="004B7C35" w:rsidRDefault="00F600B7" w:rsidP="007D66AF">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F600B7" w:rsidRDefault="00F600B7" w:rsidP="007D66AF">
            <w:pPr>
              <w:pStyle w:val="BodyText"/>
              <w:jc w:val="right"/>
              <w:rPr>
                <w:rFonts w:cs="Arial"/>
                <w:b/>
              </w:rPr>
            </w:pPr>
            <w:r>
              <w:rPr>
                <w:rFonts w:cs="Arial"/>
                <w:b/>
              </w:rPr>
              <w:t xml:space="preserve">                        Competenta 1: </w:t>
            </w:r>
            <w:r w:rsidRPr="00F600B7">
              <w:rPr>
                <w:rFonts w:cs="Arial"/>
              </w:rPr>
              <w:t>Taie si/sau perforeaza benzile de hartie in aparatele de faltuit sau aparatele de debitare in coli</w:t>
            </w:r>
            <w:r>
              <w:rPr>
                <w:rFonts w:cs="Arial"/>
                <w:b/>
              </w:rPr>
              <w:t xml:space="preserve">  </w:t>
            </w:r>
          </w:p>
          <w:p w:rsidR="00F600B7" w:rsidRPr="004B7C35" w:rsidRDefault="00F600B7" w:rsidP="00F600B7">
            <w:pPr>
              <w:pStyle w:val="BodyText"/>
              <w:jc w:val="center"/>
              <w:rPr>
                <w:rFonts w:cs="Arial"/>
                <w:b/>
              </w:rPr>
            </w:pPr>
            <w:r>
              <w:rPr>
                <w:rFonts w:cs="Arial"/>
                <w:b/>
              </w:rPr>
              <w:t xml:space="preserve">                 </w:t>
            </w:r>
            <w:r w:rsidRPr="004B7C35">
              <w:rPr>
                <w:rFonts w:cs="Arial"/>
                <w:b/>
              </w:rPr>
              <w:t xml:space="preserve">Competenţa 2: </w:t>
            </w:r>
            <w:r w:rsidRPr="00F600B7">
              <w:rPr>
                <w:rFonts w:cs="Arial"/>
              </w:rPr>
              <w:t>Fălţuieşte colile tipărite</w:t>
            </w:r>
          </w:p>
          <w:p w:rsidR="00F600B7" w:rsidRPr="004B7C35" w:rsidRDefault="00AE54A9" w:rsidP="007D66AF">
            <w:pPr>
              <w:pStyle w:val="BodyText"/>
              <w:jc w:val="right"/>
              <w:rPr>
                <w:rFonts w:cs="Arial"/>
              </w:rPr>
            </w:pPr>
            <w:r w:rsidRPr="00F639D4">
              <w:rPr>
                <w:rFonts w:cs="Arial"/>
                <w:b/>
              </w:rPr>
              <w:t>Activitatea de invatare 23 -</w:t>
            </w:r>
            <w:r>
              <w:rPr>
                <w:rFonts w:cs="Arial"/>
              </w:rPr>
              <w:t xml:space="preserve"> Mecanismul celui de-al doilea falt</w:t>
            </w:r>
          </w:p>
          <w:p w:rsidR="00F600B7" w:rsidRPr="004B7C35" w:rsidRDefault="00F600B7" w:rsidP="007D66AF">
            <w:pPr>
              <w:pStyle w:val="BodyText"/>
              <w:jc w:val="right"/>
              <w:rPr>
                <w:b/>
              </w:rPr>
            </w:pPr>
            <w:r>
              <w:rPr>
                <w:b/>
              </w:rPr>
              <w:t xml:space="preserve">FIŞA DOCUMENTARĂ NR. </w:t>
            </w:r>
            <w:r w:rsidR="006D2618">
              <w:rPr>
                <w:b/>
              </w:rPr>
              <w:t>8</w:t>
            </w:r>
          </w:p>
        </w:tc>
      </w:tr>
    </w:tbl>
    <w:p w:rsidR="002A2E7B" w:rsidRPr="00B6265D" w:rsidRDefault="007E62DC" w:rsidP="00B6265D">
      <w:pPr>
        <w:tabs>
          <w:tab w:val="num" w:pos="720"/>
        </w:tabs>
        <w:jc w:val="center"/>
        <w:rPr>
          <w:rFonts w:ascii="Comic Sans MS" w:hAnsi="Comic Sans MS" w:cs="Arial"/>
          <w:b/>
          <w:sz w:val="22"/>
          <w:lang w:val="ro-RO"/>
        </w:rPr>
      </w:pPr>
      <w:r w:rsidRPr="004B7C35">
        <w:rPr>
          <w:rFonts w:ascii="Comic Sans MS" w:hAnsi="Comic Sans MS" w:cs="Arial"/>
          <w:b/>
          <w:sz w:val="22"/>
          <w:lang w:val="ro-RO"/>
        </w:rPr>
        <w:t>ANTRENAREA BENZILOR IN MECANISMUL CELUI DE-AL DOILEA FALT</w:t>
      </w:r>
    </w:p>
    <w:p w:rsidR="00D31628" w:rsidRDefault="007E62DC" w:rsidP="00D64236">
      <w:pPr>
        <w:jc w:val="both"/>
        <w:rPr>
          <w:rFonts w:ascii="Comic Sans MS" w:hAnsi="Comic Sans MS" w:cs="Arial"/>
          <w:sz w:val="22"/>
          <w:lang w:val="ro-RO"/>
        </w:rPr>
      </w:pPr>
      <w:r w:rsidRPr="004B7C35">
        <w:rPr>
          <w:rFonts w:ascii="Comic Sans MS" w:hAnsi="Comic Sans MS" w:cs="Arial"/>
          <w:sz w:val="22"/>
          <w:lang w:val="ro-RO"/>
        </w:rPr>
        <w:t>Exista mecanisme pentr</w:t>
      </w:r>
      <w:r w:rsidR="0080059A">
        <w:rPr>
          <w:rFonts w:ascii="Comic Sans MS" w:hAnsi="Comic Sans MS" w:cs="Arial"/>
          <w:sz w:val="22"/>
          <w:lang w:val="ro-RO"/>
        </w:rPr>
        <w:t>u cel de-al doilea falt pe care</w:t>
      </w:r>
      <w:r w:rsidRPr="004B7C35">
        <w:rPr>
          <w:rFonts w:ascii="Comic Sans MS" w:hAnsi="Comic Sans MS" w:cs="Arial"/>
          <w:sz w:val="22"/>
          <w:lang w:val="ro-RO"/>
        </w:rPr>
        <w:t xml:space="preserve"> benzile sunt antrenate cu </w:t>
      </w:r>
      <w:r w:rsidRPr="007D595D">
        <w:rPr>
          <w:rFonts w:ascii="Comic Sans MS" w:hAnsi="Comic Sans MS" w:cs="Arial"/>
          <w:b/>
          <w:sz w:val="22"/>
          <w:lang w:val="ro-RO"/>
        </w:rPr>
        <w:t>puncturi</w:t>
      </w:r>
      <w:r w:rsidR="00D806A8">
        <w:rPr>
          <w:rFonts w:ascii="Comic Sans MS" w:hAnsi="Comic Sans MS" w:cs="Arial"/>
          <w:sz w:val="22"/>
          <w:lang w:val="ro-RO"/>
        </w:rPr>
        <w:t xml:space="preserve"> (schema </w:t>
      </w:r>
      <w:r w:rsidR="00DE7843">
        <w:rPr>
          <w:rFonts w:ascii="Comic Sans MS" w:hAnsi="Comic Sans MS" w:cs="Arial"/>
          <w:sz w:val="22"/>
          <w:lang w:val="ro-RO"/>
        </w:rPr>
        <w:t>15</w:t>
      </w:r>
      <w:r w:rsidR="00D31628">
        <w:rPr>
          <w:rFonts w:ascii="Comic Sans MS" w:hAnsi="Comic Sans MS" w:cs="Arial"/>
          <w:sz w:val="22"/>
          <w:lang w:val="ro-RO"/>
        </w:rPr>
        <w:t xml:space="preserve"> – fisa de lucru 12)</w:t>
      </w:r>
      <w:r w:rsidRPr="004B7C35">
        <w:rPr>
          <w:rFonts w:ascii="Comic Sans MS" w:hAnsi="Comic Sans MS" w:cs="Arial"/>
          <w:sz w:val="22"/>
          <w:lang w:val="ro-RO"/>
        </w:rPr>
        <w:t xml:space="preserve">. Ele sunt foarte </w:t>
      </w:r>
      <w:r w:rsidR="007D595D">
        <w:rPr>
          <w:rFonts w:ascii="Comic Sans MS" w:hAnsi="Comic Sans MS" w:cs="Arial"/>
          <w:sz w:val="22"/>
          <w:lang w:val="ro-RO"/>
        </w:rPr>
        <w:t>utilizate</w:t>
      </w:r>
      <w:r w:rsidRPr="004B7C35">
        <w:rPr>
          <w:rFonts w:ascii="Comic Sans MS" w:hAnsi="Comic Sans MS" w:cs="Arial"/>
          <w:sz w:val="22"/>
          <w:lang w:val="ro-RO"/>
        </w:rPr>
        <w:t xml:space="preserve"> pe masinile rapide pentru ca sunt fiabile la viteza mare.</w:t>
      </w:r>
      <w:r w:rsidR="0080059A">
        <w:rPr>
          <w:rFonts w:ascii="Comic Sans MS" w:hAnsi="Comic Sans MS" w:cs="Arial"/>
          <w:sz w:val="22"/>
          <w:lang w:val="ro-RO"/>
        </w:rPr>
        <w:t xml:space="preserve"> </w:t>
      </w:r>
      <w:r w:rsidRPr="004B7C35">
        <w:rPr>
          <w:rFonts w:ascii="Comic Sans MS" w:hAnsi="Comic Sans MS" w:cs="Arial"/>
          <w:sz w:val="22"/>
          <w:lang w:val="ro-RO"/>
        </w:rPr>
        <w:t>Puncturile</w:t>
      </w:r>
      <w:r w:rsidR="00D64236">
        <w:rPr>
          <w:rFonts w:ascii="Comic Sans MS" w:hAnsi="Comic Sans MS" w:cs="Arial"/>
          <w:sz w:val="22"/>
          <w:lang w:val="ro-RO"/>
        </w:rPr>
        <w:t xml:space="preserve"> </w:t>
      </w:r>
      <w:r w:rsidRPr="004B7C35">
        <w:rPr>
          <w:rFonts w:ascii="Comic Sans MS" w:hAnsi="Comic Sans MS" w:cs="Arial"/>
          <w:sz w:val="22"/>
          <w:lang w:val="ro-RO"/>
        </w:rPr>
        <w:t>sunt dispuse longitudinal pe cilindrii si agata benzile care vin din conul primului falt strapungandu-le pe toata largimea.</w:t>
      </w:r>
      <w:r w:rsidR="00D64236">
        <w:rPr>
          <w:rFonts w:ascii="Comic Sans MS" w:hAnsi="Comic Sans MS" w:cs="Arial"/>
          <w:sz w:val="22"/>
          <w:lang w:val="ro-RO"/>
        </w:rPr>
        <w:t xml:space="preserve"> S</w:t>
      </w:r>
      <w:r w:rsidR="00053856">
        <w:rPr>
          <w:rFonts w:ascii="Comic Sans MS" w:hAnsi="Comic Sans MS" w:cs="Arial"/>
          <w:sz w:val="22"/>
          <w:lang w:val="ro-RO"/>
        </w:rPr>
        <w:t>unt r</w:t>
      </w:r>
      <w:r w:rsidRPr="004B7C35">
        <w:rPr>
          <w:rFonts w:ascii="Comic Sans MS" w:hAnsi="Comic Sans MS" w:cs="Arial"/>
          <w:sz w:val="22"/>
          <w:lang w:val="ro-RO"/>
        </w:rPr>
        <w:t xml:space="preserve">aspandite la </w:t>
      </w:r>
      <w:smartTag w:uri="urn:schemas-microsoft-com:office:smarttags" w:element="metricconverter">
        <w:smartTagPr>
          <w:attr w:name="ProductID" w:val="4 cm"/>
        </w:smartTagPr>
        <w:r w:rsidRPr="004B7C35">
          <w:rPr>
            <w:rFonts w:ascii="Comic Sans MS" w:hAnsi="Comic Sans MS" w:cs="Arial"/>
            <w:sz w:val="22"/>
            <w:lang w:val="ro-RO"/>
          </w:rPr>
          <w:t>4 cm</w:t>
        </w:r>
      </w:smartTag>
      <w:r w:rsidRPr="004B7C35">
        <w:rPr>
          <w:rFonts w:ascii="Comic Sans MS" w:hAnsi="Comic Sans MS" w:cs="Arial"/>
          <w:sz w:val="22"/>
          <w:lang w:val="ro-RO"/>
        </w:rPr>
        <w:t xml:space="preserve"> aproximativ, sunt escamotabile, iesind din cilindru pentru a agata benzile si retragandu-se pentru a lasa sa scape exemplarele ce vor fi taiate.</w:t>
      </w:r>
    </w:p>
    <w:p w:rsidR="00D31628" w:rsidRPr="004B7C35" w:rsidRDefault="007E62DC" w:rsidP="00D31628">
      <w:pPr>
        <w:jc w:val="both"/>
        <w:rPr>
          <w:rFonts w:ascii="Comic Sans MS" w:hAnsi="Comic Sans MS" w:cs="Arial"/>
          <w:sz w:val="22"/>
          <w:lang w:val="ro-RO"/>
        </w:rPr>
      </w:pPr>
      <w:r w:rsidRPr="004B7C35">
        <w:rPr>
          <w:rFonts w:ascii="Comic Sans MS" w:hAnsi="Comic Sans MS" w:cs="Arial"/>
          <w:sz w:val="22"/>
          <w:lang w:val="ro-RO"/>
        </w:rPr>
        <w:t xml:space="preserve"> </w:t>
      </w:r>
      <w:r w:rsidR="00D31628" w:rsidRPr="00D31628">
        <w:rPr>
          <w:rFonts w:ascii="Comic Sans MS" w:hAnsi="Comic Sans MS" w:cs="Arial"/>
          <w:b/>
          <w:sz w:val="22"/>
          <w:lang w:val="ro-RO"/>
        </w:rPr>
        <w:t>Secventele de antrenare a benzilor si ale taierii</w:t>
      </w:r>
      <w:r w:rsidR="00D31628" w:rsidRPr="004B7C35">
        <w:rPr>
          <w:rFonts w:ascii="Comic Sans MS" w:hAnsi="Comic Sans MS" w:cs="Arial"/>
          <w:sz w:val="22"/>
          <w:lang w:val="ro-RO"/>
        </w:rPr>
        <w:t xml:space="preserve"> caietelor sunt:</w:t>
      </w:r>
    </w:p>
    <w:p w:rsidR="00D31628" w:rsidRPr="004B7C35" w:rsidRDefault="00D31628" w:rsidP="00D31628">
      <w:pPr>
        <w:numPr>
          <w:ilvl w:val="0"/>
          <w:numId w:val="3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Cutitul este aplicat pe banda si se taie un exemplar;</w:t>
      </w:r>
    </w:p>
    <w:p w:rsidR="00D31628" w:rsidRPr="004B7C35" w:rsidRDefault="00D31628" w:rsidP="00D31628">
      <w:pPr>
        <w:numPr>
          <w:ilvl w:val="0"/>
          <w:numId w:val="3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Puncturile din A ies pentru a antrena fractiunea de hartie care nu este inca antrenata in mecanismul celui de-al doilea falt;</w:t>
      </w:r>
    </w:p>
    <w:p w:rsidR="00D31628" w:rsidRPr="004B7C35" w:rsidRDefault="00D31628" w:rsidP="00D31628">
      <w:pPr>
        <w:numPr>
          <w:ilvl w:val="0"/>
          <w:numId w:val="3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Opus, din A’, puncturile se ascund si lasa sa scape exemplarul taiat;</w:t>
      </w:r>
    </w:p>
    <w:p w:rsidR="00D31628" w:rsidRPr="004B7C35" w:rsidRDefault="00D31628" w:rsidP="00D31628">
      <w:pPr>
        <w:numPr>
          <w:ilvl w:val="0"/>
          <w:numId w:val="3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In timp ce cilindrul 1 efectueaza o jumatate de rotatie, fara discontinuitati, puncturile din A sunt antrenate </w:t>
      </w:r>
      <w:smartTag w:uri="urn:schemas-microsoft-com:office:smarttags" w:element="PersonName">
        <w:smartTagPr>
          <w:attr w:name="ProductID" w:val="la A"/>
        </w:smartTagPr>
        <w:r w:rsidRPr="004B7C35">
          <w:rPr>
            <w:rFonts w:ascii="Comic Sans MS" w:hAnsi="Comic Sans MS" w:cs="Arial"/>
            <w:sz w:val="22"/>
            <w:lang w:val="ro-RO"/>
          </w:rPr>
          <w:t>la A</w:t>
        </w:r>
      </w:smartTag>
      <w:r w:rsidRPr="004B7C35">
        <w:rPr>
          <w:rFonts w:ascii="Comic Sans MS" w:hAnsi="Comic Sans MS" w:cs="Arial"/>
          <w:sz w:val="22"/>
          <w:lang w:val="ro-RO"/>
        </w:rPr>
        <w:t xml:space="preserve">’. In acest timp, un alt joc de puncturi se deplaseaza de </w:t>
      </w:r>
      <w:smartTag w:uri="urn:schemas-microsoft-com:office:smarttags" w:element="PersonName">
        <w:smartTagPr>
          <w:attr w:name="ProductID" w:val="la A"/>
        </w:smartTagPr>
        <w:r w:rsidRPr="004B7C35">
          <w:rPr>
            <w:rFonts w:ascii="Comic Sans MS" w:hAnsi="Comic Sans MS" w:cs="Arial"/>
            <w:sz w:val="22"/>
            <w:lang w:val="ro-RO"/>
          </w:rPr>
          <w:t>la A</w:t>
        </w:r>
      </w:smartTag>
      <w:r w:rsidRPr="004B7C35">
        <w:rPr>
          <w:rFonts w:ascii="Comic Sans MS" w:hAnsi="Comic Sans MS" w:cs="Arial"/>
          <w:sz w:val="22"/>
          <w:lang w:val="ro-RO"/>
        </w:rPr>
        <w:t>’ catre A si cutitul taie, dupa o rotatie completa a cilindrului 2.</w:t>
      </w:r>
    </w:p>
    <w:p w:rsidR="00D31628" w:rsidRPr="004B7C35" w:rsidRDefault="00D31628" w:rsidP="00D31628">
      <w:pPr>
        <w:jc w:val="both"/>
        <w:rPr>
          <w:rFonts w:ascii="Comic Sans MS" w:hAnsi="Comic Sans MS" w:cs="Arial"/>
          <w:sz w:val="22"/>
          <w:lang w:val="ro-RO"/>
        </w:rPr>
      </w:pPr>
      <w:r w:rsidRPr="004B7C35">
        <w:rPr>
          <w:rFonts w:ascii="Comic Sans MS" w:hAnsi="Comic Sans MS" w:cs="Arial"/>
          <w:sz w:val="22"/>
          <w:lang w:val="ro-RO"/>
        </w:rPr>
        <w:t>Procesul se poate repeta pana la 80.000 ori/ora sau 22 ori/secunda.</w:t>
      </w:r>
      <w:r w:rsidR="00935D62">
        <w:rPr>
          <w:rFonts w:ascii="Comic Sans MS" w:hAnsi="Comic Sans MS" w:cs="Arial"/>
          <w:sz w:val="22"/>
          <w:lang w:val="ro-RO"/>
        </w:rPr>
        <w:t xml:space="preserve"> </w:t>
      </w:r>
      <w:r w:rsidRPr="004B7C35">
        <w:rPr>
          <w:rFonts w:ascii="Comic Sans MS" w:hAnsi="Comic Sans MS" w:cs="Arial"/>
          <w:sz w:val="22"/>
          <w:lang w:val="ro-RO"/>
        </w:rPr>
        <w:t>Lungimea de taiere a mecanismului celui de-al doilea falt variaza in functie de masina si de formatul exemplarelor pentru care este conceput.</w:t>
      </w:r>
      <w:r w:rsidR="00935D62">
        <w:rPr>
          <w:rFonts w:ascii="Comic Sans MS" w:hAnsi="Comic Sans MS" w:cs="Arial"/>
          <w:sz w:val="22"/>
          <w:lang w:val="ro-RO"/>
        </w:rPr>
        <w:t xml:space="preserve"> </w:t>
      </w:r>
      <w:r w:rsidRPr="004B7C35">
        <w:rPr>
          <w:rFonts w:ascii="Comic Sans MS" w:hAnsi="Comic Sans MS" w:cs="Arial"/>
          <w:sz w:val="22"/>
          <w:lang w:val="ro-RO"/>
        </w:rPr>
        <w:t xml:space="preserve">Utilizate in mod curent sunt: 540, 560, 578, </w:t>
      </w:r>
      <w:smartTag w:uri="urn:schemas-microsoft-com:office:smarttags" w:element="metricconverter">
        <w:smartTagPr>
          <w:attr w:name="ProductID" w:val="600 mm"/>
        </w:smartTagPr>
        <w:r w:rsidRPr="004B7C35">
          <w:rPr>
            <w:rFonts w:ascii="Comic Sans MS" w:hAnsi="Comic Sans MS" w:cs="Arial"/>
            <w:sz w:val="22"/>
            <w:lang w:val="ro-RO"/>
          </w:rPr>
          <w:t>600 mm</w:t>
        </w:r>
      </w:smartTag>
      <w:r w:rsidRPr="004B7C35">
        <w:rPr>
          <w:rFonts w:ascii="Comic Sans MS" w:hAnsi="Comic Sans MS" w:cs="Arial"/>
          <w:sz w:val="22"/>
          <w:lang w:val="ro-RO"/>
        </w:rPr>
        <w:t>, dar si alte solutii sunt posibile.</w:t>
      </w:r>
    </w:p>
    <w:p w:rsidR="00935D62" w:rsidRDefault="00935D62" w:rsidP="00D31628">
      <w:pPr>
        <w:jc w:val="both"/>
        <w:rPr>
          <w:rFonts w:ascii="Comic Sans MS" w:hAnsi="Comic Sans MS" w:cs="Arial"/>
          <w:b/>
          <w:sz w:val="22"/>
          <w:lang w:val="ro-RO"/>
        </w:rPr>
      </w:pPr>
      <w:r>
        <w:rPr>
          <w:rFonts w:ascii="Comic Sans MS" w:hAnsi="Comic Sans MS" w:cs="Arial"/>
          <w:b/>
          <w:sz w:val="22"/>
          <w:u w:val="single"/>
          <w:lang w:val="ro-RO"/>
        </w:rPr>
        <w:t>Observatii</w:t>
      </w:r>
      <w:r w:rsidR="00D31628" w:rsidRPr="00D31628">
        <w:rPr>
          <w:rFonts w:ascii="Comic Sans MS" w:hAnsi="Comic Sans MS" w:cs="Arial"/>
          <w:b/>
          <w:sz w:val="22"/>
          <w:u w:val="single"/>
          <w:lang w:val="ro-RO"/>
        </w:rPr>
        <w:t>:</w:t>
      </w:r>
      <w:r w:rsidR="00D31628" w:rsidRPr="00D31628">
        <w:rPr>
          <w:rFonts w:ascii="Comic Sans MS" w:hAnsi="Comic Sans MS" w:cs="Arial"/>
          <w:b/>
          <w:sz w:val="22"/>
          <w:lang w:val="ro-RO"/>
        </w:rPr>
        <w:t xml:space="preserve"> </w:t>
      </w:r>
    </w:p>
    <w:p w:rsidR="00D31628" w:rsidRPr="00935D62" w:rsidRDefault="00971CEA" w:rsidP="00D31628">
      <w:pPr>
        <w:jc w:val="both"/>
        <w:rPr>
          <w:rFonts w:ascii="Comic Sans MS" w:hAnsi="Comic Sans MS" w:cs="Arial"/>
          <w:sz w:val="22"/>
          <w:lang w:val="ro-RO"/>
        </w:rPr>
      </w:pPr>
      <w:r>
        <w:rPr>
          <w:rFonts w:ascii="Comic Sans MS" w:hAnsi="Comic Sans MS" w:cs="Arial"/>
          <w:b/>
          <w:sz w:val="22"/>
          <w:lang w:val="ro-RO"/>
        </w:rPr>
        <w:t xml:space="preserve">1. </w:t>
      </w:r>
      <w:r w:rsidR="00935D62">
        <w:rPr>
          <w:rFonts w:ascii="Comic Sans MS" w:hAnsi="Comic Sans MS" w:cs="Arial"/>
          <w:sz w:val="22"/>
          <w:lang w:val="ro-RO"/>
        </w:rPr>
        <w:t>S</w:t>
      </w:r>
      <w:r w:rsidR="00D31628" w:rsidRPr="00935D62">
        <w:rPr>
          <w:rFonts w:ascii="Comic Sans MS" w:hAnsi="Comic Sans MS" w:cs="Arial"/>
          <w:sz w:val="22"/>
          <w:lang w:val="ro-RO"/>
        </w:rPr>
        <w:t>uprafetele de patrundere a puncturilor sunt intotdeauna situate in spatiul alb de la piciorul paginilor de format cotidian sau la marginea celei de-a doua jumatati a filelor pentru tabloid.</w:t>
      </w:r>
    </w:p>
    <w:p w:rsidR="00971CEA" w:rsidRPr="004B7C35" w:rsidRDefault="00971CEA" w:rsidP="00971CEA">
      <w:pPr>
        <w:jc w:val="both"/>
        <w:rPr>
          <w:rFonts w:ascii="Comic Sans MS" w:hAnsi="Comic Sans MS" w:cs="Arial"/>
          <w:sz w:val="22"/>
          <w:lang w:val="ro-RO"/>
        </w:rPr>
      </w:pPr>
      <w:r>
        <w:rPr>
          <w:rFonts w:ascii="Comic Sans MS" w:hAnsi="Comic Sans MS" w:cs="Arial"/>
          <w:b/>
          <w:sz w:val="22"/>
          <w:lang w:val="ro-RO"/>
        </w:rPr>
        <w:t xml:space="preserve">2. </w:t>
      </w:r>
      <w:r w:rsidR="00D31628" w:rsidRPr="004B7C35">
        <w:rPr>
          <w:rFonts w:ascii="Comic Sans MS" w:hAnsi="Comic Sans MS" w:cs="Arial"/>
          <w:sz w:val="22"/>
          <w:lang w:val="ro-RO"/>
        </w:rPr>
        <w:t>Schema 10</w:t>
      </w:r>
      <w:r w:rsidR="00DE7843">
        <w:rPr>
          <w:rFonts w:ascii="Comic Sans MS" w:hAnsi="Comic Sans MS" w:cs="Arial"/>
          <w:sz w:val="22"/>
          <w:lang w:val="ro-RO"/>
        </w:rPr>
        <w:t>(15</w:t>
      </w:r>
      <w:r w:rsidR="00D31628">
        <w:rPr>
          <w:rFonts w:ascii="Comic Sans MS" w:hAnsi="Comic Sans MS" w:cs="Arial"/>
          <w:sz w:val="22"/>
          <w:lang w:val="ro-RO"/>
        </w:rPr>
        <w:t>)</w:t>
      </w:r>
      <w:r>
        <w:rPr>
          <w:rFonts w:ascii="Comic Sans MS" w:hAnsi="Comic Sans MS" w:cs="Arial"/>
          <w:sz w:val="22"/>
          <w:lang w:val="ro-RO"/>
        </w:rPr>
        <w:t xml:space="preserve"> </w:t>
      </w:r>
      <w:r w:rsidR="00D31628" w:rsidRPr="004B7C35">
        <w:rPr>
          <w:rFonts w:ascii="Comic Sans MS" w:hAnsi="Comic Sans MS" w:cs="Arial"/>
          <w:sz w:val="22"/>
          <w:lang w:val="ro-RO"/>
        </w:rPr>
        <w:t xml:space="preserve">prezentata </w:t>
      </w:r>
      <w:r>
        <w:rPr>
          <w:rFonts w:ascii="Comic Sans MS" w:hAnsi="Comic Sans MS" w:cs="Arial"/>
          <w:sz w:val="22"/>
          <w:lang w:val="ro-RO"/>
        </w:rPr>
        <w:t xml:space="preserve">nu este </w:t>
      </w:r>
      <w:r w:rsidR="00D31628" w:rsidRPr="004B7C35">
        <w:rPr>
          <w:rFonts w:ascii="Comic Sans MS" w:hAnsi="Comic Sans MS" w:cs="Arial"/>
          <w:sz w:val="22"/>
          <w:lang w:val="ro-RO"/>
        </w:rPr>
        <w:t xml:space="preserve">unica </w:t>
      </w:r>
      <w:r>
        <w:rPr>
          <w:rFonts w:ascii="Comic Sans MS" w:hAnsi="Comic Sans MS" w:cs="Arial"/>
          <w:sz w:val="22"/>
          <w:lang w:val="ro-RO"/>
        </w:rPr>
        <w:t xml:space="preserve">metoda </w:t>
      </w:r>
      <w:r w:rsidR="00D31628" w:rsidRPr="004B7C35">
        <w:rPr>
          <w:rFonts w:ascii="Comic Sans MS" w:hAnsi="Comic Sans MS" w:cs="Arial"/>
          <w:sz w:val="22"/>
          <w:lang w:val="ro-RO"/>
        </w:rPr>
        <w:t>de antrenare</w:t>
      </w:r>
      <w:r>
        <w:rPr>
          <w:rFonts w:ascii="Comic Sans MS" w:hAnsi="Comic Sans MS" w:cs="Arial"/>
          <w:sz w:val="22"/>
          <w:lang w:val="ro-RO"/>
        </w:rPr>
        <w:t xml:space="preserve"> si taiere a caietelor; </w:t>
      </w:r>
      <w:r w:rsidR="00D31628" w:rsidRPr="004B7C35">
        <w:rPr>
          <w:rFonts w:ascii="Comic Sans MS" w:hAnsi="Comic Sans MS" w:cs="Arial"/>
          <w:sz w:val="22"/>
          <w:lang w:val="ro-RO"/>
        </w:rPr>
        <w:t>exista si alte mecanisme care difera de acesta prin repartizarea diverselor elemente pe cilindri precum si cu diametre diferite.</w:t>
      </w:r>
      <w:r>
        <w:rPr>
          <w:rFonts w:ascii="Comic Sans MS" w:hAnsi="Comic Sans MS" w:cs="Arial"/>
          <w:sz w:val="22"/>
          <w:lang w:val="ro-RO"/>
        </w:rPr>
        <w:t xml:space="preserve"> </w:t>
      </w:r>
      <w:r w:rsidRPr="004B7C35">
        <w:rPr>
          <w:rFonts w:ascii="Comic Sans MS" w:hAnsi="Comic Sans MS" w:cs="Arial"/>
          <w:sz w:val="22"/>
          <w:lang w:val="ro-RO"/>
        </w:rPr>
        <w:t>Exista, de exemplu, mecanisme pentru cel de-al doilea falt care au pe acelasi cilindru puncturi si cutit, in timp ce contracutitul se afla pe cilin</w:t>
      </w:r>
      <w:r w:rsidR="00EA3696">
        <w:rPr>
          <w:rFonts w:ascii="Comic Sans MS" w:hAnsi="Comic Sans MS" w:cs="Arial"/>
          <w:sz w:val="22"/>
          <w:lang w:val="ro-RO"/>
        </w:rPr>
        <w:t>drul faltuitor</w:t>
      </w:r>
      <w:r w:rsidRPr="004B7C35">
        <w:rPr>
          <w:rFonts w:ascii="Comic Sans MS" w:hAnsi="Comic Sans MS" w:cs="Arial"/>
          <w:sz w:val="22"/>
          <w:lang w:val="ro-RO"/>
        </w:rPr>
        <w:t>.</w:t>
      </w:r>
      <w:r>
        <w:rPr>
          <w:rFonts w:ascii="Comic Sans MS" w:hAnsi="Comic Sans MS" w:cs="Arial"/>
          <w:sz w:val="22"/>
          <w:lang w:val="ro-RO"/>
        </w:rPr>
        <w:t xml:space="preserve"> </w:t>
      </w:r>
      <w:r w:rsidRPr="004B7C35">
        <w:rPr>
          <w:rFonts w:ascii="Comic Sans MS" w:hAnsi="Comic Sans MS" w:cs="Arial"/>
          <w:sz w:val="22"/>
          <w:lang w:val="ro-RO"/>
        </w:rPr>
        <w:t>Ace</w:t>
      </w:r>
      <w:r>
        <w:rPr>
          <w:rFonts w:ascii="Comic Sans MS" w:hAnsi="Comic Sans MS" w:cs="Arial"/>
          <w:sz w:val="22"/>
          <w:lang w:val="ro-RO"/>
        </w:rPr>
        <w:t>ste diferente de asezare a echi</w:t>
      </w:r>
      <w:r w:rsidRPr="004B7C35">
        <w:rPr>
          <w:rFonts w:ascii="Comic Sans MS" w:hAnsi="Comic Sans MS" w:cs="Arial"/>
          <w:sz w:val="22"/>
          <w:lang w:val="ro-RO"/>
        </w:rPr>
        <w:t>pamentelor nu au incidenta notabila asup</w:t>
      </w:r>
      <w:r w:rsidR="00EA3696">
        <w:rPr>
          <w:rFonts w:ascii="Comic Sans MS" w:hAnsi="Comic Sans MS" w:cs="Arial"/>
          <w:sz w:val="22"/>
          <w:lang w:val="ro-RO"/>
        </w:rPr>
        <w:t>ra principiilor de functionare e</w:t>
      </w:r>
      <w:r w:rsidRPr="004B7C35">
        <w:rPr>
          <w:rFonts w:ascii="Comic Sans MS" w:hAnsi="Comic Sans MS" w:cs="Arial"/>
          <w:sz w:val="22"/>
          <w:lang w:val="ro-RO"/>
        </w:rPr>
        <w:t>numerate anterior.</w:t>
      </w:r>
    </w:p>
    <w:p w:rsidR="00D820A4" w:rsidRDefault="00D820A4" w:rsidP="0088093B">
      <w:pPr>
        <w:ind w:firstLine="720"/>
        <w:jc w:val="center"/>
        <w:rPr>
          <w:rFonts w:ascii="Comic Sans MS" w:hAnsi="Comic Sans MS" w:cs="Arial"/>
          <w:b/>
          <w:bCs/>
          <w:sz w:val="22"/>
          <w:lang w:val="ro-RO"/>
        </w:rPr>
        <w:sectPr w:rsidR="00D820A4" w:rsidSect="00772BDB">
          <w:footerReference w:type="even" r:id="rId33"/>
          <w:footerReference w:type="default" r:id="rId34"/>
          <w:pgSz w:w="11900" w:h="16840"/>
          <w:pgMar w:top="1418" w:right="1418" w:bottom="1418" w:left="1418" w:header="709" w:footer="709" w:gutter="0"/>
          <w:cols w:space="708"/>
          <w:titlePg/>
        </w:sect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13015"/>
      </w:tblGrid>
      <w:tr w:rsidR="007E411B" w:rsidRPr="004B7C35">
        <w:trPr>
          <w:trHeight w:val="914"/>
        </w:trPr>
        <w:tc>
          <w:tcPr>
            <w:tcW w:w="1313" w:type="dxa"/>
          </w:tcPr>
          <w:p w:rsidR="007E411B" w:rsidRPr="004B7C35" w:rsidRDefault="007E411B" w:rsidP="007D66AF">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13015" w:type="dxa"/>
            <w:vAlign w:val="bottom"/>
          </w:tcPr>
          <w:p w:rsidR="007E411B" w:rsidRPr="004B7C35" w:rsidRDefault="007E411B" w:rsidP="007D66AF">
            <w:pPr>
              <w:pStyle w:val="BodyText"/>
              <w:rPr>
                <w:rFonts w:cs="Arial"/>
                <w:b/>
              </w:rPr>
            </w:pPr>
            <w:r w:rsidRPr="004B7C35">
              <w:rPr>
                <w:b/>
              </w:rPr>
              <w:t xml:space="preserve">Competenţa 2: </w:t>
            </w:r>
            <w:r w:rsidR="00B46BD8">
              <w:rPr>
                <w:b/>
              </w:rPr>
              <w:t>F</w:t>
            </w:r>
            <w:r w:rsidR="00B46BD8" w:rsidRPr="004B7C35">
              <w:rPr>
                <w:b/>
              </w:rPr>
              <w:t>ălţuieşte colile tipărite</w:t>
            </w:r>
          </w:p>
          <w:p w:rsidR="007E411B" w:rsidRDefault="007E411B" w:rsidP="007E411B">
            <w:pPr>
              <w:pStyle w:val="Numerotat"/>
              <w:numPr>
                <w:ilvl w:val="0"/>
                <w:numId w:val="0"/>
              </w:numPr>
            </w:pPr>
            <w:r w:rsidRPr="004B7C35">
              <w:rPr>
                <w:b/>
              </w:rPr>
              <w:t>Activitatea d</w:t>
            </w:r>
            <w:r w:rsidR="00B46BD8">
              <w:rPr>
                <w:b/>
              </w:rPr>
              <w:t>e învăţare 24</w:t>
            </w:r>
            <w:r w:rsidRPr="004B7C35">
              <w:rPr>
                <w:b/>
              </w:rPr>
              <w:t xml:space="preserve"> – </w:t>
            </w:r>
            <w:r>
              <w:t>Antrenarea benzilor in mecanismul celui de-al doilea falt</w:t>
            </w:r>
          </w:p>
          <w:p w:rsidR="007E411B" w:rsidRPr="007E411B" w:rsidRDefault="007E411B" w:rsidP="007E411B">
            <w:pPr>
              <w:pStyle w:val="Numerotat"/>
              <w:numPr>
                <w:ilvl w:val="0"/>
                <w:numId w:val="0"/>
              </w:numPr>
              <w:rPr>
                <w:b/>
              </w:rPr>
            </w:pPr>
            <w:r>
              <w:t xml:space="preserve">                                                                                                                                                                                       </w:t>
            </w:r>
            <w:r w:rsidRPr="007E411B">
              <w:rPr>
                <w:b/>
              </w:rPr>
              <w:t xml:space="preserve">Fişa de lucru 12 </w:t>
            </w:r>
          </w:p>
        </w:tc>
      </w:tr>
    </w:tbl>
    <w:p w:rsidR="00D820A4" w:rsidRPr="007E411B" w:rsidRDefault="00D820A4" w:rsidP="007E411B">
      <w:pPr>
        <w:jc w:val="center"/>
        <w:rPr>
          <w:rFonts w:ascii="Comic Sans MS" w:hAnsi="Comic Sans MS" w:cs="Arial"/>
          <w:b/>
          <w:sz w:val="22"/>
          <w:lang w:val="ro-RO"/>
        </w:rPr>
      </w:pPr>
      <w:r w:rsidRPr="007E411B">
        <w:rPr>
          <w:rFonts w:ascii="Comic Sans MS" w:hAnsi="Comic Sans MS" w:cs="Arial"/>
          <w:b/>
          <w:sz w:val="22"/>
          <w:lang w:val="ro-RO"/>
        </w:rPr>
        <w:t>ANTRENAREA BENZILOR IN MECANISMUL CELUI DE-AL DOILEA FALT</w:t>
      </w:r>
    </w:p>
    <w:p w:rsidR="00D820A4" w:rsidRPr="007E411B" w:rsidRDefault="00D820A4" w:rsidP="00D820A4">
      <w:pPr>
        <w:ind w:firstLine="720"/>
        <w:rPr>
          <w:rFonts w:ascii="Comic Sans MS" w:hAnsi="Comic Sans MS" w:cs="Arial"/>
          <w:b/>
          <w:sz w:val="22"/>
          <w:lang w:val="ro-RO"/>
        </w:rPr>
      </w:pPr>
    </w:p>
    <w:p w:rsidR="00D820A4" w:rsidRPr="00D31628" w:rsidRDefault="000D214A" w:rsidP="00D31628">
      <w:pPr>
        <w:ind w:firstLine="720"/>
        <w:rPr>
          <w:rFonts w:ascii="Comic Sans MS" w:hAnsi="Comic Sans MS" w:cs="Arial"/>
          <w:b/>
          <w:sz w:val="22"/>
          <w:lang w:val="ro-RO"/>
        </w:rPr>
      </w:pPr>
      <w:r w:rsidRPr="000D214A">
        <w:rPr>
          <w:rFonts w:ascii="Comic Sans MS" w:hAnsi="Comic Sans MS" w:cs="Arial"/>
          <w:noProof/>
          <w:sz w:val="22"/>
          <w:lang w:val="es-ES" w:eastAsia="es-ES"/>
        </w:rPr>
        <w:pict>
          <v:shape id="_x0000_s1175" type="#_x0000_t202" style="position:absolute;left:0;text-align:left;margin-left:370.1pt;margin-top:15.75pt;width:340.9pt;height:315pt;z-index:11" fillcolor="yellow">
            <v:textbox style="mso-next-textbox:#_x0000_s1175">
              <w:txbxContent>
                <w:p w:rsidR="007C5D14" w:rsidRDefault="007C5D14">
                  <w:pPr>
                    <w:rPr>
                      <w:rFonts w:ascii="Comic Sans MS" w:hAnsi="Comic Sans MS"/>
                      <w:sz w:val="22"/>
                      <w:lang w:val="ro-RO"/>
                    </w:rPr>
                  </w:pPr>
                  <w:r w:rsidRPr="00D820A4">
                    <w:rPr>
                      <w:rFonts w:ascii="Comic Sans MS" w:hAnsi="Comic Sans MS"/>
                      <w:b/>
                      <w:sz w:val="22"/>
                      <w:lang w:val="ro-RO"/>
                    </w:rPr>
                    <w:t>1</w:t>
                  </w:r>
                  <w:r w:rsidRPr="00D820A4">
                    <w:rPr>
                      <w:rFonts w:ascii="Comic Sans MS" w:hAnsi="Comic Sans MS"/>
                      <w:sz w:val="22"/>
                      <w:lang w:val="ro-RO"/>
                    </w:rPr>
                    <w:t xml:space="preserve"> – cilindrul </w:t>
                  </w:r>
                  <w:r w:rsidRPr="00D820A4">
                    <w:rPr>
                      <w:rFonts w:ascii="Comic Sans MS" w:hAnsi="Comic Sans MS"/>
                      <w:b/>
                      <w:sz w:val="22"/>
                      <w:lang w:val="ro-RO"/>
                    </w:rPr>
                    <w:t>faltuitor</w:t>
                  </w:r>
                  <w:r>
                    <w:rPr>
                      <w:rFonts w:ascii="Comic Sans MS" w:hAnsi="Comic Sans MS"/>
                      <w:sz w:val="22"/>
                      <w:lang w:val="ro-RO"/>
                    </w:rPr>
                    <w:t xml:space="preserve"> ; are doua randuri de puncturi (a si A’) diametral opuse. Cirumferinta lui este dulba in raport cu cilindrul de taiere;</w:t>
                  </w:r>
                </w:p>
                <w:p w:rsidR="007C5D14" w:rsidRDefault="007C5D14">
                  <w:pPr>
                    <w:rPr>
                      <w:rFonts w:ascii="Comic Sans MS" w:hAnsi="Comic Sans MS"/>
                      <w:sz w:val="22"/>
                      <w:lang w:val="ro-RO"/>
                    </w:rPr>
                  </w:pPr>
                  <w:r w:rsidRPr="00D820A4">
                    <w:rPr>
                      <w:rFonts w:ascii="Comic Sans MS" w:hAnsi="Comic Sans MS"/>
                      <w:b/>
                      <w:sz w:val="22"/>
                      <w:lang w:val="ro-RO"/>
                    </w:rPr>
                    <w:t>2</w:t>
                  </w:r>
                  <w:r>
                    <w:rPr>
                      <w:rFonts w:ascii="Comic Sans MS" w:hAnsi="Comic Sans MS"/>
                      <w:sz w:val="22"/>
                      <w:lang w:val="ro-RO"/>
                    </w:rPr>
                    <w:t xml:space="preserve"> – clindrul de </w:t>
                  </w:r>
                  <w:r w:rsidRPr="00D820A4">
                    <w:rPr>
                      <w:rFonts w:ascii="Comic Sans MS" w:hAnsi="Comic Sans MS"/>
                      <w:b/>
                      <w:sz w:val="22"/>
                      <w:lang w:val="ro-RO"/>
                    </w:rPr>
                    <w:t>taiere</w:t>
                  </w:r>
                  <w:r>
                    <w:rPr>
                      <w:rFonts w:ascii="Comic Sans MS" w:hAnsi="Comic Sans MS"/>
                      <w:sz w:val="22"/>
                      <w:lang w:val="ro-RO"/>
                    </w:rPr>
                    <w:t xml:space="preserve">; pe acest cilindru se afla cutitul fierastrau </w:t>
                  </w:r>
                  <w:r w:rsidRPr="00D820A4">
                    <w:rPr>
                      <w:rFonts w:ascii="Comic Sans MS" w:hAnsi="Comic Sans MS"/>
                      <w:b/>
                      <w:sz w:val="22"/>
                      <w:lang w:val="ro-RO"/>
                    </w:rPr>
                    <w:t>B</w:t>
                  </w:r>
                  <w:r>
                    <w:rPr>
                      <w:rFonts w:ascii="Comic Sans MS" w:hAnsi="Comic Sans MS"/>
                      <w:sz w:val="22"/>
                      <w:lang w:val="ro-RO"/>
                    </w:rPr>
                    <w:t>. Circumferinta sa corespunde cu o lungime de taiere.</w:t>
                  </w:r>
                </w:p>
                <w:p w:rsidR="007C5D14" w:rsidRDefault="007C5D14" w:rsidP="00FF1FFA">
                  <w:pPr>
                    <w:jc w:val="both"/>
                    <w:rPr>
                      <w:rFonts w:ascii="Comic Sans MS" w:hAnsi="Comic Sans MS" w:cs="Arial"/>
                      <w:sz w:val="22"/>
                      <w:lang w:val="ro-RO"/>
                    </w:rPr>
                  </w:pPr>
                  <w:r w:rsidRPr="00FF1FFA">
                    <w:rPr>
                      <w:rFonts w:ascii="Comic Sans MS" w:hAnsi="Comic Sans MS" w:cs="Arial"/>
                      <w:sz w:val="22"/>
                      <w:lang w:val="ro-RO"/>
                    </w:rPr>
                    <w:t xml:space="preserve">Cutitul este montat pe un mecanism de presiune </w:t>
                  </w:r>
                  <w:r>
                    <w:rPr>
                      <w:rFonts w:ascii="Comic Sans MS" w:hAnsi="Comic Sans MS" w:cs="Arial"/>
                      <w:sz w:val="22"/>
                      <w:lang w:val="ro-RO"/>
                    </w:rPr>
                    <w:t>- care mentine cilindrul -</w:t>
                  </w:r>
                  <w:r w:rsidRPr="00FF1FFA">
                    <w:rPr>
                      <w:rFonts w:ascii="Comic Sans MS" w:hAnsi="Comic Sans MS" w:cs="Arial"/>
                      <w:sz w:val="22"/>
                      <w:lang w:val="ro-RO"/>
                    </w:rPr>
                    <w:t xml:space="preserve"> in care un contracutit are rolul de a evita degradarea rapida a lamei cutitului. La fiecare rotatie lama cutitului separa un exemplar de benzi sosite de la con.</w:t>
                  </w:r>
                </w:p>
                <w:p w:rsidR="007C5D14" w:rsidRPr="007E411B" w:rsidRDefault="007C5D14" w:rsidP="00FF1FFA">
                  <w:pPr>
                    <w:jc w:val="both"/>
                    <w:rPr>
                      <w:rFonts w:ascii="Comic Sans MS" w:hAnsi="Comic Sans MS" w:cs="Arial"/>
                      <w:b/>
                      <w:sz w:val="22"/>
                      <w:lang w:val="ro-RO"/>
                    </w:rPr>
                  </w:pPr>
                  <w:r w:rsidRPr="007E411B">
                    <w:rPr>
                      <w:rFonts w:ascii="Comic Sans MS" w:hAnsi="Comic Sans MS" w:cs="Arial"/>
                      <w:b/>
                      <w:sz w:val="22"/>
                      <w:u w:val="single"/>
                      <w:lang w:val="ro-RO"/>
                    </w:rPr>
                    <w:t>Sarcina de lucru</w:t>
                  </w:r>
                  <w:r>
                    <w:rPr>
                      <w:rFonts w:ascii="Comic Sans MS" w:hAnsi="Comic Sans MS" w:cs="Arial"/>
                      <w:b/>
                      <w:sz w:val="22"/>
                      <w:lang w:val="ro-RO"/>
                    </w:rPr>
                    <w:t>: Precizati cate rotatii efectueaza cilindrul faltuitor cand cilindrul de taiere efectueaza o rotatie.</w:t>
                  </w:r>
                </w:p>
                <w:p w:rsidR="007C5D14" w:rsidRPr="007E411B" w:rsidRDefault="007C5D14" w:rsidP="00FF1FFA">
                  <w:pPr>
                    <w:jc w:val="both"/>
                    <w:rPr>
                      <w:rFonts w:ascii="Comic Sans MS" w:hAnsi="Comic Sans MS" w:cs="Arial"/>
                      <w:b/>
                      <w:sz w:val="22"/>
                      <w:u w:val="single"/>
                      <w:lang w:val="ro-RO"/>
                    </w:rPr>
                  </w:pPr>
                  <w:r w:rsidRPr="007E411B">
                    <w:rPr>
                      <w:rFonts w:ascii="Comic Sans MS" w:hAnsi="Comic Sans MS" w:cs="Arial"/>
                      <w:b/>
                      <w:sz w:val="22"/>
                      <w:u w:val="single"/>
                      <w:lang w:val="ro-RO"/>
                    </w:rPr>
                    <w:t xml:space="preserve">Solutie: </w:t>
                  </w:r>
                </w:p>
                <w:p w:rsidR="007C5D14" w:rsidRPr="00D820A4" w:rsidRDefault="007C5D14">
                  <w:pPr>
                    <w:rPr>
                      <w:rFonts w:ascii="Comic Sans MS" w:hAnsi="Comic Sans MS"/>
                      <w:sz w:val="22"/>
                      <w:lang w:val="ro-RO"/>
                    </w:rPr>
                  </w:pPr>
                </w:p>
              </w:txbxContent>
            </v:textbox>
          </v:shape>
        </w:pict>
      </w:r>
      <w:r w:rsidR="00D31628">
        <w:rPr>
          <w:rFonts w:ascii="Comic Sans MS" w:hAnsi="Comic Sans MS" w:cs="Arial"/>
          <w:sz w:val="22"/>
          <w:lang w:val="ro-RO"/>
        </w:rPr>
        <w:t xml:space="preserve">                                    </w:t>
      </w:r>
      <w:r w:rsidR="00D31628" w:rsidRPr="00D31628">
        <w:rPr>
          <w:rFonts w:ascii="Comic Sans MS" w:hAnsi="Comic Sans MS" w:cs="Arial"/>
          <w:b/>
          <w:sz w:val="22"/>
          <w:lang w:val="ro-RO"/>
        </w:rPr>
        <w:t xml:space="preserve"> Schema </w:t>
      </w:r>
      <w:r w:rsidR="00DE7843">
        <w:rPr>
          <w:rFonts w:ascii="Comic Sans MS" w:hAnsi="Comic Sans MS" w:cs="Arial"/>
          <w:b/>
          <w:sz w:val="22"/>
          <w:lang w:val="ro-RO"/>
        </w:rPr>
        <w:t>15</w:t>
      </w:r>
    </w:p>
    <w:p w:rsidR="00D820A4" w:rsidRDefault="00395E75" w:rsidP="00D820A4">
      <w:pPr>
        <w:ind w:firstLine="720"/>
        <w:rPr>
          <w:rFonts w:ascii="Comic Sans MS" w:hAnsi="Comic Sans MS" w:cs="Arial"/>
          <w:sz w:val="22"/>
          <w:lang w:val="ro-RO"/>
        </w:rPr>
      </w:pPr>
      <w:r w:rsidRPr="000D214A">
        <w:rPr>
          <w:rFonts w:ascii="Comic Sans MS" w:hAnsi="Comic Sans MS" w:cs="Arial"/>
          <w:color w:val="33CCCC"/>
          <w:sz w:val="22"/>
          <w:lang w:val="ro-RO"/>
        </w:rPr>
        <w:pict>
          <v:shape id="_x0000_i1044" type="#_x0000_t75" style="width:324pt;height:252pt">
            <v:imagedata r:id="rId35" o:title="Schema10_tema10_var"/>
          </v:shape>
        </w:pict>
      </w:r>
    </w:p>
    <w:p w:rsidR="00D820A4" w:rsidRDefault="00D820A4" w:rsidP="000161A6">
      <w:pPr>
        <w:rPr>
          <w:rFonts w:ascii="Comic Sans MS" w:hAnsi="Comic Sans MS" w:cs="Arial"/>
          <w:sz w:val="22"/>
          <w:lang w:val="ro-RO"/>
        </w:rPr>
        <w:sectPr w:rsidR="00D820A4" w:rsidSect="00D820A4">
          <w:pgSz w:w="16840" w:h="11900" w:orient="landscape"/>
          <w:pgMar w:top="1418" w:right="1418" w:bottom="1418" w:left="1418" w:header="709" w:footer="709" w:gutter="0"/>
          <w:cols w:space="70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17237B" w:rsidRPr="004B7C35">
        <w:trPr>
          <w:trHeight w:val="1024"/>
        </w:trPr>
        <w:tc>
          <w:tcPr>
            <w:tcW w:w="1101" w:type="dxa"/>
            <w:shd w:val="clear" w:color="auto" w:fill="E6E6E6"/>
          </w:tcPr>
          <w:p w:rsidR="0017237B" w:rsidRPr="004B7C35" w:rsidRDefault="0017237B" w:rsidP="00C25C32">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17237B" w:rsidRDefault="0017237B" w:rsidP="00C25C32">
            <w:pPr>
              <w:pStyle w:val="BodyText"/>
              <w:jc w:val="right"/>
              <w:rPr>
                <w:rFonts w:cs="Arial"/>
                <w:b/>
              </w:rPr>
            </w:pPr>
            <w:r>
              <w:rPr>
                <w:rFonts w:cs="Arial"/>
                <w:b/>
              </w:rPr>
              <w:t xml:space="preserve">                        Competenta 1: </w:t>
            </w:r>
            <w:r w:rsidRPr="00F600B7">
              <w:rPr>
                <w:rFonts w:cs="Arial"/>
              </w:rPr>
              <w:t>Taie si/sau perforeaza benzile de hartie in aparatele de faltuit sau aparatele de debitare in coli</w:t>
            </w:r>
            <w:r>
              <w:rPr>
                <w:rFonts w:cs="Arial"/>
                <w:b/>
              </w:rPr>
              <w:t xml:space="preserve">  </w:t>
            </w:r>
          </w:p>
          <w:p w:rsidR="0017237B" w:rsidRPr="004B7C35" w:rsidRDefault="0017237B" w:rsidP="00C25C32">
            <w:pPr>
              <w:pStyle w:val="BodyText"/>
              <w:jc w:val="center"/>
              <w:rPr>
                <w:rFonts w:cs="Arial"/>
                <w:b/>
              </w:rPr>
            </w:pPr>
            <w:r>
              <w:rPr>
                <w:rFonts w:cs="Arial"/>
                <w:b/>
              </w:rPr>
              <w:t xml:space="preserve">                 </w:t>
            </w:r>
            <w:r w:rsidRPr="004B7C35">
              <w:rPr>
                <w:rFonts w:cs="Arial"/>
                <w:b/>
              </w:rPr>
              <w:t xml:space="preserve">Competenţa 2: </w:t>
            </w:r>
            <w:r w:rsidRPr="00F600B7">
              <w:rPr>
                <w:rFonts w:cs="Arial"/>
              </w:rPr>
              <w:t>Fălţuieşte colile tipărite</w:t>
            </w:r>
          </w:p>
          <w:p w:rsidR="0017237B" w:rsidRPr="004B7C35" w:rsidRDefault="0017237B" w:rsidP="00C25C32">
            <w:pPr>
              <w:pStyle w:val="BodyText"/>
              <w:jc w:val="right"/>
              <w:rPr>
                <w:rFonts w:cs="Arial"/>
              </w:rPr>
            </w:pPr>
            <w:r w:rsidRPr="00F639D4">
              <w:rPr>
                <w:rFonts w:cs="Arial"/>
                <w:b/>
              </w:rPr>
              <w:t>Activitat</w:t>
            </w:r>
            <w:r>
              <w:rPr>
                <w:rFonts w:cs="Arial"/>
                <w:b/>
              </w:rPr>
              <w:t>ea de invatare 25</w:t>
            </w:r>
            <w:r w:rsidRPr="00F639D4">
              <w:rPr>
                <w:rFonts w:cs="Arial"/>
                <w:b/>
              </w:rPr>
              <w:t xml:space="preserve"> -</w:t>
            </w:r>
            <w:r>
              <w:rPr>
                <w:rFonts w:cs="Arial"/>
              </w:rPr>
              <w:t xml:space="preserve"> Mecanismul celui de-al doilea falt</w:t>
            </w:r>
          </w:p>
          <w:p w:rsidR="0017237B" w:rsidRPr="004B7C35" w:rsidRDefault="0017237B" w:rsidP="00C25C32">
            <w:pPr>
              <w:pStyle w:val="BodyText"/>
              <w:jc w:val="right"/>
              <w:rPr>
                <w:b/>
              </w:rPr>
            </w:pPr>
            <w:r>
              <w:rPr>
                <w:b/>
              </w:rPr>
              <w:t>FIŞA DOCUMENTARĂ NR. 9</w:t>
            </w:r>
          </w:p>
        </w:tc>
      </w:tr>
    </w:tbl>
    <w:p w:rsidR="007E62DC" w:rsidRPr="004B7C35" w:rsidRDefault="007E62DC" w:rsidP="0088093B">
      <w:pPr>
        <w:ind w:firstLine="720"/>
        <w:jc w:val="center"/>
        <w:rPr>
          <w:rFonts w:ascii="Comic Sans MS" w:hAnsi="Comic Sans MS" w:cs="Arial"/>
          <w:sz w:val="22"/>
          <w:lang w:val="ro-RO"/>
        </w:rPr>
      </w:pPr>
    </w:p>
    <w:p w:rsidR="007E62DC" w:rsidRPr="006D2618" w:rsidRDefault="0017237B" w:rsidP="0017237B">
      <w:pPr>
        <w:jc w:val="center"/>
        <w:rPr>
          <w:rFonts w:ascii="Comic Sans MS" w:hAnsi="Comic Sans MS" w:cs="Arial"/>
          <w:b/>
          <w:sz w:val="22"/>
          <w:lang w:val="ro-RO"/>
        </w:rPr>
      </w:pPr>
      <w:r>
        <w:rPr>
          <w:rFonts w:ascii="Comic Sans MS" w:hAnsi="Comic Sans MS" w:cs="Arial"/>
          <w:b/>
          <w:sz w:val="22"/>
          <w:lang w:val="ro-RO"/>
        </w:rPr>
        <w:t>MECANISME CE PERMIT EFECTUAREA CELUI DE-AL DOILEA FALT</w:t>
      </w:r>
    </w:p>
    <w:p w:rsidR="007E62DC" w:rsidRPr="004B7C35" w:rsidRDefault="0017237B" w:rsidP="002D1A1B">
      <w:pPr>
        <w:spacing w:line="360" w:lineRule="auto"/>
        <w:ind w:firstLine="720"/>
        <w:jc w:val="both"/>
        <w:rPr>
          <w:rFonts w:ascii="Comic Sans MS" w:hAnsi="Comic Sans MS" w:cs="Arial"/>
          <w:sz w:val="22"/>
          <w:lang w:val="ro-RO"/>
        </w:rPr>
      </w:pPr>
      <w:r>
        <w:rPr>
          <w:rFonts w:ascii="Comic Sans MS" w:hAnsi="Comic Sans MS" w:cs="Arial"/>
          <w:sz w:val="22"/>
          <w:lang w:val="ro-RO"/>
        </w:rPr>
        <w:t>V</w:t>
      </w:r>
      <w:r w:rsidR="007E62DC" w:rsidRPr="004B7C35">
        <w:rPr>
          <w:rFonts w:ascii="Comic Sans MS" w:hAnsi="Comic Sans MS" w:cs="Arial"/>
          <w:sz w:val="22"/>
          <w:lang w:val="ro-RO"/>
        </w:rPr>
        <w:t xml:space="preserve">ariatia diametrelor cilindrilor necesita o atentie particulara. </w:t>
      </w:r>
      <w:r w:rsidR="002D1A1B">
        <w:rPr>
          <w:rFonts w:ascii="Comic Sans MS" w:hAnsi="Comic Sans MS" w:cs="Arial"/>
          <w:sz w:val="22"/>
          <w:lang w:val="ro-RO"/>
        </w:rPr>
        <w:t>In e</w:t>
      </w:r>
      <w:r w:rsidR="0060771F">
        <w:rPr>
          <w:rFonts w:ascii="Comic Sans MS" w:hAnsi="Comic Sans MS" w:cs="Arial"/>
          <w:sz w:val="22"/>
          <w:lang w:val="ro-RO"/>
        </w:rPr>
        <w:t xml:space="preserve">xemplele din schemele </w:t>
      </w:r>
      <w:r w:rsidR="00DE7843">
        <w:rPr>
          <w:rFonts w:ascii="Comic Sans MS" w:hAnsi="Comic Sans MS" w:cs="Arial"/>
          <w:sz w:val="22"/>
          <w:lang w:val="ro-RO"/>
        </w:rPr>
        <w:t>15</w:t>
      </w:r>
      <w:r>
        <w:rPr>
          <w:rFonts w:ascii="Comic Sans MS" w:hAnsi="Comic Sans MS" w:cs="Arial"/>
          <w:sz w:val="22"/>
          <w:lang w:val="ro-RO"/>
        </w:rPr>
        <w:t xml:space="preserve"> – fisa de lucru 12</w:t>
      </w:r>
      <w:r w:rsidR="0060771F">
        <w:rPr>
          <w:rFonts w:ascii="Comic Sans MS" w:hAnsi="Comic Sans MS" w:cs="Arial"/>
          <w:sz w:val="22"/>
          <w:lang w:val="ro-RO"/>
        </w:rPr>
        <w:t xml:space="preserve">, schema </w:t>
      </w:r>
      <w:r w:rsidR="00DE7843">
        <w:rPr>
          <w:rFonts w:ascii="Comic Sans MS" w:hAnsi="Comic Sans MS" w:cs="Arial"/>
          <w:sz w:val="22"/>
          <w:lang w:val="ro-RO"/>
        </w:rPr>
        <w:t>16 – fisa documentara</w:t>
      </w:r>
      <w:r>
        <w:rPr>
          <w:rFonts w:ascii="Comic Sans MS" w:hAnsi="Comic Sans MS" w:cs="Arial"/>
          <w:sz w:val="22"/>
          <w:lang w:val="ro-RO"/>
        </w:rPr>
        <w:t xml:space="preserve"> 10</w:t>
      </w:r>
      <w:r w:rsidR="007E62DC" w:rsidRPr="004B7C35">
        <w:rPr>
          <w:rFonts w:ascii="Comic Sans MS" w:hAnsi="Comic Sans MS" w:cs="Arial"/>
          <w:sz w:val="22"/>
          <w:lang w:val="ro-RO"/>
        </w:rPr>
        <w:t xml:space="preserve">, </w:t>
      </w:r>
      <w:r w:rsidR="0060771F">
        <w:rPr>
          <w:rFonts w:ascii="Comic Sans MS" w:hAnsi="Comic Sans MS" w:cs="Arial"/>
          <w:sz w:val="22"/>
          <w:lang w:val="ro-RO"/>
        </w:rPr>
        <w:t xml:space="preserve">schema </w:t>
      </w:r>
      <w:r w:rsidR="005B2966">
        <w:rPr>
          <w:rFonts w:ascii="Comic Sans MS" w:hAnsi="Comic Sans MS" w:cs="Arial"/>
          <w:sz w:val="22"/>
          <w:lang w:val="ro-RO"/>
        </w:rPr>
        <w:t>17</w:t>
      </w:r>
      <w:r>
        <w:rPr>
          <w:rFonts w:ascii="Comic Sans MS" w:hAnsi="Comic Sans MS" w:cs="Arial"/>
          <w:sz w:val="22"/>
          <w:lang w:val="ro-RO"/>
        </w:rPr>
        <w:t xml:space="preserve"> – folia retroproiector 6,</w:t>
      </w:r>
      <w:r w:rsidR="007E62DC" w:rsidRPr="004B7C35">
        <w:rPr>
          <w:rFonts w:ascii="Comic Sans MS" w:hAnsi="Comic Sans MS" w:cs="Arial"/>
          <w:sz w:val="22"/>
          <w:lang w:val="ro-RO"/>
        </w:rPr>
        <w:t xml:space="preserve"> </w:t>
      </w:r>
      <w:r w:rsidR="002D1A1B">
        <w:rPr>
          <w:rFonts w:ascii="Comic Sans MS" w:hAnsi="Comic Sans MS" w:cs="Arial"/>
          <w:sz w:val="22"/>
          <w:lang w:val="ro-RO"/>
        </w:rPr>
        <w:t>este reprezentat</w:t>
      </w:r>
      <w:r w:rsidR="007E62DC" w:rsidRPr="004B7C35">
        <w:rPr>
          <w:rFonts w:ascii="Comic Sans MS" w:hAnsi="Comic Sans MS" w:cs="Arial"/>
          <w:sz w:val="22"/>
          <w:lang w:val="ro-RO"/>
        </w:rPr>
        <w:t xml:space="preserve"> un cilindru de antrenare a benzii si de formare a faltului avand o circumferinta egala cu doua taieri (se</w:t>
      </w:r>
      <w:r w:rsidR="002D1A1B">
        <w:rPr>
          <w:rFonts w:ascii="Comic Sans MS" w:hAnsi="Comic Sans MS" w:cs="Arial"/>
          <w:sz w:val="22"/>
          <w:lang w:val="ro-RO"/>
        </w:rPr>
        <w:t xml:space="preserve"> spune ca el are doua sectiuni)</w:t>
      </w:r>
      <w:r w:rsidR="007E62DC" w:rsidRPr="004B7C35">
        <w:rPr>
          <w:rFonts w:ascii="Comic Sans MS" w:hAnsi="Comic Sans MS" w:cs="Arial"/>
          <w:sz w:val="22"/>
          <w:lang w:val="ro-RO"/>
        </w:rPr>
        <w:t xml:space="preserve">, in timp ce cilindrul de taiere nu are decat un cutit taietor de caiet la fiecare rotatie. Conventional, aceste aparate de faltuit se numesc 2:1. </w:t>
      </w:r>
    </w:p>
    <w:p w:rsidR="007E62DC" w:rsidRPr="004B7C35" w:rsidRDefault="007E62DC" w:rsidP="002D1A1B">
      <w:pPr>
        <w:spacing w:line="360" w:lineRule="auto"/>
        <w:ind w:firstLine="720"/>
        <w:jc w:val="both"/>
        <w:rPr>
          <w:rFonts w:ascii="Comic Sans MS" w:hAnsi="Comic Sans MS" w:cs="Arial"/>
          <w:sz w:val="22"/>
          <w:lang w:val="ro-RO"/>
        </w:rPr>
      </w:pPr>
      <w:r w:rsidRPr="004B7C35">
        <w:rPr>
          <w:rFonts w:ascii="Comic Sans MS" w:hAnsi="Comic Sans MS" w:cs="Arial"/>
          <w:sz w:val="22"/>
          <w:lang w:val="ro-RO"/>
        </w:rPr>
        <w:t>Cilindrul de formare a faltului poate fi de asemenea, cu trei sectiuni, in timp ce cilindrul cu cutit ramane in corespondenta cu o lungime de taiere. Acestea sunt mecanismele de faltuit 3:1.</w:t>
      </w:r>
    </w:p>
    <w:p w:rsidR="007E62DC" w:rsidRPr="004B7C35" w:rsidRDefault="007E62DC" w:rsidP="002D1A1B">
      <w:pPr>
        <w:spacing w:line="360" w:lineRule="auto"/>
        <w:ind w:firstLine="720"/>
        <w:jc w:val="both"/>
        <w:rPr>
          <w:rFonts w:ascii="Comic Sans MS" w:hAnsi="Comic Sans MS" w:cs="Arial"/>
          <w:sz w:val="22"/>
          <w:lang w:val="ro-RO"/>
        </w:rPr>
      </w:pPr>
      <w:r w:rsidRPr="004B7C35">
        <w:rPr>
          <w:rFonts w:ascii="Comic Sans MS" w:hAnsi="Comic Sans MS" w:cs="Arial"/>
          <w:sz w:val="22"/>
          <w:lang w:val="ro-RO"/>
        </w:rPr>
        <w:t>Exista inca cilindrii de taiere cu doua sau trei sectiuni, dupa cum sunt echipati cu doua sau trei cutite.Astfel mecanismele de faltuit devin 2:2, 3:2 si 3:3.</w:t>
      </w:r>
    </w:p>
    <w:p w:rsidR="007E62DC" w:rsidRPr="004B7C35" w:rsidRDefault="007E62DC" w:rsidP="002D1A1B">
      <w:pPr>
        <w:spacing w:line="360" w:lineRule="auto"/>
        <w:jc w:val="both"/>
        <w:rPr>
          <w:rFonts w:ascii="Comic Sans MS" w:hAnsi="Comic Sans MS" w:cs="Arial"/>
          <w:sz w:val="22"/>
          <w:lang w:val="ro-RO"/>
        </w:rPr>
      </w:pPr>
      <w:r w:rsidRPr="004B7C35">
        <w:rPr>
          <w:rFonts w:ascii="Comic Sans MS" w:hAnsi="Comic Sans MS" w:cs="Arial"/>
          <w:sz w:val="22"/>
          <w:lang w:val="ro-RO"/>
        </w:rPr>
        <w:t>Rezumand, prima cifra indica numarul sectiunilor cilindrului de antrenare a benzilor si de “angajare” (formare) a faltului, in timp ce a doua arata numarul sectiunilor cilindrului taietor.</w:t>
      </w:r>
    </w:p>
    <w:p w:rsidR="007E62DC" w:rsidRPr="004B7C35" w:rsidRDefault="007E62DC" w:rsidP="002D1A1B">
      <w:pPr>
        <w:spacing w:line="360" w:lineRule="auto"/>
        <w:jc w:val="both"/>
        <w:rPr>
          <w:rFonts w:ascii="Comic Sans MS" w:hAnsi="Comic Sans MS" w:cs="Arial"/>
          <w:sz w:val="22"/>
          <w:lang w:val="ro-RO"/>
        </w:rPr>
      </w:pPr>
      <w:r w:rsidRPr="004B7C35">
        <w:rPr>
          <w:rFonts w:ascii="Comic Sans MS" w:hAnsi="Comic Sans MS" w:cs="Arial"/>
          <w:sz w:val="22"/>
          <w:lang w:val="ro-RO"/>
        </w:rPr>
        <w:t>Se disting doua tipuri de mecanisme ce permit efectuarea celui de-al doilea falt:</w:t>
      </w:r>
    </w:p>
    <w:p w:rsidR="007E62DC" w:rsidRPr="002D1A1B" w:rsidRDefault="007E62DC" w:rsidP="002D1A1B">
      <w:pPr>
        <w:numPr>
          <w:ilvl w:val="0"/>
          <w:numId w:val="36"/>
        </w:numPr>
        <w:spacing w:before="0" w:after="0" w:line="360" w:lineRule="auto"/>
        <w:jc w:val="both"/>
        <w:rPr>
          <w:rFonts w:ascii="Comic Sans MS" w:hAnsi="Comic Sans MS" w:cs="Arial"/>
          <w:b/>
          <w:sz w:val="22"/>
          <w:lang w:val="ro-RO"/>
        </w:rPr>
      </w:pPr>
      <w:r w:rsidRPr="002D1A1B">
        <w:rPr>
          <w:rFonts w:ascii="Comic Sans MS" w:hAnsi="Comic Sans MS" w:cs="Arial"/>
          <w:b/>
          <w:sz w:val="22"/>
          <w:lang w:val="ro-RO"/>
        </w:rPr>
        <w:t>Mecanisme de faltuit rotative</w:t>
      </w:r>
    </w:p>
    <w:p w:rsidR="007E62DC" w:rsidRPr="00891C1E" w:rsidRDefault="007E62DC" w:rsidP="00891C1E">
      <w:pPr>
        <w:numPr>
          <w:ilvl w:val="0"/>
          <w:numId w:val="36"/>
        </w:numPr>
        <w:spacing w:before="0" w:after="0" w:line="360" w:lineRule="auto"/>
        <w:jc w:val="both"/>
        <w:rPr>
          <w:rFonts w:ascii="Comic Sans MS" w:hAnsi="Comic Sans MS" w:cs="Arial"/>
          <w:b/>
          <w:sz w:val="22"/>
          <w:lang w:val="ro-RO"/>
        </w:rPr>
      </w:pPr>
      <w:r w:rsidRPr="00891C1E">
        <w:rPr>
          <w:rFonts w:ascii="Comic Sans MS" w:hAnsi="Comic Sans MS"/>
          <w:b/>
          <w:sz w:val="22"/>
          <w:lang w:val="ro-RO"/>
        </w:rPr>
        <w:t>Mecanisme de faltuit cu falci (bacuri)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EE6331" w:rsidRPr="004B7C35">
        <w:trPr>
          <w:trHeight w:val="1024"/>
        </w:trPr>
        <w:tc>
          <w:tcPr>
            <w:tcW w:w="1101" w:type="dxa"/>
            <w:shd w:val="clear" w:color="auto" w:fill="E6E6E6"/>
          </w:tcPr>
          <w:p w:rsidR="00EE6331" w:rsidRPr="004B7C35" w:rsidRDefault="00EE6331" w:rsidP="00EE6331">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EE6331" w:rsidRPr="004B7C35" w:rsidRDefault="00EE6331" w:rsidP="007D66AF">
            <w:pPr>
              <w:pStyle w:val="BodyText"/>
              <w:jc w:val="right"/>
              <w:rPr>
                <w:rFonts w:cs="Arial"/>
                <w:b/>
              </w:rPr>
            </w:pPr>
            <w:r>
              <w:rPr>
                <w:rFonts w:cs="Arial"/>
                <w:b/>
              </w:rPr>
              <w:t>Competenţa 2</w:t>
            </w:r>
            <w:r w:rsidRPr="004B7C35">
              <w:rPr>
                <w:rFonts w:cs="Arial"/>
                <w:b/>
              </w:rPr>
              <w:t>: FĂLŢUIEŞTE COLILE TIPĂRITE</w:t>
            </w:r>
          </w:p>
          <w:p w:rsidR="00EE6331" w:rsidRPr="004B7C35" w:rsidRDefault="00125EA5" w:rsidP="007D66AF">
            <w:pPr>
              <w:pStyle w:val="BodyText"/>
              <w:jc w:val="right"/>
              <w:rPr>
                <w:rFonts w:cs="Arial"/>
              </w:rPr>
            </w:pPr>
            <w:r w:rsidRPr="00125EA5">
              <w:rPr>
                <w:rFonts w:cs="Arial"/>
                <w:b/>
              </w:rPr>
              <w:t>Activitatea de invatare 26</w:t>
            </w:r>
            <w:r>
              <w:rPr>
                <w:rFonts w:cs="Arial"/>
              </w:rPr>
              <w:t xml:space="preserve"> – Principiul mecanismelor de faltuit al masinilor rotative</w:t>
            </w:r>
            <w:r w:rsidR="00EE6331" w:rsidRPr="004B7C35">
              <w:rPr>
                <w:rFonts w:cs="Arial"/>
              </w:rPr>
              <w:t xml:space="preserve"> </w:t>
            </w:r>
          </w:p>
          <w:p w:rsidR="00EE6331" w:rsidRPr="004B7C35" w:rsidRDefault="00EE6331" w:rsidP="007D66AF">
            <w:pPr>
              <w:pStyle w:val="BodyText"/>
              <w:jc w:val="right"/>
              <w:rPr>
                <w:b/>
              </w:rPr>
            </w:pPr>
            <w:r>
              <w:rPr>
                <w:b/>
              </w:rPr>
              <w:t xml:space="preserve">FIŞA DOCUMENTARĂ NR. </w:t>
            </w:r>
            <w:r w:rsidR="00B6265D">
              <w:rPr>
                <w:b/>
              </w:rPr>
              <w:t>10</w:t>
            </w:r>
          </w:p>
        </w:tc>
      </w:tr>
    </w:tbl>
    <w:p w:rsidR="00EE6331" w:rsidRPr="0008220D" w:rsidRDefault="00EE6331" w:rsidP="00EE6331">
      <w:pPr>
        <w:rPr>
          <w:rFonts w:ascii="Comic Sans MS" w:hAnsi="Comic Sans MS" w:cs="Arial"/>
          <w:b/>
          <w:bCs/>
          <w:sz w:val="22"/>
          <w:lang w:val="ro-RO"/>
        </w:rPr>
      </w:pPr>
      <w:r w:rsidRPr="00BD4DF1">
        <w:rPr>
          <w:rFonts w:ascii="Comic Sans MS" w:hAnsi="Comic Sans MS" w:cs="Arial"/>
          <w:b/>
          <w:bCs/>
          <w:sz w:val="22"/>
          <w:lang w:val="ro-RO"/>
        </w:rPr>
        <w:t xml:space="preserve">                                                                                        </w:t>
      </w:r>
    </w:p>
    <w:p w:rsidR="00EE6331" w:rsidRDefault="00EE6331" w:rsidP="00EE6331">
      <w:pPr>
        <w:jc w:val="center"/>
        <w:rPr>
          <w:rFonts w:ascii="Comic Sans MS" w:hAnsi="Comic Sans MS" w:cs="Arial"/>
          <w:b/>
          <w:sz w:val="22"/>
          <w:lang w:val="ro-RO"/>
        </w:rPr>
      </w:pPr>
    </w:p>
    <w:p w:rsidR="00EE6331" w:rsidRDefault="00EE6331" w:rsidP="00EE6331">
      <w:pPr>
        <w:rPr>
          <w:rFonts w:ascii="Comic Sans MS" w:hAnsi="Comic Sans MS" w:cs="Arial"/>
          <w:b/>
          <w:sz w:val="22"/>
          <w:lang w:val="ro-RO"/>
        </w:rPr>
      </w:pPr>
    </w:p>
    <w:p w:rsidR="00EE6331" w:rsidRDefault="00EE6331" w:rsidP="00EE6331">
      <w:pPr>
        <w:jc w:val="center"/>
        <w:rPr>
          <w:rFonts w:ascii="Comic Sans MS" w:hAnsi="Comic Sans MS" w:cs="Arial"/>
          <w:b/>
          <w:sz w:val="22"/>
          <w:lang w:val="ro-RO"/>
        </w:rPr>
      </w:pPr>
      <w:r w:rsidRPr="0008220D">
        <w:rPr>
          <w:rFonts w:ascii="Comic Sans MS" w:hAnsi="Comic Sans MS" w:cs="Arial"/>
          <w:b/>
          <w:sz w:val="28"/>
          <w:szCs w:val="28"/>
          <w:lang w:val="ro-RO"/>
        </w:rPr>
        <w:t xml:space="preserve">Principiul mecanismelor de faltuit al masinilor rotative </w:t>
      </w:r>
      <w:r>
        <w:rPr>
          <w:rFonts w:ascii="Comic Sans MS" w:hAnsi="Comic Sans MS" w:cs="Arial"/>
          <w:b/>
          <w:sz w:val="22"/>
          <w:lang w:val="ro-RO"/>
        </w:rPr>
        <w:t xml:space="preserve"> </w:t>
      </w:r>
    </w:p>
    <w:p w:rsidR="00EE6331" w:rsidRDefault="000D214A" w:rsidP="00EE6331">
      <w:pPr>
        <w:jc w:val="center"/>
        <w:rPr>
          <w:rFonts w:ascii="Comic Sans MS" w:hAnsi="Comic Sans MS" w:cs="Arial"/>
          <w:b/>
          <w:sz w:val="22"/>
          <w:lang w:val="ro-RO"/>
        </w:rPr>
      </w:pPr>
      <w:r w:rsidRPr="000D214A">
        <w:rPr>
          <w:rFonts w:ascii="Comic Sans MS" w:hAnsi="Comic Sans MS" w:cs="Arial"/>
          <w:b/>
          <w:noProof/>
          <w:sz w:val="22"/>
          <w:lang w:val="es-ES" w:eastAsia="es-ES"/>
        </w:rPr>
        <w:pict>
          <v:shape id="_x0000_s1180" type="#_x0000_t202" style="position:absolute;left:0;text-align:left;margin-left:18.5pt;margin-top:5.65pt;width:99pt;height:34.85pt;z-index:13">
            <v:textbox style="mso-next-textbox:#_x0000_s1180">
              <w:txbxContent>
                <w:p w:rsidR="007C5D14" w:rsidRPr="00EE6331" w:rsidRDefault="0060771F">
                  <w:pPr>
                    <w:rPr>
                      <w:rFonts w:ascii="Comic Sans MS" w:hAnsi="Comic Sans MS"/>
                      <w:b/>
                      <w:sz w:val="22"/>
                      <w:lang w:val="ro-RO"/>
                    </w:rPr>
                  </w:pPr>
                  <w:r>
                    <w:rPr>
                      <w:rFonts w:ascii="Comic Sans MS" w:hAnsi="Comic Sans MS"/>
                      <w:b/>
                      <w:sz w:val="22"/>
                      <w:lang w:val="ro-RO"/>
                    </w:rPr>
                    <w:t xml:space="preserve">Schema </w:t>
                  </w:r>
                  <w:r w:rsidR="00DE7843">
                    <w:rPr>
                      <w:rFonts w:ascii="Comic Sans MS" w:hAnsi="Comic Sans MS"/>
                      <w:b/>
                      <w:sz w:val="22"/>
                      <w:lang w:val="ro-RO"/>
                    </w:rPr>
                    <w:t>16</w:t>
                  </w:r>
                </w:p>
              </w:txbxContent>
            </v:textbox>
          </v:shape>
        </w:pict>
      </w:r>
    </w:p>
    <w:p w:rsidR="00EE6331" w:rsidRPr="00EE6331" w:rsidRDefault="00EE6331" w:rsidP="00EE6331">
      <w:pPr>
        <w:jc w:val="center"/>
        <w:rPr>
          <w:rFonts w:ascii="Comic Sans MS" w:hAnsi="Comic Sans MS" w:cs="Arial"/>
          <w:b/>
          <w:sz w:val="28"/>
          <w:szCs w:val="28"/>
          <w:lang w:val="ro-RO"/>
        </w:rPr>
      </w:pPr>
    </w:p>
    <w:p w:rsidR="00EE6331" w:rsidRDefault="000D214A" w:rsidP="00EE6331">
      <w:pPr>
        <w:rPr>
          <w:rFonts w:ascii="Comic Sans MS" w:hAnsi="Comic Sans MS" w:cs="Arial"/>
          <w:sz w:val="22"/>
          <w:lang w:val="ro-RO"/>
        </w:rPr>
      </w:pPr>
      <w:r w:rsidRPr="000D214A">
        <w:rPr>
          <w:noProof/>
        </w:rPr>
        <w:pict>
          <v:shape id="_x0000_s1177" type="#_x0000_t202" style="position:absolute;margin-left:0;margin-top:0;width:2in;height:2in;z-index:12;mso-wrap-style:none">
            <v:textbox style="mso-next-textbox:#_x0000_s1177;mso-fit-shape-to-text:t">
              <w:txbxContent>
                <w:p w:rsidR="007C5D14" w:rsidRPr="003762D2" w:rsidRDefault="00395E75" w:rsidP="00EE6331">
                  <w:pPr>
                    <w:rPr>
                      <w:rFonts w:ascii="Comic Sans MS" w:hAnsi="Comic Sans MS" w:cs="Arial"/>
                      <w:sz w:val="22"/>
                      <w:lang w:val="ro-RO"/>
                    </w:rPr>
                  </w:pPr>
                  <w:r w:rsidRPr="000D214A">
                    <w:rPr>
                      <w:rFonts w:ascii="Comic Sans MS" w:hAnsi="Comic Sans MS" w:cs="Arial"/>
                      <w:sz w:val="22"/>
                      <w:lang w:val="ro-RO"/>
                    </w:rPr>
                    <w:pict>
                      <v:shape id="_x0000_i1068" type="#_x0000_t75" style="width:135pt;height:256pt">
                        <v:imagedata r:id="rId36" o:title="Schema11_Tema11"/>
                      </v:shape>
                    </w:pict>
                  </w:r>
                </w:p>
              </w:txbxContent>
            </v:textbox>
            <w10:wrap type="square"/>
          </v:shape>
        </w:pict>
      </w:r>
      <w:r w:rsidR="00EE6331">
        <w:rPr>
          <w:rFonts w:ascii="Comic Sans MS" w:hAnsi="Comic Sans MS" w:cs="Arial"/>
          <w:sz w:val="22"/>
          <w:lang w:val="ro-RO"/>
        </w:rPr>
        <w:t xml:space="preserve">Masinile de faltuit rotative sunt </w:t>
      </w:r>
      <w:r w:rsidR="00EE6331" w:rsidRPr="00BD4DF1">
        <w:rPr>
          <w:rFonts w:ascii="Comic Sans MS" w:hAnsi="Comic Sans MS" w:cs="Arial"/>
          <w:sz w:val="22"/>
          <w:lang w:val="ro-RO"/>
        </w:rPr>
        <w:t>foarte simple, rapide, r</w:t>
      </w:r>
      <w:r w:rsidR="00EE6331">
        <w:rPr>
          <w:rFonts w:ascii="Comic Sans MS" w:hAnsi="Comic Sans MS" w:cs="Arial"/>
          <w:sz w:val="22"/>
          <w:lang w:val="ro-RO"/>
        </w:rPr>
        <w:t>obuste si fiabile.  Aceste calitati le fac sa fie</w:t>
      </w:r>
      <w:r w:rsidR="00EE6331" w:rsidRPr="00BD4DF1">
        <w:rPr>
          <w:rFonts w:ascii="Comic Sans MS" w:hAnsi="Comic Sans MS" w:cs="Arial"/>
          <w:sz w:val="22"/>
          <w:lang w:val="ro-RO"/>
        </w:rPr>
        <w:t xml:space="preserve"> folosite</w:t>
      </w:r>
      <w:r w:rsidR="00EE6331">
        <w:rPr>
          <w:rFonts w:ascii="Comic Sans MS" w:hAnsi="Comic Sans MS" w:cs="Arial"/>
          <w:sz w:val="22"/>
          <w:lang w:val="ro-RO"/>
        </w:rPr>
        <w:t>:</w:t>
      </w:r>
    </w:p>
    <w:p w:rsidR="00EE6331" w:rsidRDefault="00EE6331" w:rsidP="00EE6331">
      <w:pPr>
        <w:numPr>
          <w:ilvl w:val="0"/>
          <w:numId w:val="37"/>
        </w:numPr>
        <w:spacing w:before="0" w:after="0" w:line="240" w:lineRule="auto"/>
        <w:rPr>
          <w:rFonts w:ascii="Comic Sans MS" w:hAnsi="Comic Sans MS" w:cs="Arial"/>
          <w:sz w:val="22"/>
          <w:lang w:val="ro-RO"/>
        </w:rPr>
      </w:pPr>
      <w:r w:rsidRPr="00BD4DF1">
        <w:rPr>
          <w:rFonts w:ascii="Comic Sans MS" w:hAnsi="Comic Sans MS" w:cs="Arial"/>
          <w:sz w:val="22"/>
          <w:lang w:val="ro-RO"/>
        </w:rPr>
        <w:t>pentru un</w:t>
      </w:r>
      <w:r>
        <w:rPr>
          <w:rFonts w:ascii="Comic Sans MS" w:hAnsi="Comic Sans MS" w:cs="Arial"/>
          <w:sz w:val="22"/>
          <w:lang w:val="ro-RO"/>
        </w:rPr>
        <w:t xml:space="preserve"> numar mare de ziare cotidiene</w:t>
      </w:r>
    </w:p>
    <w:p w:rsidR="00EE6331" w:rsidRDefault="00EE6331" w:rsidP="00EE6331">
      <w:pPr>
        <w:numPr>
          <w:ilvl w:val="0"/>
          <w:numId w:val="37"/>
        </w:numPr>
        <w:spacing w:before="0" w:after="0" w:line="240" w:lineRule="auto"/>
        <w:rPr>
          <w:rFonts w:ascii="Comic Sans MS" w:hAnsi="Comic Sans MS" w:cs="Arial"/>
          <w:sz w:val="22"/>
          <w:lang w:val="ro-RO"/>
        </w:rPr>
      </w:pPr>
      <w:r>
        <w:rPr>
          <w:rFonts w:ascii="Comic Sans MS" w:hAnsi="Comic Sans MS" w:cs="Arial"/>
          <w:sz w:val="22"/>
          <w:lang w:val="ro-RO"/>
        </w:rPr>
        <w:t xml:space="preserve">pentru cei </w:t>
      </w:r>
      <w:r w:rsidRPr="00BD4DF1">
        <w:rPr>
          <w:rFonts w:ascii="Comic Sans MS" w:hAnsi="Comic Sans MS" w:cs="Arial"/>
          <w:sz w:val="22"/>
          <w:lang w:val="ro-RO"/>
        </w:rPr>
        <w:t xml:space="preserve">care produc caiete finite pe masina, care contin doua falturi perpendiculare la format cotidian sau un falt transversal, dupa separarea benzilor pe palni, la format tabloid.  </w:t>
      </w:r>
    </w:p>
    <w:p w:rsidR="008E087D" w:rsidRDefault="0060771F" w:rsidP="00EE6331">
      <w:pPr>
        <w:rPr>
          <w:rFonts w:ascii="Comic Sans MS" w:hAnsi="Comic Sans MS" w:cs="Arial"/>
          <w:sz w:val="22"/>
          <w:lang w:val="ro-RO"/>
        </w:rPr>
      </w:pPr>
      <w:r>
        <w:rPr>
          <w:rFonts w:ascii="Comic Sans MS" w:hAnsi="Comic Sans MS" w:cs="Arial"/>
          <w:sz w:val="22"/>
          <w:lang w:val="ro-RO"/>
        </w:rPr>
        <w:t xml:space="preserve">Schema </w:t>
      </w:r>
      <w:r w:rsidR="00F2279C">
        <w:rPr>
          <w:rFonts w:ascii="Comic Sans MS" w:hAnsi="Comic Sans MS" w:cs="Arial"/>
          <w:sz w:val="22"/>
          <w:lang w:val="ro-RO"/>
        </w:rPr>
        <w:t>16</w:t>
      </w:r>
      <w:r w:rsidR="00EE6331">
        <w:rPr>
          <w:rFonts w:ascii="Comic Sans MS" w:hAnsi="Comic Sans MS" w:cs="Arial"/>
          <w:sz w:val="22"/>
          <w:lang w:val="ro-RO"/>
        </w:rPr>
        <w:t xml:space="preserve"> </w:t>
      </w:r>
      <w:r w:rsidR="00EE6331" w:rsidRPr="00BD4DF1">
        <w:rPr>
          <w:rFonts w:ascii="Comic Sans MS" w:hAnsi="Comic Sans MS" w:cs="Arial"/>
          <w:sz w:val="22"/>
          <w:lang w:val="ro-RO"/>
        </w:rPr>
        <w:t xml:space="preserve">arata simplitatea acestor mecanisme de faltuit. Functionarea acestor mecanisme se bazeaza pe miscarile de escamotare ale unei lame ce sunt comandate de un galet rotativ(rola) care </w:t>
      </w:r>
      <w:r w:rsidR="00EE6331">
        <w:rPr>
          <w:rFonts w:ascii="Comic Sans MS" w:hAnsi="Comic Sans MS" w:cs="Arial"/>
          <w:sz w:val="22"/>
          <w:lang w:val="ro-RO"/>
        </w:rPr>
        <w:t xml:space="preserve">circula pe o cama. </w:t>
      </w:r>
      <w:r w:rsidR="00EE6331" w:rsidRPr="00BD4DF1">
        <w:rPr>
          <w:rFonts w:ascii="Comic Sans MS" w:hAnsi="Comic Sans MS" w:cs="Arial"/>
          <w:sz w:val="22"/>
          <w:lang w:val="ro-RO"/>
        </w:rPr>
        <w:t>Lama iese atunci cand este situata in dreptul a doi cilindri faltuitori situati la</w:t>
      </w:r>
      <w:r w:rsidR="00EE6331">
        <w:rPr>
          <w:rFonts w:ascii="Comic Sans MS" w:hAnsi="Comic Sans MS" w:cs="Arial"/>
          <w:sz w:val="22"/>
          <w:lang w:val="ro-RO"/>
        </w:rPr>
        <w:t xml:space="preserve"> partea inferioar</w:t>
      </w:r>
      <w:r w:rsidR="008E087D">
        <w:rPr>
          <w:rFonts w:ascii="Comic Sans MS" w:hAnsi="Comic Sans MS" w:cs="Arial"/>
          <w:sz w:val="22"/>
          <w:lang w:val="ro-RO"/>
        </w:rPr>
        <w:t>a a</w:t>
      </w:r>
    </w:p>
    <w:p w:rsidR="006002A8" w:rsidRPr="006002A8" w:rsidRDefault="008E087D" w:rsidP="00EE6331">
      <w:pPr>
        <w:rPr>
          <w:rFonts w:ascii="Comic Sans MS" w:hAnsi="Comic Sans MS" w:cs="Arial"/>
          <w:sz w:val="22"/>
          <w:lang w:val="ro-RO"/>
        </w:rPr>
        <w:sectPr w:rsidR="006002A8" w:rsidRPr="006002A8">
          <w:pgSz w:w="11900" w:h="16840"/>
          <w:pgMar w:top="1440" w:right="1800" w:bottom="1440" w:left="1800" w:header="708" w:footer="708" w:gutter="0"/>
          <w:cols w:space="708"/>
        </w:sectPr>
      </w:pPr>
      <w:r>
        <w:rPr>
          <w:rFonts w:ascii="Comic Sans MS" w:hAnsi="Comic Sans MS" w:cs="Arial"/>
          <w:sz w:val="22"/>
          <w:lang w:val="ro-RO"/>
        </w:rPr>
        <w:t xml:space="preserve">                                                 </w:t>
      </w:r>
      <w:r w:rsidR="00B6265D">
        <w:rPr>
          <w:rFonts w:ascii="Comic Sans MS" w:hAnsi="Comic Sans MS" w:cs="Arial"/>
          <w:sz w:val="22"/>
          <w:lang w:val="ro-RO"/>
        </w:rPr>
        <w:t>m</w:t>
      </w:r>
      <w:r>
        <w:rPr>
          <w:rFonts w:ascii="Comic Sans MS" w:hAnsi="Comic Sans MS" w:cs="Arial"/>
          <w:sz w:val="22"/>
          <w:lang w:val="ro-RO"/>
        </w:rPr>
        <w:t>ecanismului.</w:t>
      </w:r>
      <w:r w:rsidR="00EE6331" w:rsidRPr="00BD4DF1">
        <w:rPr>
          <w:rFonts w:ascii="Comic Sans MS" w:hAnsi="Comic Sans MS" w:cs="Arial"/>
          <w:sz w:val="22"/>
          <w:lang w:val="ro-RO"/>
        </w:rPr>
        <w:t xml:space="preserve">                                                                                                    </w:t>
      </w:r>
      <w:r w:rsidR="00307704">
        <w:rPr>
          <w:rFonts w:ascii="Comic Sans MS" w:hAnsi="Comic Sans MS" w:cs="Arial"/>
          <w:sz w:val="22"/>
          <w:lang w:val="ro-RO"/>
        </w:rPr>
        <w:t xml:space="preserve">       </w:t>
      </w:r>
    </w:p>
    <w:p w:rsidR="006002A8" w:rsidRPr="00307704" w:rsidRDefault="006002A8" w:rsidP="00307704">
      <w:pPr>
        <w:ind w:left="7200" w:firstLine="720"/>
        <w:rPr>
          <w:rFonts w:ascii="Comic Sans MS" w:hAnsi="Comic Sans MS" w:cs="Arial"/>
          <w:b/>
          <w:sz w:val="22"/>
          <w:lang w:val="ro-RO"/>
        </w:rPr>
      </w:pPr>
      <w:r w:rsidRPr="00307704">
        <w:rPr>
          <w:rFonts w:ascii="Comic Sans MS" w:hAnsi="Comic Sans MS" w:cs="Arial"/>
          <w:b/>
          <w:sz w:val="22"/>
          <w:lang w:val="ro-RO"/>
        </w:rPr>
        <w:t>FOLIE RETROPROIECTOR</w:t>
      </w:r>
      <w:r w:rsidR="00BC0AE1" w:rsidRPr="00307704">
        <w:rPr>
          <w:rFonts w:ascii="Comic Sans MS" w:hAnsi="Comic Sans MS" w:cs="Arial"/>
          <w:b/>
          <w:sz w:val="22"/>
          <w:lang w:val="ro-RO"/>
        </w:rPr>
        <w:t xml:space="preserve"> 6</w:t>
      </w:r>
      <w:r w:rsidR="00307704" w:rsidRPr="00307704">
        <w:rPr>
          <w:rFonts w:ascii="Comic Sans MS" w:hAnsi="Comic Sans MS" w:cs="Arial"/>
          <w:b/>
          <w:sz w:val="22"/>
          <w:lang w:val="ro-RO"/>
        </w:rPr>
        <w:tab/>
      </w:r>
      <w:r w:rsidR="00307704" w:rsidRPr="00307704">
        <w:rPr>
          <w:rFonts w:ascii="Comic Sans MS" w:hAnsi="Comic Sans MS" w:cs="Arial"/>
          <w:b/>
          <w:sz w:val="22"/>
          <w:lang w:val="ro-RO"/>
        </w:rPr>
        <w:tab/>
      </w:r>
      <w:r w:rsidR="00307704" w:rsidRPr="00307704">
        <w:rPr>
          <w:rFonts w:ascii="Comic Sans MS" w:hAnsi="Comic Sans MS" w:cs="Arial"/>
          <w:b/>
          <w:sz w:val="22"/>
          <w:lang w:val="ro-RO"/>
        </w:rPr>
        <w:tab/>
      </w:r>
      <w:r w:rsidR="00307704" w:rsidRPr="00307704">
        <w:rPr>
          <w:rFonts w:ascii="Comic Sans MS" w:hAnsi="Comic Sans MS" w:cs="Arial"/>
          <w:b/>
          <w:sz w:val="22"/>
          <w:lang w:val="ro-RO"/>
        </w:rPr>
        <w:tab/>
      </w:r>
    </w:p>
    <w:p w:rsidR="00307704" w:rsidRPr="00307704" w:rsidRDefault="00307704" w:rsidP="00307704">
      <w:pPr>
        <w:rPr>
          <w:rFonts w:ascii="Comic Sans MS" w:hAnsi="Comic Sans MS" w:cs="Arial"/>
          <w:sz w:val="22"/>
          <w:lang w:val="ro-RO"/>
        </w:rPr>
      </w:pPr>
      <w:r w:rsidRPr="00307704">
        <w:rPr>
          <w:rFonts w:ascii="Comic Sans MS" w:hAnsi="Comic Sans MS" w:cs="Arial"/>
          <w:b/>
          <w:sz w:val="22"/>
          <w:lang w:val="ro-RO"/>
        </w:rPr>
        <w:t xml:space="preserve">Activitatea de invatare 27 </w:t>
      </w:r>
      <w:r>
        <w:rPr>
          <w:rFonts w:ascii="Comic Sans MS" w:hAnsi="Comic Sans MS" w:cs="Arial"/>
          <w:b/>
          <w:sz w:val="22"/>
          <w:lang w:val="ro-RO"/>
        </w:rPr>
        <w:t xml:space="preserve">– Obiectiv: </w:t>
      </w:r>
      <w:r w:rsidRPr="00307704">
        <w:rPr>
          <w:rFonts w:ascii="Comic Sans MS" w:hAnsi="Comic Sans MS" w:cs="Arial"/>
          <w:sz w:val="22"/>
          <w:lang w:val="ro-RO"/>
        </w:rPr>
        <w:t>Explicarea principiului c</w:t>
      </w:r>
      <w:r>
        <w:rPr>
          <w:rFonts w:ascii="Comic Sans MS" w:hAnsi="Comic Sans MS" w:cs="Arial"/>
          <w:sz w:val="22"/>
          <w:lang w:val="ro-RO"/>
        </w:rPr>
        <w:t>onstructiv si functional al mecan</w:t>
      </w:r>
      <w:r w:rsidRPr="00307704">
        <w:rPr>
          <w:rFonts w:ascii="Comic Sans MS" w:hAnsi="Comic Sans MS" w:cs="Arial"/>
          <w:sz w:val="22"/>
          <w:lang w:val="ro-RO"/>
        </w:rPr>
        <w:t>ismelor de faltuit cu bacuri</w:t>
      </w:r>
    </w:p>
    <w:p w:rsidR="006002A8" w:rsidRPr="00307704" w:rsidRDefault="006002A8" w:rsidP="00307704">
      <w:pPr>
        <w:jc w:val="center"/>
        <w:rPr>
          <w:rFonts w:ascii="Comic Sans MS" w:hAnsi="Comic Sans MS" w:cs="Arial"/>
          <w:b/>
          <w:sz w:val="22"/>
          <w:lang w:val="ro-RO"/>
        </w:rPr>
      </w:pPr>
      <w:r w:rsidRPr="00307704">
        <w:rPr>
          <w:rFonts w:ascii="Comic Sans MS" w:hAnsi="Comic Sans MS" w:cs="Arial"/>
          <w:b/>
          <w:bCs/>
          <w:sz w:val="22"/>
          <w:lang w:val="ro-RO"/>
        </w:rPr>
        <w:t>MECANISME DE FALTUIT CU FALCI (BACURI)</w:t>
      </w:r>
    </w:p>
    <w:p w:rsidR="006002A8" w:rsidRPr="004D6F2B" w:rsidRDefault="000D214A" w:rsidP="006002A8">
      <w:pPr>
        <w:rPr>
          <w:rFonts w:ascii="Arial" w:hAnsi="Arial" w:cs="Arial"/>
          <w:lang w:val="ro-RO"/>
        </w:rPr>
      </w:pPr>
      <w:r w:rsidRPr="000D214A">
        <w:rPr>
          <w:rFonts w:ascii="Comic Sans MS" w:hAnsi="Comic Sans MS" w:cs="Arial"/>
          <w:b/>
          <w:bCs/>
          <w:noProof/>
          <w:sz w:val="22"/>
          <w:lang w:val="es-ES" w:eastAsia="es-ES"/>
        </w:rPr>
        <w:pict>
          <v:shape id="_x0000_s1185" type="#_x0000_t202" style="position:absolute;margin-left:369pt;margin-top:4.3pt;width:296.15pt;height:306pt;z-index:14" fillcolor="yellow">
            <v:textbox style="mso-next-textbox:#_x0000_s1185">
              <w:txbxContent>
                <w:p w:rsidR="007C5D14" w:rsidRPr="004D6F2B" w:rsidRDefault="007C5D14" w:rsidP="006002A8">
                  <w:pPr>
                    <w:rPr>
                      <w:rFonts w:ascii="Comic Sans MS" w:hAnsi="Comic Sans MS" w:cs="Arial"/>
                      <w:lang w:val="ro-RO"/>
                    </w:rPr>
                  </w:pPr>
                  <w:r>
                    <w:rPr>
                      <w:rFonts w:ascii="Comic Sans MS" w:hAnsi="Comic Sans MS" w:cs="Arial"/>
                      <w:sz w:val="22"/>
                      <w:lang w:val="ro-RO"/>
                    </w:rPr>
                    <w:t xml:space="preserve"> </w:t>
                  </w:r>
                  <w:r w:rsidRPr="004D6F2B">
                    <w:rPr>
                      <w:rFonts w:ascii="Comic Sans MS" w:hAnsi="Comic Sans MS" w:cs="Arial"/>
                      <w:lang w:val="ro-RO"/>
                    </w:rPr>
                    <w:t>Aceste  mecanisme nu au in constructia lor valturi faltuitoare deoarece rolul  acestora este luat de falci(ba</w:t>
                  </w:r>
                  <w:r>
                    <w:rPr>
                      <w:rFonts w:ascii="Comic Sans MS" w:hAnsi="Comic Sans MS" w:cs="Arial"/>
                      <w:lang w:val="ro-RO"/>
                    </w:rPr>
                    <w:t>curi).</w:t>
                  </w:r>
                  <w:r w:rsidRPr="004D6F2B">
                    <w:rPr>
                      <w:rFonts w:ascii="Comic Sans MS" w:hAnsi="Comic Sans MS" w:cs="Arial"/>
                      <w:lang w:val="ro-RO"/>
                    </w:rPr>
                    <w:t xml:space="preserve">                         </w:t>
                  </w:r>
                </w:p>
                <w:p w:rsidR="007C5D14" w:rsidRPr="004D6F2B" w:rsidRDefault="007C5D14" w:rsidP="006002A8">
                  <w:pPr>
                    <w:rPr>
                      <w:rFonts w:ascii="Comic Sans MS" w:hAnsi="Comic Sans MS" w:cs="Arial"/>
                      <w:lang w:val="ro-RO"/>
                    </w:rPr>
                  </w:pPr>
                  <w:r w:rsidRPr="004D6F2B">
                    <w:rPr>
                      <w:rFonts w:ascii="Comic Sans MS" w:hAnsi="Comic Sans MS" w:cs="Arial"/>
                      <w:lang w:val="ro-RO"/>
                    </w:rPr>
                    <w:t xml:space="preserve"> O lama introduce exemplarul de faltuit in falci. In acest moment falcile se deschid si caietul este eliberat pe transportor.                                                      </w:t>
                  </w:r>
                </w:p>
                <w:p w:rsidR="007C5D14" w:rsidRPr="004D6F2B" w:rsidRDefault="00DE6105" w:rsidP="006002A8">
                  <w:pPr>
                    <w:rPr>
                      <w:rFonts w:ascii="Comic Sans MS" w:hAnsi="Comic Sans MS" w:cs="Arial"/>
                      <w:lang w:val="ro-RO"/>
                    </w:rPr>
                  </w:pPr>
                  <w:r>
                    <w:rPr>
                      <w:rFonts w:ascii="Comic Sans MS" w:hAnsi="Comic Sans MS" w:cs="Arial"/>
                      <w:lang w:val="ro-RO"/>
                    </w:rPr>
                    <w:t xml:space="preserve"> Schema 17</w:t>
                  </w:r>
                  <w:r w:rsidR="007C5D14" w:rsidRPr="004D6F2B">
                    <w:rPr>
                      <w:rFonts w:ascii="Comic Sans MS" w:hAnsi="Comic Sans MS" w:cs="Arial"/>
                      <w:lang w:val="ro-RO"/>
                    </w:rPr>
                    <w:t xml:space="preserve"> arata secventetele de antrenare a benzilor si de formare a falturilor. Acesta este un mecanism 2:1. Cilindrul 1 este purtatorul puncturilor de antrenare, a cutitului si a lamei.  Circumferinta sa corespunde cu o lungime de taiere.  Cilindrul 2 are doua randuri de falci si doua barete de taiere(contracutite). Circumferinta sa este dubla fata de cea a cilindrului 1, fiind echivalenta cu valoarea a doua taieturi. In consecinta, in timp ce clindrul de taiere 1, face o jumatate de rotatie, cilindrul faltuitor 2, efectueaza un sfert de rotatie. Cutitul se gaseste in coincidenta cu o bareta de taier</w:t>
                  </w:r>
                  <w:r>
                    <w:rPr>
                      <w:rFonts w:ascii="Comic Sans MS" w:hAnsi="Comic Sans MS" w:cs="Arial"/>
                      <w:lang w:val="ro-RO"/>
                    </w:rPr>
                    <w:t>e si lama cu o  bareta cu falci7</w:t>
                  </w:r>
                </w:p>
              </w:txbxContent>
            </v:textbox>
            <w10:wrap type="square"/>
          </v:shape>
        </w:pict>
      </w:r>
      <w:r w:rsidR="00395E75" w:rsidRPr="000D214A">
        <w:rPr>
          <w:rFonts w:ascii="Comic Sans MS" w:hAnsi="Comic Sans MS" w:cs="Arial"/>
          <w:b/>
          <w:bCs/>
          <w:sz w:val="22"/>
          <w:lang w:val="ro-RO"/>
        </w:rPr>
        <w:pict>
          <v:shape id="_x0000_i1045" type="#_x0000_t75" style="width:333pt;height:275pt">
            <v:imagedata r:id="rId37" o:title="Schema12_Tema12"/>
          </v:shape>
        </w:pict>
      </w:r>
    </w:p>
    <w:p w:rsidR="006002A8" w:rsidRDefault="006002A8" w:rsidP="006002A8">
      <w:pPr>
        <w:rPr>
          <w:rFonts w:ascii="Arial" w:hAnsi="Arial" w:cs="Arial"/>
          <w:lang w:val="es-ES"/>
        </w:rPr>
      </w:pPr>
    </w:p>
    <w:p w:rsidR="006002A8" w:rsidRPr="002D2DA2" w:rsidRDefault="006002A8" w:rsidP="006002A8">
      <w:pPr>
        <w:rPr>
          <w:rFonts w:ascii="Comic Sans MS" w:hAnsi="Comic Sans MS" w:cs="Arial"/>
          <w:b/>
          <w:sz w:val="22"/>
          <w:lang w:val="ro-RO"/>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930C2B">
        <w:rPr>
          <w:rFonts w:ascii="Comic Sans MS" w:hAnsi="Comic Sans MS" w:cs="Arial"/>
          <w:b/>
          <w:sz w:val="22"/>
          <w:lang w:val="ro-RO"/>
        </w:rPr>
        <w:t xml:space="preserve">Schema </w:t>
      </w:r>
      <w:r w:rsidR="00DE6105">
        <w:rPr>
          <w:rFonts w:ascii="Comic Sans MS" w:hAnsi="Comic Sans MS" w:cs="Arial"/>
          <w:b/>
          <w:sz w:val="22"/>
          <w:lang w:val="ro-RO"/>
        </w:rPr>
        <w:t>17</w:t>
      </w:r>
    </w:p>
    <w:p w:rsidR="006002A8" w:rsidRDefault="006002A8" w:rsidP="006002A8">
      <w:pPr>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327"/>
      </w:tblGrid>
      <w:tr w:rsidR="005167D3" w:rsidRPr="00F8521C">
        <w:trPr>
          <w:trHeight w:val="1024"/>
        </w:trPr>
        <w:tc>
          <w:tcPr>
            <w:tcW w:w="1101" w:type="dxa"/>
            <w:shd w:val="clear" w:color="auto" w:fill="E6E6E6"/>
          </w:tcPr>
          <w:p w:rsidR="005167D3" w:rsidRPr="004B7C35" w:rsidRDefault="005167D3" w:rsidP="005167D3">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12327" w:type="dxa"/>
            <w:vAlign w:val="bottom"/>
          </w:tcPr>
          <w:p w:rsidR="005167D3" w:rsidRPr="00F8521C" w:rsidRDefault="005167D3" w:rsidP="007D66AF">
            <w:pPr>
              <w:pStyle w:val="BodyText"/>
              <w:jc w:val="right"/>
              <w:rPr>
                <w:rFonts w:cs="Arial"/>
                <w:b/>
              </w:rPr>
            </w:pPr>
            <w:r w:rsidRPr="00F8521C">
              <w:rPr>
                <w:rFonts w:cs="Arial"/>
                <w:b/>
              </w:rPr>
              <w:t>Competenţa 2: FĂLŢUIEŞTE COLILE TIPĂRITE</w:t>
            </w:r>
          </w:p>
          <w:p w:rsidR="005167D3" w:rsidRPr="00F8521C" w:rsidRDefault="001F1BB6" w:rsidP="007D66AF">
            <w:pPr>
              <w:pStyle w:val="BodyText"/>
              <w:jc w:val="right"/>
              <w:rPr>
                <w:rFonts w:cs="Arial"/>
              </w:rPr>
            </w:pPr>
            <w:r w:rsidRPr="001F1BB6">
              <w:rPr>
                <w:rFonts w:cs="Arial"/>
                <w:b/>
              </w:rPr>
              <w:t>Activitatea de invatare 28</w:t>
            </w:r>
            <w:r>
              <w:rPr>
                <w:rFonts w:cs="Arial"/>
              </w:rPr>
              <w:t>: E</w:t>
            </w:r>
            <w:r w:rsidRPr="00F8521C">
              <w:rPr>
                <w:rFonts w:cs="Arial"/>
              </w:rPr>
              <w:t>chipamentele palniei primului falt</w:t>
            </w:r>
          </w:p>
          <w:p w:rsidR="005167D3" w:rsidRPr="00F8521C" w:rsidRDefault="005167D3" w:rsidP="007D66AF">
            <w:pPr>
              <w:pStyle w:val="BodyText"/>
              <w:jc w:val="right"/>
              <w:rPr>
                <w:b/>
              </w:rPr>
            </w:pPr>
            <w:r w:rsidRPr="00F8521C">
              <w:rPr>
                <w:b/>
              </w:rPr>
              <w:t xml:space="preserve">FIŞA DOCUMENTARĂ NR. </w:t>
            </w:r>
            <w:r w:rsidR="001F1BB6">
              <w:rPr>
                <w:b/>
              </w:rPr>
              <w:t>11</w:t>
            </w:r>
          </w:p>
        </w:tc>
      </w:tr>
    </w:tbl>
    <w:p w:rsidR="005167D3" w:rsidRDefault="000D214A" w:rsidP="005167D3">
      <w:pPr>
        <w:pStyle w:val="Numerotat"/>
        <w:numPr>
          <w:ilvl w:val="0"/>
          <w:numId w:val="0"/>
        </w:numPr>
        <w:rPr>
          <w:rFonts w:eastAsia="Times New Roman"/>
          <w:noProof w:val="0"/>
          <w:spacing w:val="0"/>
        </w:rPr>
      </w:pPr>
      <w:r w:rsidRPr="000D214A">
        <w:rPr>
          <w:lang w:val="es-ES" w:eastAsia="es-ES"/>
        </w:rPr>
        <w:pict>
          <v:oval id="_x0000_s1188" style="position:absolute;left:0;text-align:left;margin-left:306pt;margin-top:10.8pt;width:414pt;height:378pt;z-index:17;mso-position-horizontal-relative:text;mso-position-vertical-relative:text" fillcolor="#f60">
            <v:textbox style="mso-next-textbox:#_x0000_s1188">
              <w:txbxContent>
                <w:p w:rsidR="007C5D14" w:rsidRPr="007D30DC" w:rsidRDefault="007C5D14" w:rsidP="005167D3">
                  <w:pPr>
                    <w:jc w:val="center"/>
                    <w:rPr>
                      <w:rFonts w:ascii="Comic Sans MS" w:hAnsi="Comic Sans MS" w:cs="Arial"/>
                      <w:b/>
                      <w:bCs/>
                      <w:sz w:val="22"/>
                      <w:lang w:val="ro-RO"/>
                    </w:rPr>
                  </w:pPr>
                  <w:r w:rsidRPr="007D30DC">
                    <w:rPr>
                      <w:rFonts w:ascii="Comic Sans MS" w:hAnsi="Comic Sans MS" w:cs="Arial"/>
                      <w:b/>
                      <w:bCs/>
                      <w:sz w:val="22"/>
                      <w:lang w:val="ro-RO"/>
                    </w:rPr>
                    <w:t>FAZA III:</w:t>
                  </w:r>
                </w:p>
                <w:p w:rsidR="007C5D14" w:rsidRPr="007D30DC" w:rsidRDefault="007C5D14" w:rsidP="005167D3">
                  <w:pPr>
                    <w:rPr>
                      <w:rFonts w:ascii="Comic Sans MS" w:hAnsi="Comic Sans MS" w:cs="Arial"/>
                      <w:sz w:val="22"/>
                      <w:lang w:val="ro-RO"/>
                    </w:rPr>
                  </w:pPr>
                  <w:r>
                    <w:rPr>
                      <w:rFonts w:ascii="Comic Sans MS" w:hAnsi="Comic Sans MS" w:cs="Arial"/>
                      <w:sz w:val="22"/>
                      <w:lang w:val="ro-RO"/>
                    </w:rPr>
                    <w:t xml:space="preserve"> </w:t>
                  </w:r>
                  <w:r w:rsidRPr="007D30DC">
                    <w:rPr>
                      <w:rFonts w:ascii="Comic Sans MS" w:hAnsi="Comic Sans MS" w:cs="Arial"/>
                      <w:sz w:val="22"/>
                      <w:lang w:val="ro-RO"/>
                    </w:rPr>
                    <w:t xml:space="preserve"> O noua jumatate de rotatie a cilindrului 1 pune cutitul in coincidenta cu o bareta de taiere  deoarece cilindrul 2 efectueaza concomitent sfertul sau de tura.Hartia mentinuta, cu mecanismul de presiune al cutitului, este taiata si exemplarul, desolidarizat de continuitatea benzii,este luat complet in lucru, la falt(in bacuri) de cilindrul 2.                                                </w:t>
                  </w:r>
                </w:p>
                <w:p w:rsidR="007C5D14" w:rsidRDefault="007C5D14" w:rsidP="005167D3">
                  <w:pPr>
                    <w:rPr>
                      <w:rFonts w:ascii="Comic Sans MS" w:hAnsi="Comic Sans MS" w:cs="Arial"/>
                      <w:sz w:val="22"/>
                      <w:lang w:val="ro-RO"/>
                    </w:rPr>
                  </w:pPr>
                  <w:r w:rsidRPr="007D30DC">
                    <w:rPr>
                      <w:rFonts w:ascii="Comic Sans MS" w:hAnsi="Comic Sans MS" w:cs="Arial"/>
                      <w:sz w:val="22"/>
                      <w:lang w:val="ro-RO"/>
                    </w:rPr>
                    <w:t xml:space="preserve"> Un cilindru ghideaza partea caietului care a parasit cilindrul 1 si, cateva fractiuni de secunda dupa, falcile se deschid din nou pentru a elibera  caietul  pe transportor. Simultan, puncturile retrase apuca fractiunea de banda angajata in mecanism si un nou ciclu incepe.</w:t>
                  </w:r>
                </w:p>
                <w:p w:rsidR="007C5D14" w:rsidRPr="00EA53D9" w:rsidRDefault="007C5D14" w:rsidP="005167D3">
                  <w:pPr>
                    <w:rPr>
                      <w:rFonts w:ascii="Comic Sans MS" w:hAnsi="Comic Sans MS" w:cs="Arial"/>
                      <w:sz w:val="22"/>
                      <w:lang w:val="ro-RO"/>
                    </w:rPr>
                  </w:pPr>
                  <w:r w:rsidRPr="00EA53D9">
                    <w:rPr>
                      <w:rFonts w:ascii="Comic Sans MS" w:hAnsi="Comic Sans MS" w:cs="Arial"/>
                      <w:sz w:val="22"/>
                      <w:lang w:val="ro-RO"/>
                    </w:rPr>
                    <w:t>angajata.</w:t>
                  </w:r>
                </w:p>
                <w:p w:rsidR="007C5D14" w:rsidRPr="00FC098C" w:rsidRDefault="007C5D14" w:rsidP="005167D3">
                  <w:pPr>
                    <w:rPr>
                      <w:lang w:val="ro-RO"/>
                    </w:rPr>
                  </w:pPr>
                </w:p>
              </w:txbxContent>
            </v:textbox>
          </v:oval>
        </w:pict>
      </w:r>
    </w:p>
    <w:p w:rsidR="005167D3" w:rsidRPr="007E445E" w:rsidRDefault="000D214A" w:rsidP="005167D3">
      <w:pPr>
        <w:pStyle w:val="Numerotat"/>
        <w:numPr>
          <w:ilvl w:val="0"/>
          <w:numId w:val="0"/>
        </w:numPr>
      </w:pPr>
      <w:r w:rsidRPr="000D214A">
        <w:rPr>
          <w:lang w:val="es-ES" w:eastAsia="es-ES"/>
        </w:rPr>
        <w:pict>
          <v:oval id="_x0000_s1186" style="position:absolute;left:0;text-align:left;margin-left:-18pt;margin-top:12.25pt;width:117pt;height:306pt;z-index:15" fillcolor="yellow">
            <v:textbox style="mso-next-textbox:#_x0000_s1186">
              <w:txbxContent>
                <w:p w:rsidR="007C5D14" w:rsidRPr="007D30DC" w:rsidRDefault="007C5D14" w:rsidP="005167D3">
                  <w:pPr>
                    <w:rPr>
                      <w:rFonts w:ascii="Comic Sans MS" w:hAnsi="Comic Sans MS" w:cs="Arial"/>
                      <w:b/>
                      <w:bCs/>
                      <w:sz w:val="22"/>
                      <w:lang w:val="ro-RO"/>
                    </w:rPr>
                  </w:pPr>
                  <w:r w:rsidRPr="007D30DC">
                    <w:rPr>
                      <w:rFonts w:ascii="Comic Sans MS" w:hAnsi="Comic Sans MS" w:cs="Arial"/>
                      <w:b/>
                      <w:bCs/>
                      <w:sz w:val="22"/>
                      <w:lang w:val="ro-RO"/>
                    </w:rPr>
                    <w:t xml:space="preserve">FAZA I :                                                                                                                                                           </w:t>
                  </w:r>
                </w:p>
                <w:p w:rsidR="007C5D14" w:rsidRPr="007D30DC" w:rsidRDefault="007C5D14" w:rsidP="005167D3">
                  <w:pPr>
                    <w:rPr>
                      <w:rFonts w:ascii="Comic Sans MS" w:hAnsi="Comic Sans MS" w:cs="Arial"/>
                      <w:sz w:val="22"/>
                      <w:lang w:val="ro-RO"/>
                    </w:rPr>
                  </w:pPr>
                  <w:r w:rsidRPr="007D30DC">
                    <w:rPr>
                      <w:rFonts w:ascii="Comic Sans MS" w:hAnsi="Comic Sans MS" w:cs="Arial"/>
                      <w:sz w:val="22"/>
                      <w:lang w:val="ro-RO"/>
                    </w:rPr>
                    <w:t xml:space="preserve">  </w:t>
                  </w:r>
                </w:p>
                <w:p w:rsidR="007C5D14" w:rsidRPr="003226C8" w:rsidRDefault="007C5D14" w:rsidP="005167D3">
                  <w:pPr>
                    <w:rPr>
                      <w:lang w:val="es-MX"/>
                    </w:rPr>
                  </w:pPr>
                  <w:r w:rsidRPr="007D30DC">
                    <w:rPr>
                      <w:rFonts w:ascii="Comic Sans MS" w:hAnsi="Comic Sans MS" w:cs="Arial"/>
                      <w:sz w:val="22"/>
                      <w:lang w:val="ro-RO"/>
                    </w:rPr>
                    <w:t xml:space="preserve">    Puncturile iesite prind benzile venite din con si cutit</w:t>
                  </w:r>
                  <w:r>
                    <w:rPr>
                      <w:rFonts w:ascii="Comic Sans MS" w:hAnsi="Comic Sans MS" w:cs="Arial"/>
                      <w:sz w:val="22"/>
                      <w:lang w:val="ro-RO"/>
                    </w:rPr>
                    <w:t>ul se afla pe bareta de taiere.</w:t>
                  </w:r>
                  <w:r w:rsidRPr="007D30DC">
                    <w:rPr>
                      <w:rFonts w:ascii="Comic Sans MS" w:hAnsi="Comic Sans MS" w:cs="Arial"/>
                      <w:sz w:val="22"/>
                      <w:lang w:val="ro-RO"/>
                    </w:rPr>
                    <w:t xml:space="preserve">                                       </w:t>
                  </w:r>
                </w:p>
              </w:txbxContent>
            </v:textbox>
          </v:oval>
        </w:pict>
      </w:r>
      <w:r w:rsidR="005167D3">
        <w:rPr>
          <w:rFonts w:eastAsia="Times New Roman"/>
          <w:noProof w:val="0"/>
          <w:spacing w:val="0"/>
        </w:rPr>
        <w:t>S</w:t>
      </w:r>
      <w:r w:rsidR="005167D3">
        <w:t xml:space="preserve">incronizarea secventelor de lucru la mecanismele de faltuit cu falci (bacuri). </w:t>
      </w:r>
    </w:p>
    <w:p w:rsidR="005167D3" w:rsidRDefault="000D214A" w:rsidP="005167D3">
      <w:pPr>
        <w:rPr>
          <w:rFonts w:ascii="Comic Sans MS" w:hAnsi="Comic Sans MS"/>
          <w:sz w:val="22"/>
          <w:lang w:val="es-ES"/>
        </w:rPr>
      </w:pPr>
      <w:r w:rsidRPr="000D214A">
        <w:rPr>
          <w:rFonts w:ascii="Comic Sans MS" w:hAnsi="Comic Sans MS"/>
          <w:noProof/>
          <w:sz w:val="22"/>
          <w:lang w:val="es-ES" w:eastAsia="es-ES"/>
        </w:rPr>
        <w:pict>
          <v:oval id="_x0000_s1187" style="position:absolute;margin-left:90pt;margin-top:5.9pt;width:261pt;height:333pt;z-index:16" fillcolor="#9c0">
            <v:textbox style="mso-next-textbox:#_x0000_s1187">
              <w:txbxContent>
                <w:p w:rsidR="007C5D14" w:rsidRPr="007D30DC" w:rsidRDefault="007C5D14" w:rsidP="005167D3">
                  <w:pPr>
                    <w:rPr>
                      <w:rFonts w:ascii="Comic Sans MS" w:hAnsi="Comic Sans MS" w:cs="Arial"/>
                      <w:b/>
                      <w:bCs/>
                      <w:sz w:val="22"/>
                      <w:lang w:val="ro-RO"/>
                    </w:rPr>
                  </w:pPr>
                  <w:r>
                    <w:rPr>
                      <w:rFonts w:ascii="Comic Sans MS" w:hAnsi="Comic Sans MS" w:cs="Arial"/>
                      <w:b/>
                      <w:bCs/>
                      <w:sz w:val="22"/>
                      <w:lang w:val="ro-RO"/>
                    </w:rPr>
                    <w:t>FAZA II:</w:t>
                  </w:r>
                </w:p>
                <w:p w:rsidR="007C5D14" w:rsidRPr="007D30DC" w:rsidRDefault="007C5D14" w:rsidP="005167D3">
                  <w:pPr>
                    <w:rPr>
                      <w:rFonts w:ascii="Comic Sans MS" w:hAnsi="Comic Sans MS" w:cs="Arial"/>
                      <w:sz w:val="22"/>
                      <w:lang w:val="ro-RO"/>
                    </w:rPr>
                  </w:pPr>
                  <w:r w:rsidRPr="007D30DC">
                    <w:rPr>
                      <w:rFonts w:ascii="Comic Sans MS" w:hAnsi="Comic Sans MS" w:cs="Arial"/>
                      <w:sz w:val="22"/>
                      <w:lang w:val="ro-RO"/>
                    </w:rPr>
                    <w:t xml:space="preserve"> Dupa o jumatate de rotatie a cilindrului 1 si un sfert de rotatie al cilindrului 2, lama introduce hartia intr-un rand de falci care se va reinchide imediat.                                                           </w:t>
                  </w:r>
                </w:p>
                <w:p w:rsidR="007C5D14" w:rsidRPr="007D30DC" w:rsidRDefault="007C5D14" w:rsidP="005167D3">
                  <w:pPr>
                    <w:rPr>
                      <w:rFonts w:ascii="Comic Sans MS" w:hAnsi="Comic Sans MS" w:cs="Arial"/>
                      <w:sz w:val="22"/>
                      <w:lang w:val="ro-RO"/>
                    </w:rPr>
                  </w:pPr>
                  <w:r w:rsidRPr="007D30DC">
                    <w:rPr>
                      <w:rFonts w:ascii="Comic Sans MS" w:hAnsi="Comic Sans MS" w:cs="Arial"/>
                      <w:sz w:val="22"/>
                      <w:lang w:val="ro-RO"/>
                    </w:rPr>
                    <w:t xml:space="preserve">Opus lamei, pe cilindrul 1, puncturile escamotandu-se , dau drumul extremitatii benzilor atunci cand exemplarul nu este inca taiat;  </w:t>
                  </w:r>
                </w:p>
                <w:p w:rsidR="007C5D14" w:rsidRPr="00EA53D9" w:rsidRDefault="007C5D14" w:rsidP="005167D3">
                  <w:pPr>
                    <w:rPr>
                      <w:rFonts w:ascii="Comic Sans MS" w:hAnsi="Comic Sans MS" w:cs="Arial"/>
                      <w:sz w:val="22"/>
                      <w:lang w:val="ro-RO"/>
                    </w:rPr>
                  </w:pPr>
                </w:p>
                <w:p w:rsidR="007C5D14" w:rsidRPr="00FC098C" w:rsidRDefault="007C5D14" w:rsidP="005167D3">
                  <w:pPr>
                    <w:rPr>
                      <w:lang w:val="ro-RO"/>
                    </w:rPr>
                  </w:pPr>
                </w:p>
              </w:txbxContent>
            </v:textbox>
          </v:oval>
        </w:pict>
      </w: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5167D3" w:rsidRDefault="005167D3" w:rsidP="005167D3">
      <w:pPr>
        <w:rPr>
          <w:rFonts w:ascii="Comic Sans MS" w:hAnsi="Comic Sans MS"/>
          <w:sz w:val="22"/>
          <w:lang w:val="es-ES"/>
        </w:rPr>
      </w:pPr>
    </w:p>
    <w:p w:rsidR="006002A8" w:rsidRDefault="006002A8" w:rsidP="007E62DC">
      <w:pPr>
        <w:tabs>
          <w:tab w:val="left" w:pos="4680"/>
        </w:tabs>
        <w:rPr>
          <w:rFonts w:ascii="Comic Sans MS" w:hAnsi="Comic Sans MS" w:cs="Arial"/>
          <w:sz w:val="22"/>
          <w:lang w:val="ro-RO"/>
        </w:rPr>
      </w:pPr>
    </w:p>
    <w:p w:rsidR="00DE7843" w:rsidRDefault="00DE7843" w:rsidP="00E15681">
      <w:pPr>
        <w:rPr>
          <w:rFonts w:ascii="Comic Sans MS" w:hAnsi="Comic Sans MS" w:cs="Arial"/>
          <w:b/>
          <w:sz w:val="22"/>
          <w:lang w:val="es-ES"/>
        </w:rPr>
      </w:pPr>
    </w:p>
    <w:p w:rsidR="00E125E6" w:rsidRDefault="00E125E6" w:rsidP="00E15681">
      <w:pPr>
        <w:rPr>
          <w:rFonts w:ascii="Comic Sans MS" w:hAnsi="Comic Sans MS" w:cs="Arial"/>
          <w:b/>
          <w:sz w:val="22"/>
          <w:lang w:val="es-ES"/>
        </w:rPr>
        <w:sectPr w:rsidR="00E125E6" w:rsidSect="006002A8">
          <w:pgSz w:w="16840" w:h="11900" w:orient="landscape"/>
          <w:pgMar w:top="1134" w:right="1418" w:bottom="1134" w:left="1418" w:header="709" w:footer="709" w:gutter="0"/>
          <w:cols w:space="708"/>
        </w:sect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754"/>
      </w:tblGrid>
      <w:tr w:rsidR="00E125E6" w:rsidRPr="004B7C35">
        <w:trPr>
          <w:trHeight w:val="1024"/>
        </w:trPr>
        <w:tc>
          <w:tcPr>
            <w:tcW w:w="1101" w:type="dxa"/>
            <w:shd w:val="clear" w:color="auto" w:fill="E6E6E6"/>
          </w:tcPr>
          <w:p w:rsidR="00E125E6" w:rsidRPr="004B7C35" w:rsidRDefault="00E125E6" w:rsidP="00383580">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754" w:type="dxa"/>
            <w:vAlign w:val="bottom"/>
          </w:tcPr>
          <w:p w:rsidR="00E125E6" w:rsidRDefault="00E125E6" w:rsidP="00383580">
            <w:pPr>
              <w:pStyle w:val="BodyText"/>
              <w:jc w:val="right"/>
              <w:rPr>
                <w:rFonts w:cs="Arial"/>
                <w:b/>
              </w:rPr>
            </w:pPr>
            <w:r>
              <w:rPr>
                <w:rFonts w:cs="Arial"/>
                <w:b/>
              </w:rPr>
              <w:t>Competenţa 2</w:t>
            </w:r>
            <w:r w:rsidRPr="004B7C35">
              <w:rPr>
                <w:rFonts w:cs="Arial"/>
                <w:b/>
              </w:rPr>
              <w:t>: FĂLŢUIEŞTE COLILE TIPĂRITE</w:t>
            </w:r>
          </w:p>
          <w:p w:rsidR="00E125E6" w:rsidRPr="004B7C35" w:rsidRDefault="00E125E6" w:rsidP="00383580">
            <w:pPr>
              <w:pStyle w:val="BodyText"/>
              <w:jc w:val="right"/>
              <w:rPr>
                <w:rFonts w:cs="Arial"/>
                <w:b/>
              </w:rPr>
            </w:pPr>
            <w:r w:rsidRPr="00E125E6">
              <w:rPr>
                <w:rFonts w:cs="Arial"/>
                <w:bCs/>
              </w:rPr>
              <w:t>PRINCIPIUL PRODUCTIEI ACUMULATE  IN MECANISMUL DE FALTUIT</w:t>
            </w:r>
          </w:p>
          <w:p w:rsidR="00E125E6" w:rsidRPr="004B7C35" w:rsidRDefault="00E125E6" w:rsidP="00383580">
            <w:pPr>
              <w:pStyle w:val="BodyText"/>
              <w:jc w:val="right"/>
              <w:rPr>
                <w:b/>
              </w:rPr>
            </w:pPr>
            <w:r>
              <w:rPr>
                <w:b/>
              </w:rPr>
              <w:t>FIŞA DOCUMENTARĂ NR. 12</w:t>
            </w:r>
          </w:p>
        </w:tc>
      </w:tr>
    </w:tbl>
    <w:p w:rsidR="00D14F22" w:rsidRPr="001E23F6" w:rsidRDefault="00D14F22" w:rsidP="00D14F22">
      <w:pPr>
        <w:pStyle w:val="BodyText"/>
      </w:pPr>
      <w:r w:rsidRPr="001E23F6">
        <w:rPr>
          <w:rFonts w:cs="Arial"/>
          <w:b/>
          <w:bCs/>
        </w:rPr>
        <w:t>PRINCIPIUL PRODUCTIEI ACUMULATE  IN MECANISMUL DE FALTUIT.</w:t>
      </w:r>
    </w:p>
    <w:p w:rsidR="00D14F22" w:rsidRPr="001E23F6" w:rsidRDefault="00D14F22" w:rsidP="00D14F22">
      <w:pPr>
        <w:rPr>
          <w:rFonts w:ascii="Comic Sans MS" w:hAnsi="Comic Sans MS" w:cs="Arial"/>
          <w:sz w:val="22"/>
          <w:lang w:val="ro-RO"/>
        </w:rPr>
      </w:pPr>
    </w:p>
    <w:p w:rsidR="00D14F22" w:rsidRPr="00D14F22" w:rsidRDefault="00D14F22" w:rsidP="00D14F22">
      <w:pPr>
        <w:pStyle w:val="BodyText2"/>
        <w:rPr>
          <w:color w:val="auto"/>
        </w:rPr>
      </w:pPr>
      <w:r w:rsidRPr="00D14F22">
        <w:rPr>
          <w:color w:val="auto"/>
        </w:rPr>
        <w:t>Reamintim ca productia acumulata nu este posibila decat pe rotativele de circumferinta dubla,</w:t>
      </w:r>
      <w:r>
        <w:rPr>
          <w:color w:val="auto"/>
        </w:rPr>
        <w:t xml:space="preserve"> </w:t>
      </w:r>
      <w:r w:rsidRPr="00D14F22">
        <w:rPr>
          <w:color w:val="auto"/>
        </w:rPr>
        <w:t xml:space="preserve">singurele capabile sa produca doua caiete la o rotatie a cilindrului.                                                                      </w:t>
      </w:r>
    </w:p>
    <w:p w:rsidR="00D14F22" w:rsidRPr="001E23F6" w:rsidRDefault="00D14F22" w:rsidP="00D14F22">
      <w:pPr>
        <w:rPr>
          <w:rFonts w:ascii="Comic Sans MS" w:hAnsi="Comic Sans MS" w:cs="Arial"/>
          <w:sz w:val="22"/>
          <w:lang w:val="ro-RO"/>
        </w:rPr>
      </w:pPr>
      <w:r>
        <w:rPr>
          <w:rFonts w:ascii="Comic Sans MS" w:hAnsi="Comic Sans MS" w:cs="Arial"/>
          <w:sz w:val="22"/>
          <w:lang w:val="ro-RO"/>
        </w:rPr>
        <w:t xml:space="preserve"> Printr-un exemplu simplifi</w:t>
      </w:r>
      <w:r w:rsidRPr="001E23F6">
        <w:rPr>
          <w:rFonts w:ascii="Comic Sans MS" w:hAnsi="Comic Sans MS" w:cs="Arial"/>
          <w:sz w:val="22"/>
          <w:lang w:val="ro-RO"/>
        </w:rPr>
        <w:t>cat</w:t>
      </w:r>
      <w:r>
        <w:rPr>
          <w:rFonts w:ascii="Comic Sans MS" w:hAnsi="Comic Sans MS" w:cs="Arial"/>
          <w:sz w:val="22"/>
          <w:lang w:val="ro-RO"/>
        </w:rPr>
        <w:t xml:space="preserve"> </w:t>
      </w:r>
      <w:r w:rsidRPr="001E23F6">
        <w:rPr>
          <w:rFonts w:ascii="Comic Sans MS" w:hAnsi="Comic Sans MS" w:cs="Arial"/>
          <w:sz w:val="22"/>
          <w:lang w:val="ro-RO"/>
        </w:rPr>
        <w:t xml:space="preserve">(in realitate rotativele avand un numar mai mare de elemente) ne imaginam o masina alcatuita dintr-un grup si un faltaparat,de latime simpla si circumferinta dubla, lucrand la 30.000rot./ora.                                                                                       </w:t>
      </w:r>
    </w:p>
    <w:p w:rsidR="00D14F22" w:rsidRPr="001E23F6" w:rsidRDefault="00D14F22" w:rsidP="00D14F22">
      <w:pPr>
        <w:rPr>
          <w:rFonts w:ascii="Comic Sans MS" w:hAnsi="Comic Sans MS" w:cs="Arial"/>
          <w:sz w:val="22"/>
          <w:lang w:val="ro-RO"/>
        </w:rPr>
      </w:pPr>
      <w:r>
        <w:rPr>
          <w:rFonts w:ascii="Comic Sans MS" w:hAnsi="Comic Sans MS" w:cs="Arial"/>
          <w:sz w:val="22"/>
          <w:lang w:val="ro-RO"/>
        </w:rPr>
        <w:t xml:space="preserve"> </w:t>
      </w:r>
      <w:r w:rsidRPr="001E23F6">
        <w:rPr>
          <w:rFonts w:ascii="Comic Sans MS" w:hAnsi="Comic Sans MS" w:cs="Arial"/>
          <w:sz w:val="22"/>
          <w:lang w:val="ro-RO"/>
        </w:rPr>
        <w:t xml:space="preserve">In </w:t>
      </w:r>
      <w:r w:rsidRPr="00D14F22">
        <w:rPr>
          <w:rFonts w:ascii="Comic Sans MS" w:hAnsi="Comic Sans MS" w:cs="Arial"/>
          <w:b/>
          <w:sz w:val="22"/>
          <w:lang w:val="ro-RO"/>
        </w:rPr>
        <w:t>productia dubla</w:t>
      </w:r>
      <w:r w:rsidRPr="001E23F6">
        <w:rPr>
          <w:rFonts w:ascii="Comic Sans MS" w:hAnsi="Comic Sans MS" w:cs="Arial"/>
          <w:sz w:val="22"/>
          <w:lang w:val="ro-RO"/>
        </w:rPr>
        <w:t xml:space="preserve">, ea imprima, taie  si faltuieste in acelasi timp 60.000 de exemplare dintr-un caiet de 8 pagini, format tabloid.                                                                                                            </w:t>
      </w:r>
    </w:p>
    <w:p w:rsidR="00D14F22" w:rsidRPr="001E23F6" w:rsidRDefault="00D14F22" w:rsidP="00D14F22">
      <w:pPr>
        <w:rPr>
          <w:rFonts w:ascii="Comic Sans MS" w:hAnsi="Comic Sans MS" w:cs="Arial"/>
          <w:sz w:val="22"/>
          <w:lang w:val="ro-RO"/>
        </w:rPr>
      </w:pPr>
      <w:r>
        <w:rPr>
          <w:rFonts w:ascii="Comic Sans MS" w:hAnsi="Comic Sans MS" w:cs="Arial"/>
          <w:sz w:val="22"/>
          <w:lang w:val="ro-RO"/>
        </w:rPr>
        <w:t xml:space="preserve"> </w:t>
      </w:r>
      <w:r w:rsidRPr="001E23F6">
        <w:rPr>
          <w:rFonts w:ascii="Comic Sans MS" w:hAnsi="Comic Sans MS" w:cs="Arial"/>
          <w:sz w:val="22"/>
          <w:lang w:val="ro-RO"/>
        </w:rPr>
        <w:t xml:space="preserve">In </w:t>
      </w:r>
      <w:r w:rsidRPr="00D14F22">
        <w:rPr>
          <w:rFonts w:ascii="Comic Sans MS" w:hAnsi="Comic Sans MS" w:cs="Arial"/>
          <w:b/>
          <w:sz w:val="22"/>
          <w:lang w:val="ro-RO"/>
        </w:rPr>
        <w:t>productia acumulata</w:t>
      </w:r>
      <w:r w:rsidRPr="001E23F6">
        <w:rPr>
          <w:rFonts w:ascii="Comic Sans MS" w:hAnsi="Comic Sans MS" w:cs="Arial"/>
          <w:sz w:val="22"/>
          <w:lang w:val="ro-RO"/>
        </w:rPr>
        <w:t xml:space="preserve">, aceeasi masina, are capecitatea de a imprima, taia si faltui caiete de 16 pagini, format tabloid sau 30.000 exemplare pentru 30.000 rotatii/ora.   Este evident ca mecanismul celui de-al doilea falt functioneaza diferit in functie de una sau cealalta dintre metodele de productie de mai sus.In productia dubla, caietele desprinse din benzi si iesite din con sunt complete, toate fiind identice in succsesiunea lor iar hartia trebuie sa fie intrata in falt, de doua ori pe tura. Atunci cand se imprima un produs de 16 pagini de format tabloid, cu ajutorul unui grup si un faltaparat de latime simpla, circumferinta dubla, dupa exemplul deja dat, doua caiete de 8 pagini fiecare, se succed la fiecare rotatie de cilindru. </w:t>
      </w:r>
    </w:p>
    <w:p w:rsidR="00D14F22" w:rsidRPr="001E23F6" w:rsidRDefault="00602DDB" w:rsidP="00D14F22">
      <w:pPr>
        <w:rPr>
          <w:rFonts w:ascii="Comic Sans MS" w:hAnsi="Comic Sans MS" w:cs="Arial"/>
          <w:sz w:val="22"/>
          <w:lang w:val="ro-RO"/>
        </w:rPr>
      </w:pPr>
      <w:r>
        <w:rPr>
          <w:rFonts w:ascii="Comic Sans MS" w:hAnsi="Comic Sans MS" w:cs="Arial"/>
          <w:sz w:val="22"/>
          <w:lang w:val="ro-RO"/>
        </w:rPr>
        <w:t xml:space="preserve"> </w:t>
      </w:r>
      <w:r w:rsidR="00D14F22" w:rsidRPr="001E23F6">
        <w:rPr>
          <w:rFonts w:ascii="Comic Sans MS" w:hAnsi="Comic Sans MS" w:cs="Arial"/>
          <w:sz w:val="22"/>
          <w:lang w:val="ro-RO"/>
        </w:rPr>
        <w:t>Paginile lor se completeaza in acest mod dupa ce s-au regrupat prin faltul transversal,</w:t>
      </w:r>
      <w:r>
        <w:rPr>
          <w:rFonts w:ascii="Comic Sans MS" w:hAnsi="Comic Sans MS" w:cs="Arial"/>
          <w:sz w:val="22"/>
          <w:lang w:val="ro-RO"/>
        </w:rPr>
        <w:t xml:space="preserve"> </w:t>
      </w:r>
      <w:r w:rsidR="00D14F22" w:rsidRPr="001E23F6">
        <w:rPr>
          <w:rFonts w:ascii="Comic Sans MS" w:hAnsi="Comic Sans MS" w:cs="Arial"/>
          <w:sz w:val="22"/>
          <w:lang w:val="ro-RO"/>
        </w:rPr>
        <w:t>aceste doua semi-caiete, f</w:t>
      </w:r>
      <w:r>
        <w:rPr>
          <w:rFonts w:ascii="Comic Sans MS" w:hAnsi="Comic Sans MS" w:cs="Arial"/>
          <w:sz w:val="22"/>
          <w:lang w:val="ro-RO"/>
        </w:rPr>
        <w:t xml:space="preserve">acand cat unul. </w:t>
      </w:r>
      <w:r w:rsidR="00D14F22" w:rsidRPr="001E23F6">
        <w:rPr>
          <w:rFonts w:ascii="Comic Sans MS" w:hAnsi="Comic Sans MS" w:cs="Arial"/>
          <w:sz w:val="22"/>
          <w:lang w:val="ro-RO"/>
        </w:rPr>
        <w:t>Este deci necesar ca,</w:t>
      </w:r>
      <w:r>
        <w:rPr>
          <w:rFonts w:ascii="Comic Sans MS" w:hAnsi="Comic Sans MS" w:cs="Arial"/>
          <w:sz w:val="22"/>
          <w:lang w:val="ro-RO"/>
        </w:rPr>
        <w:t xml:space="preserve"> </w:t>
      </w:r>
      <w:r w:rsidR="00D14F22" w:rsidRPr="001E23F6">
        <w:rPr>
          <w:rFonts w:ascii="Comic Sans MS" w:hAnsi="Comic Sans MS" w:cs="Arial"/>
          <w:sz w:val="22"/>
          <w:lang w:val="ro-RO"/>
        </w:rPr>
        <w:t xml:space="preserve">dupa taiere, unul din cele doua semi-caiete sa fie plasat in asteptare in timpul unei jumatati de tura a cilindrului faltuitor, inainte de a putea fi acumulat cu alta jumatate.                                  </w:t>
      </w:r>
    </w:p>
    <w:p w:rsidR="00602DDB" w:rsidRDefault="00D14F22" w:rsidP="00D14F22">
      <w:pPr>
        <w:rPr>
          <w:rFonts w:ascii="Comic Sans MS" w:hAnsi="Comic Sans MS" w:cs="Arial"/>
          <w:sz w:val="22"/>
          <w:lang w:val="ro-RO"/>
        </w:rPr>
      </w:pPr>
      <w:r w:rsidRPr="001E23F6">
        <w:rPr>
          <w:rFonts w:ascii="Comic Sans MS" w:hAnsi="Comic Sans MS" w:cs="Arial"/>
          <w:sz w:val="22"/>
          <w:lang w:val="ro-RO"/>
        </w:rPr>
        <w:t xml:space="preserve">Angajarea(intrarea ) in  mecanismul de faltuit nu se face decat o data pentru o rotatie a cilindrului faltuitor.                                                    </w:t>
      </w:r>
    </w:p>
    <w:p w:rsidR="00D14F22" w:rsidRPr="001E23F6" w:rsidRDefault="00D14F22" w:rsidP="00D14F22">
      <w:pPr>
        <w:rPr>
          <w:rFonts w:ascii="Comic Sans MS" w:hAnsi="Comic Sans MS" w:cs="Arial"/>
          <w:sz w:val="22"/>
          <w:lang w:val="ro-RO"/>
        </w:rPr>
      </w:pPr>
      <w:r w:rsidRPr="001E23F6">
        <w:rPr>
          <w:rFonts w:ascii="Comic Sans MS" w:hAnsi="Comic Sans MS" w:cs="Arial"/>
          <w:sz w:val="22"/>
          <w:lang w:val="ro-RO"/>
        </w:rPr>
        <w:t xml:space="preserve">Exista doua metode pentru acumularea caietelor taiate in  faltaparat:                                                                                                                   </w:t>
      </w:r>
    </w:p>
    <w:p w:rsidR="00D14F22" w:rsidRPr="00602DDB" w:rsidRDefault="00D14F22" w:rsidP="00D14F22">
      <w:pPr>
        <w:numPr>
          <w:ilvl w:val="0"/>
          <w:numId w:val="48"/>
        </w:numPr>
        <w:spacing w:before="0" w:after="0" w:line="240" w:lineRule="auto"/>
        <w:rPr>
          <w:rFonts w:ascii="Comic Sans MS" w:hAnsi="Comic Sans MS" w:cs="Arial"/>
          <w:b/>
          <w:sz w:val="22"/>
          <w:lang w:val="ro-RO"/>
        </w:rPr>
      </w:pPr>
      <w:r w:rsidRPr="00602DDB">
        <w:rPr>
          <w:rFonts w:ascii="Comic Sans MS" w:hAnsi="Comic Sans MS" w:cs="Arial"/>
          <w:b/>
          <w:sz w:val="22"/>
          <w:lang w:val="ro-RO"/>
        </w:rPr>
        <w:t xml:space="preserve">Acumularea pe cilindrul de taiere;                                                                      </w:t>
      </w:r>
    </w:p>
    <w:p w:rsidR="00D14F22" w:rsidRPr="00602DDB" w:rsidRDefault="00D14F22" w:rsidP="00D14F22">
      <w:pPr>
        <w:numPr>
          <w:ilvl w:val="0"/>
          <w:numId w:val="48"/>
        </w:numPr>
        <w:spacing w:before="0" w:after="0" w:line="240" w:lineRule="auto"/>
        <w:rPr>
          <w:rFonts w:ascii="Comic Sans MS" w:hAnsi="Comic Sans MS" w:cs="Arial"/>
          <w:b/>
          <w:sz w:val="22"/>
          <w:lang w:val="ro-RO"/>
        </w:rPr>
      </w:pPr>
      <w:r w:rsidRPr="00602DDB">
        <w:rPr>
          <w:rFonts w:ascii="Comic Sans MS" w:hAnsi="Comic Sans MS" w:cs="Arial"/>
          <w:b/>
          <w:sz w:val="22"/>
          <w:lang w:val="ro-RO"/>
        </w:rPr>
        <w:t>Acumularea pe cilindru faltuitor.</w:t>
      </w:r>
    </w:p>
    <w:p w:rsidR="00E125E6" w:rsidRDefault="00E125E6" w:rsidP="00E15681">
      <w:pPr>
        <w:rPr>
          <w:rFonts w:ascii="Comic Sans MS" w:hAnsi="Comic Sans MS" w:cs="Arial"/>
          <w:b/>
          <w:sz w:val="22"/>
          <w:lang w:val="es-ES"/>
        </w:rPr>
        <w:sectPr w:rsidR="00E125E6" w:rsidSect="00E125E6">
          <w:pgSz w:w="11900" w:h="16840"/>
          <w:pgMar w:top="1418" w:right="1134" w:bottom="1418" w:left="1134" w:header="709" w:footer="709" w:gutter="0"/>
          <w:cols w:space="708"/>
        </w:sectPr>
      </w:pPr>
    </w:p>
    <w:p w:rsidR="0074189A" w:rsidRPr="0074189A" w:rsidRDefault="0074189A" w:rsidP="00E15681">
      <w:pPr>
        <w:rPr>
          <w:rFonts w:ascii="Comic Sans MS" w:hAnsi="Comic Sans MS" w:cs="Arial"/>
          <w:b/>
          <w:sz w:val="22"/>
          <w:lang w:val="es-ES"/>
        </w:rPr>
      </w:pPr>
      <w:r w:rsidRPr="0074189A">
        <w:rPr>
          <w:rFonts w:ascii="Comic Sans MS" w:hAnsi="Comic Sans MS" w:cs="Arial"/>
          <w:b/>
          <w:sz w:val="22"/>
          <w:lang w:val="es-ES"/>
        </w:rPr>
        <w:t>FOLIE RETROPROIECTOR</w:t>
      </w:r>
      <w:r w:rsidR="00BC0AE1">
        <w:rPr>
          <w:rFonts w:ascii="Comic Sans MS" w:hAnsi="Comic Sans MS" w:cs="Arial"/>
          <w:b/>
          <w:sz w:val="22"/>
          <w:lang w:val="es-ES"/>
        </w:rPr>
        <w:t xml:space="preserve"> 7</w:t>
      </w:r>
      <w:r w:rsidR="00E15681">
        <w:rPr>
          <w:rFonts w:ascii="Comic Sans MS" w:hAnsi="Comic Sans MS" w:cs="Arial"/>
          <w:b/>
          <w:sz w:val="22"/>
          <w:lang w:val="es-ES"/>
        </w:rPr>
        <w:t xml:space="preserve">- </w:t>
      </w:r>
      <w:r w:rsidR="00E15681" w:rsidRPr="00E15681">
        <w:rPr>
          <w:rFonts w:ascii="Comic Sans MS" w:hAnsi="Comic Sans MS" w:cs="Arial"/>
          <w:b/>
          <w:sz w:val="22"/>
          <w:lang w:val="ro-RO"/>
        </w:rPr>
        <w:t>Activitatea de invatare</w:t>
      </w:r>
      <w:r w:rsidR="00E15681">
        <w:rPr>
          <w:rFonts w:ascii="Comic Sans MS" w:hAnsi="Comic Sans MS" w:cs="Arial"/>
          <w:b/>
          <w:sz w:val="22"/>
          <w:lang w:val="es-ES"/>
        </w:rPr>
        <w:t xml:space="preserve"> 29</w:t>
      </w:r>
    </w:p>
    <w:p w:rsidR="0074189A" w:rsidRPr="006233BD" w:rsidRDefault="0074189A" w:rsidP="0074189A">
      <w:pPr>
        <w:jc w:val="center"/>
        <w:rPr>
          <w:rFonts w:ascii="Comic Sans MS" w:hAnsi="Comic Sans MS" w:cs="Arial"/>
          <w:b/>
          <w:sz w:val="22"/>
          <w:lang w:val="es-ES"/>
        </w:rPr>
      </w:pPr>
      <w:r w:rsidRPr="006233BD">
        <w:rPr>
          <w:rFonts w:ascii="Comic Sans MS" w:hAnsi="Comic Sans MS" w:cs="Arial"/>
          <w:b/>
          <w:sz w:val="22"/>
          <w:lang w:val="es-ES"/>
        </w:rPr>
        <w:t>ACUMULAREA PE CILINDRUL DE TAIERE</w:t>
      </w:r>
    </w:p>
    <w:p w:rsidR="0074189A" w:rsidRPr="00EA53D9" w:rsidRDefault="0074189A" w:rsidP="0074189A">
      <w:pPr>
        <w:rPr>
          <w:rFonts w:ascii="Comic Sans MS" w:hAnsi="Comic Sans MS" w:cs="Arial"/>
          <w:sz w:val="22"/>
          <w:lang w:val="ro-RO"/>
        </w:rPr>
      </w:pPr>
      <w:r w:rsidRPr="00EA53D9">
        <w:rPr>
          <w:rFonts w:ascii="Comic Sans MS" w:hAnsi="Comic Sans MS"/>
          <w:sz w:val="22"/>
          <w:lang w:val="ro-RO"/>
        </w:rPr>
        <w:t xml:space="preserve">   </w:t>
      </w:r>
      <w:r w:rsidRPr="00EA53D9">
        <w:rPr>
          <w:rFonts w:ascii="Comic Sans MS" w:hAnsi="Comic Sans MS" w:cs="Arial"/>
          <w:sz w:val="22"/>
          <w:lang w:val="ro-RO"/>
        </w:rPr>
        <w:t xml:space="preserve"> Acumularea pe cilindrul de taiere este un mod mai simplu si</w:t>
      </w:r>
      <w:r>
        <w:rPr>
          <w:rFonts w:ascii="Comic Sans MS" w:hAnsi="Comic Sans MS" w:cs="Arial"/>
          <w:sz w:val="22"/>
          <w:lang w:val="ro-RO"/>
        </w:rPr>
        <w:t xml:space="preserve"> </w:t>
      </w:r>
      <w:r w:rsidRPr="00EA53D9">
        <w:rPr>
          <w:rFonts w:ascii="Comic Sans MS" w:hAnsi="Comic Sans MS" w:cs="Arial"/>
          <w:sz w:val="22"/>
          <w:lang w:val="ro-RO"/>
        </w:rPr>
        <w:t>mai frecvent practicat pentru a regrupa doua semi-caiete complementare</w:t>
      </w:r>
      <w:r w:rsidR="00716F9D">
        <w:rPr>
          <w:rFonts w:ascii="Comic Sans MS" w:hAnsi="Comic Sans MS" w:cs="Arial"/>
          <w:sz w:val="22"/>
          <w:lang w:val="ro-RO"/>
        </w:rPr>
        <w:t xml:space="preserve"> </w:t>
      </w:r>
      <w:r w:rsidRPr="00EA53D9">
        <w:rPr>
          <w:rFonts w:ascii="Comic Sans MS" w:hAnsi="Comic Sans MS" w:cs="Arial"/>
          <w:sz w:val="22"/>
          <w:lang w:val="ro-RO"/>
        </w:rPr>
        <w:t>(ca numar de pagini) intr-unul singur.</w:t>
      </w:r>
      <w:r>
        <w:rPr>
          <w:rFonts w:ascii="Comic Sans MS" w:hAnsi="Comic Sans MS" w:cs="Arial"/>
          <w:sz w:val="22"/>
          <w:lang w:val="ro-RO"/>
        </w:rPr>
        <w:t xml:space="preserve"> S</w:t>
      </w:r>
      <w:r w:rsidRPr="00EA53D9">
        <w:rPr>
          <w:rFonts w:ascii="Comic Sans MS" w:hAnsi="Comic Sans MS" w:cs="Arial"/>
          <w:sz w:val="22"/>
          <w:lang w:val="ro-RO"/>
        </w:rPr>
        <w:t>chema</w:t>
      </w:r>
      <w:r w:rsidR="00716F9D">
        <w:rPr>
          <w:rFonts w:ascii="Comic Sans MS" w:hAnsi="Comic Sans MS" w:cs="Arial"/>
          <w:sz w:val="22"/>
          <w:lang w:val="ro-RO"/>
        </w:rPr>
        <w:t xml:space="preserve"> </w:t>
      </w:r>
      <w:r w:rsidR="00F2279C">
        <w:rPr>
          <w:rFonts w:ascii="Comic Sans MS" w:hAnsi="Comic Sans MS" w:cs="Arial"/>
          <w:sz w:val="22"/>
          <w:lang w:val="ro-RO"/>
        </w:rPr>
        <w:t>1</w:t>
      </w:r>
      <w:r w:rsidR="008C3CDA">
        <w:rPr>
          <w:rFonts w:ascii="Comic Sans MS" w:hAnsi="Comic Sans MS" w:cs="Arial"/>
          <w:sz w:val="22"/>
          <w:lang w:val="ro-RO"/>
        </w:rPr>
        <w:t>8</w:t>
      </w:r>
      <w:r w:rsidRPr="00EA53D9">
        <w:rPr>
          <w:rFonts w:ascii="Comic Sans MS" w:hAnsi="Comic Sans MS" w:cs="Arial"/>
          <w:sz w:val="22"/>
          <w:lang w:val="ro-RO"/>
        </w:rPr>
        <w:t xml:space="preserve"> ilustreaza aceasta metoda si reprezinta un mecanism de faltuit </w:t>
      </w:r>
      <w:r w:rsidR="00F2279C">
        <w:rPr>
          <w:rFonts w:ascii="Comic Sans MS" w:hAnsi="Comic Sans MS" w:cs="Arial"/>
          <w:sz w:val="22"/>
          <w:lang w:val="ro-RO"/>
        </w:rPr>
        <w:t>2:1, intalnit si in  schemele 15</w:t>
      </w:r>
      <w:r w:rsidRPr="00EA53D9">
        <w:rPr>
          <w:rFonts w:ascii="Comic Sans MS" w:hAnsi="Comic Sans MS" w:cs="Arial"/>
          <w:sz w:val="22"/>
          <w:lang w:val="ro-RO"/>
        </w:rPr>
        <w:t xml:space="preserve"> s</w:t>
      </w:r>
      <w:r w:rsidR="00F2279C">
        <w:rPr>
          <w:rFonts w:ascii="Comic Sans MS" w:hAnsi="Comic Sans MS" w:cs="Arial"/>
          <w:sz w:val="22"/>
          <w:lang w:val="ro-RO"/>
        </w:rPr>
        <w:t>i 16</w:t>
      </w:r>
      <w:r>
        <w:rPr>
          <w:rFonts w:ascii="Comic Sans MS" w:hAnsi="Comic Sans MS" w:cs="Arial"/>
          <w:sz w:val="22"/>
          <w:lang w:val="ro-RO"/>
        </w:rPr>
        <w:t xml:space="preserve">. Singurele diferente </w:t>
      </w:r>
      <w:r w:rsidRPr="00EA53D9">
        <w:rPr>
          <w:rFonts w:ascii="Comic Sans MS" w:hAnsi="Comic Sans MS" w:cs="Arial"/>
          <w:sz w:val="22"/>
          <w:lang w:val="ro-RO"/>
        </w:rPr>
        <w:t xml:space="preserve">constau in faptul ca cilindrul cutitului este echipat cu puncturi escamontabile si ca una din cele doua lame angajante este in asteptare cand puncturile sunt pe cilindrul faltiutor.                                                                                                                      </w:t>
      </w:r>
    </w:p>
    <w:p w:rsidR="0074189A" w:rsidRPr="00EA53D9" w:rsidRDefault="0074189A" w:rsidP="0074189A">
      <w:pPr>
        <w:rPr>
          <w:rFonts w:ascii="Comic Sans MS" w:hAnsi="Comic Sans MS" w:cs="Arial"/>
          <w:sz w:val="22"/>
          <w:lang w:val="ro-RO"/>
        </w:rPr>
      </w:pPr>
      <w:r w:rsidRPr="00EA53D9">
        <w:rPr>
          <w:rFonts w:ascii="Comic Sans MS" w:hAnsi="Comic Sans MS" w:cs="Arial"/>
          <w:sz w:val="22"/>
          <w:lang w:val="ro-RO"/>
        </w:rPr>
        <w:t>Secventele de antrenare a benzilor</w:t>
      </w:r>
      <w:r>
        <w:rPr>
          <w:rFonts w:ascii="Comic Sans MS" w:hAnsi="Comic Sans MS" w:cs="Arial"/>
          <w:sz w:val="22"/>
          <w:lang w:val="ro-RO"/>
        </w:rPr>
        <w:t>, de taiere si de faltuire se su</w:t>
      </w:r>
      <w:r w:rsidRPr="00EA53D9">
        <w:rPr>
          <w:rFonts w:ascii="Comic Sans MS" w:hAnsi="Comic Sans MS" w:cs="Arial"/>
          <w:sz w:val="22"/>
          <w:lang w:val="ro-RO"/>
        </w:rPr>
        <w:t xml:space="preserve">cced ca in schema;                                        </w:t>
      </w:r>
    </w:p>
    <w:p w:rsidR="0074189A" w:rsidRPr="006233BD" w:rsidRDefault="0074189A" w:rsidP="0074189A">
      <w:pPr>
        <w:jc w:val="center"/>
        <w:rPr>
          <w:rFonts w:ascii="Comic Sans MS" w:hAnsi="Comic Sans MS" w:cs="Arial"/>
          <w:b/>
          <w:sz w:val="22"/>
          <w:lang w:val="ro-RO"/>
        </w:rPr>
      </w:pPr>
    </w:p>
    <w:p w:rsidR="0074189A" w:rsidRPr="00F2279C" w:rsidRDefault="0074189A" w:rsidP="0074189A">
      <w:pPr>
        <w:rPr>
          <w:rFonts w:ascii="Comic Sans MS" w:hAnsi="Comic Sans MS" w:cs="Arial"/>
          <w:b/>
          <w:sz w:val="22"/>
        </w:rPr>
      </w:pPr>
      <w:r w:rsidRPr="006233BD">
        <w:rPr>
          <w:lang w:val="es-ES"/>
        </w:rPr>
        <w:t xml:space="preserve">     </w:t>
      </w:r>
      <w:r w:rsidR="00395E75" w:rsidRPr="000D214A">
        <w:rPr>
          <w:rFonts w:ascii="Arial" w:hAnsi="Arial" w:cs="Arial"/>
        </w:rPr>
        <w:pict>
          <v:shape id="_x0000_i1046" type="#_x0000_t75" style="width:475pt;height:226pt">
            <v:imagedata r:id="rId38" o:title="Schema15_Tema15"/>
          </v:shape>
        </w:pict>
      </w:r>
      <w:r w:rsidR="00F2279C" w:rsidRPr="00F2279C">
        <w:rPr>
          <w:rFonts w:ascii="Comic Sans MS" w:hAnsi="Comic Sans MS" w:cs="Arial"/>
          <w:b/>
          <w:sz w:val="22"/>
        </w:rPr>
        <w:t>S</w:t>
      </w:r>
      <w:r w:rsidR="008C3CDA">
        <w:rPr>
          <w:rFonts w:ascii="Comic Sans MS" w:hAnsi="Comic Sans MS" w:cs="Arial"/>
          <w:b/>
          <w:sz w:val="22"/>
        </w:rPr>
        <w:t>chema 18</w:t>
      </w:r>
    </w:p>
    <w:p w:rsidR="0074189A" w:rsidRDefault="0074189A" w:rsidP="007E62DC">
      <w:pPr>
        <w:tabs>
          <w:tab w:val="left" w:pos="4680"/>
        </w:tabs>
        <w:rPr>
          <w:rFonts w:ascii="Comic Sans MS" w:hAnsi="Comic Sans MS" w:cs="Arial"/>
          <w:sz w:val="22"/>
          <w:lang w:val="ro-RO"/>
        </w:rPr>
      </w:pP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11826"/>
      </w:tblGrid>
      <w:tr w:rsidR="000A389B" w:rsidRPr="004B7C35">
        <w:trPr>
          <w:trHeight w:val="914"/>
        </w:trPr>
        <w:tc>
          <w:tcPr>
            <w:tcW w:w="1494" w:type="dxa"/>
          </w:tcPr>
          <w:p w:rsidR="000A389B" w:rsidRPr="004B7C35" w:rsidRDefault="000A389B" w:rsidP="007D66AF">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11826" w:type="dxa"/>
            <w:vAlign w:val="bottom"/>
          </w:tcPr>
          <w:p w:rsidR="000A389B" w:rsidRPr="004B7C35" w:rsidRDefault="000A389B" w:rsidP="007D66AF">
            <w:pPr>
              <w:pStyle w:val="Numerotat"/>
              <w:numPr>
                <w:ilvl w:val="0"/>
                <w:numId w:val="0"/>
              </w:numPr>
              <w:rPr>
                <w:b/>
              </w:rPr>
            </w:pPr>
            <w:r>
              <w:rPr>
                <w:b/>
              </w:rPr>
              <w:t>Competenţa</w:t>
            </w:r>
            <w:r w:rsidR="00E15681">
              <w:rPr>
                <w:b/>
              </w:rPr>
              <w:t xml:space="preserve"> 2</w:t>
            </w:r>
            <w:r w:rsidR="00716F9D">
              <w:rPr>
                <w:b/>
              </w:rPr>
              <w:t xml:space="preserve">, </w:t>
            </w:r>
            <w:r w:rsidR="00E15681">
              <w:rPr>
                <w:b/>
              </w:rPr>
              <w:t>3</w:t>
            </w:r>
          </w:p>
          <w:p w:rsidR="000A389B" w:rsidRPr="004B7C35" w:rsidRDefault="000A389B" w:rsidP="007D66AF">
            <w:pPr>
              <w:pStyle w:val="Numerotat"/>
              <w:numPr>
                <w:ilvl w:val="0"/>
                <w:numId w:val="0"/>
              </w:numPr>
              <w:rPr>
                <w:b/>
              </w:rPr>
            </w:pPr>
            <w:r w:rsidRPr="004B7C35">
              <w:rPr>
                <w:b/>
              </w:rPr>
              <w:t>Activitat</w:t>
            </w:r>
            <w:r>
              <w:rPr>
                <w:b/>
              </w:rPr>
              <w:t>ea de învăţare</w:t>
            </w:r>
            <w:r w:rsidR="00E15681">
              <w:rPr>
                <w:b/>
              </w:rPr>
              <w:t xml:space="preserve"> 30</w:t>
            </w:r>
            <w:r>
              <w:rPr>
                <w:b/>
              </w:rPr>
              <w:t>:</w:t>
            </w:r>
            <w:r w:rsidR="00E15681">
              <w:rPr>
                <w:b/>
              </w:rPr>
              <w:t xml:space="preserve"> </w:t>
            </w:r>
            <w:r w:rsidR="001B190B">
              <w:rPr>
                <w:b/>
              </w:rPr>
              <w:t>Acumularea pe cilindrul de taiere</w:t>
            </w:r>
          </w:p>
          <w:p w:rsidR="000A389B" w:rsidRPr="007E445E" w:rsidRDefault="000A389B" w:rsidP="007D66AF">
            <w:pPr>
              <w:pStyle w:val="Heading1"/>
              <w:jc w:val="right"/>
              <w:rPr>
                <w:rFonts w:ascii="Comic Sans MS" w:hAnsi="Comic Sans MS"/>
                <w:b w:val="0"/>
                <w:noProof/>
                <w:sz w:val="22"/>
                <w:szCs w:val="22"/>
                <w:lang w:val="ro-RO"/>
              </w:rPr>
            </w:pPr>
            <w:r>
              <w:rPr>
                <w:rFonts w:ascii="Comic Sans MS" w:hAnsi="Comic Sans MS"/>
                <w:b w:val="0"/>
                <w:noProof/>
                <w:sz w:val="22"/>
                <w:szCs w:val="22"/>
                <w:lang w:val="ro-RO"/>
              </w:rPr>
              <w:t>Fişa de lucru</w:t>
            </w:r>
            <w:r w:rsidR="00BC0AE1">
              <w:rPr>
                <w:rFonts w:ascii="Comic Sans MS" w:hAnsi="Comic Sans MS"/>
                <w:b w:val="0"/>
                <w:noProof/>
                <w:sz w:val="22"/>
                <w:szCs w:val="22"/>
                <w:lang w:val="ro-RO"/>
              </w:rPr>
              <w:t xml:space="preserve"> 13</w:t>
            </w:r>
            <w:r>
              <w:rPr>
                <w:rFonts w:ascii="Comic Sans MS" w:hAnsi="Comic Sans MS"/>
                <w:b w:val="0"/>
                <w:noProof/>
                <w:sz w:val="22"/>
                <w:szCs w:val="22"/>
                <w:lang w:val="ro-RO"/>
              </w:rPr>
              <w:t xml:space="preserve"> </w:t>
            </w:r>
            <w:r w:rsidRPr="007E445E">
              <w:rPr>
                <w:rFonts w:ascii="Comic Sans MS" w:hAnsi="Comic Sans MS"/>
                <w:b w:val="0"/>
                <w:noProof/>
                <w:sz w:val="22"/>
                <w:szCs w:val="22"/>
                <w:lang w:val="ro-RO"/>
              </w:rPr>
              <w:t xml:space="preserve"> </w:t>
            </w:r>
          </w:p>
        </w:tc>
      </w:tr>
    </w:tbl>
    <w:p w:rsidR="000A389B" w:rsidRPr="007E445E" w:rsidRDefault="000D214A" w:rsidP="000A389B">
      <w:pPr>
        <w:pStyle w:val="Numerotat"/>
        <w:numPr>
          <w:ilvl w:val="0"/>
          <w:numId w:val="0"/>
        </w:numPr>
      </w:pPr>
      <w:r w:rsidRPr="000D214A">
        <w:rPr>
          <w:lang w:val="es-ES" w:eastAsia="es-ES"/>
        </w:rPr>
        <w:pict>
          <v:oval id="_x0000_s1192" style="position:absolute;left:0;text-align:left;margin-left:414pt;margin-top:21.8pt;width:324pt;height:367.3pt;z-index:21;mso-position-horizontal-relative:text;mso-position-vertical-relative:text" fillcolor="blue">
            <v:textbox style="mso-next-textbox:#_x0000_s1192">
              <w:txbxContent>
                <w:p w:rsidR="007C5D14" w:rsidRPr="00EA53D9" w:rsidRDefault="007C5D14" w:rsidP="000A389B">
                  <w:pPr>
                    <w:jc w:val="center"/>
                    <w:rPr>
                      <w:rFonts w:ascii="Comic Sans MS" w:hAnsi="Comic Sans MS" w:cs="Arial"/>
                      <w:sz w:val="22"/>
                      <w:lang w:val="ro-RO"/>
                    </w:rPr>
                  </w:pPr>
                  <w:r w:rsidRPr="00EA53D9">
                    <w:rPr>
                      <w:rFonts w:ascii="Comic Sans MS" w:hAnsi="Comic Sans MS" w:cs="Arial"/>
                      <w:b/>
                      <w:bCs/>
                      <w:sz w:val="22"/>
                      <w:lang w:val="ro-RO"/>
                    </w:rPr>
                    <w:t>FA</w:t>
                  </w:r>
                  <w:r>
                    <w:rPr>
                      <w:rFonts w:ascii="Comic Sans MS" w:hAnsi="Comic Sans MS" w:cs="Arial"/>
                      <w:b/>
                      <w:bCs/>
                      <w:sz w:val="22"/>
                      <w:lang w:val="ro-RO"/>
                    </w:rPr>
                    <w:t>ZA d</w:t>
                  </w:r>
                </w:p>
                <w:p w:rsidR="007C5D14" w:rsidRPr="00E15681" w:rsidRDefault="007C5D14" w:rsidP="000A389B">
                  <w:pPr>
                    <w:rPr>
                      <w:rFonts w:ascii="Comic Sans MS" w:hAnsi="Comic Sans MS" w:cs="Arial"/>
                      <w:szCs w:val="20"/>
                      <w:lang w:val="ro-RO"/>
                    </w:rPr>
                  </w:pPr>
                  <w:r w:rsidRPr="00E15681">
                    <w:rPr>
                      <w:rFonts w:ascii="Comic Sans MS" w:hAnsi="Comic Sans MS" w:cs="Arial"/>
                      <w:szCs w:val="20"/>
                      <w:lang w:val="ro-RO"/>
                    </w:rPr>
                    <w:t xml:space="preserve">Dupa ce a fost  antrenata (dureaza un tur complet al cilindrului taietor (portcutit), fractiunea 1 de hartie este taiata.                                                                        In acest moment puncturile din cilindrul taietor se escamoteaza iar puncturile cilindrului faltuitor se deplaseaza din A in A, dupa o jumatate de tura,iesind pentru a agata simultan, sectiunea2 a hartiei, care n-a fost inca angajata in mecanismul de faltuire si sectiunea1,eliberata de pe cilindrul taietor. Astfel doua fractiuni de benzi vor fi antrenate in A’ in timpul unei semirotatii a cilindrului faltuitor. </w:t>
                  </w:r>
                </w:p>
                <w:p w:rsidR="007C5D14" w:rsidRPr="005E29BD" w:rsidRDefault="007C5D14" w:rsidP="000A389B">
                  <w:pPr>
                    <w:rPr>
                      <w:lang w:val="es-ES"/>
                    </w:rPr>
                  </w:pPr>
                </w:p>
              </w:txbxContent>
            </v:textbox>
          </v:oval>
        </w:pict>
      </w:r>
      <w:r w:rsidRPr="000D214A">
        <w:rPr>
          <w:lang w:val="es-ES" w:eastAsia="es-ES"/>
        </w:rPr>
        <w:pict>
          <v:oval id="_x0000_s1190" style="position:absolute;left:0;text-align:left;margin-left:81pt;margin-top:29.1pt;width:180pt;height:315pt;z-index:19;mso-position-horizontal-relative:text;mso-position-vertical-relative:text" fillcolor="#9c0">
            <v:textbox style="mso-next-textbox:#_x0000_s1190">
              <w:txbxContent>
                <w:p w:rsidR="007C5D14" w:rsidRPr="00EA53D9" w:rsidRDefault="007C5D14" w:rsidP="000A389B">
                  <w:pPr>
                    <w:jc w:val="center"/>
                    <w:rPr>
                      <w:rFonts w:ascii="Comic Sans MS" w:hAnsi="Comic Sans MS" w:cs="Arial"/>
                      <w:sz w:val="22"/>
                      <w:lang w:val="ro-RO"/>
                    </w:rPr>
                  </w:pPr>
                  <w:r>
                    <w:rPr>
                      <w:rFonts w:ascii="Comic Sans MS" w:hAnsi="Comic Sans MS" w:cs="Arial"/>
                      <w:b/>
                      <w:bCs/>
                      <w:sz w:val="22"/>
                      <w:lang w:val="ro-RO"/>
                    </w:rPr>
                    <w:t>FAZA b</w:t>
                  </w:r>
                </w:p>
                <w:p w:rsidR="007C5D14" w:rsidRPr="00E15681" w:rsidRDefault="007C5D14" w:rsidP="000A389B">
                  <w:pPr>
                    <w:rPr>
                      <w:rFonts w:ascii="Comic Sans MS" w:hAnsi="Comic Sans MS" w:cs="Arial"/>
                      <w:szCs w:val="20"/>
                      <w:lang w:val="ro-RO"/>
                    </w:rPr>
                  </w:pPr>
                  <w:r w:rsidRPr="00E15681">
                    <w:rPr>
                      <w:rFonts w:ascii="Comic Sans MS" w:hAnsi="Comic Sans MS" w:cs="Arial"/>
                      <w:szCs w:val="20"/>
                      <w:lang w:val="ro-RO"/>
                    </w:rPr>
                    <w:t xml:space="preserve">Se reia pentru o rotatie a cilindrului de taiere cu fractiunea 4 de hartie care in timpul parcursului este transferata la puncturile cilindrului faltuitor. Aceste puncturi ale cilindrului taietor vor agata in acelasi timp fractiunea 5  nefigurata in schema etc.                  </w:t>
                  </w:r>
                </w:p>
                <w:p w:rsidR="007C5D14" w:rsidRPr="00EA53D9" w:rsidRDefault="007C5D14" w:rsidP="000A389B">
                  <w:pPr>
                    <w:rPr>
                      <w:rFonts w:ascii="Comic Sans MS" w:hAnsi="Comic Sans MS" w:cs="Arial"/>
                      <w:sz w:val="22"/>
                      <w:lang w:val="ro-RO"/>
                    </w:rPr>
                  </w:pPr>
                </w:p>
                <w:p w:rsidR="007C5D14" w:rsidRPr="00FC098C" w:rsidRDefault="007C5D14" w:rsidP="000A389B">
                  <w:pPr>
                    <w:rPr>
                      <w:lang w:val="ro-RO"/>
                    </w:rPr>
                  </w:pPr>
                </w:p>
              </w:txbxContent>
            </v:textbox>
          </v:oval>
        </w:pict>
      </w:r>
      <w:r w:rsidR="000A389B" w:rsidRPr="004B7C35">
        <w:rPr>
          <w:b/>
          <w:u w:val="single"/>
        </w:rPr>
        <w:t>Obiectiv:</w:t>
      </w:r>
      <w:r w:rsidR="000A389B" w:rsidRPr="007E445E">
        <w:t xml:space="preserve"> </w:t>
      </w:r>
      <w:r w:rsidR="000A389B">
        <w:t xml:space="preserve">Identificarea succesiunii secventelor de antrenare a benzilor de taiere si de faltuire. </w:t>
      </w:r>
      <w:r w:rsidR="000A389B" w:rsidRPr="007E445E">
        <w:rPr>
          <w:b/>
          <w:u w:val="single"/>
        </w:rPr>
        <w:t>Sarcini de lucru</w:t>
      </w:r>
      <w:r w:rsidR="000A389B">
        <w:t xml:space="preserve">: Ordonati logic fazele </w:t>
      </w:r>
      <w:r w:rsidR="000A389B" w:rsidRPr="007E445E">
        <w:rPr>
          <w:b/>
        </w:rPr>
        <w:t>a, b, c, d</w:t>
      </w:r>
      <w:r w:rsidR="00F2279C">
        <w:t xml:space="preserve"> cu ajutorul schemei 1</w:t>
      </w:r>
      <w:r w:rsidR="008C3CDA">
        <w:t>8</w:t>
      </w:r>
      <w:r w:rsidR="000A389B">
        <w:t xml:space="preserve"> (vezi folia retroproiector</w:t>
      </w:r>
      <w:r w:rsidR="00716F9D">
        <w:t xml:space="preserve"> 7</w:t>
      </w:r>
      <w:r w:rsidR="000A389B">
        <w:t xml:space="preserve">  - Acumularea pe cilindrul de taiere)</w:t>
      </w:r>
    </w:p>
    <w:p w:rsidR="000A389B" w:rsidRDefault="000D214A" w:rsidP="000A389B">
      <w:pPr>
        <w:rPr>
          <w:rFonts w:ascii="Comic Sans MS" w:hAnsi="Comic Sans MS"/>
          <w:sz w:val="22"/>
          <w:lang w:val="es-ES"/>
        </w:rPr>
      </w:pPr>
      <w:r w:rsidRPr="000D214A">
        <w:rPr>
          <w:rFonts w:ascii="Comic Sans MS" w:hAnsi="Comic Sans MS"/>
          <w:noProof/>
          <w:sz w:val="22"/>
          <w:lang w:val="es-ES" w:eastAsia="es-ES"/>
        </w:rPr>
        <w:pict>
          <v:oval id="_x0000_s1189" style="position:absolute;margin-left:-27pt;margin-top:7.45pt;width:2in;height:279pt;z-index:18" fillcolor="yellow">
            <v:textbox style="mso-next-textbox:#_x0000_s1189">
              <w:txbxContent>
                <w:p w:rsidR="007C5D14" w:rsidRDefault="007C5D14" w:rsidP="000A389B">
                  <w:pPr>
                    <w:jc w:val="center"/>
                    <w:rPr>
                      <w:rFonts w:ascii="Comic Sans MS" w:hAnsi="Comic Sans MS"/>
                      <w:b/>
                      <w:sz w:val="22"/>
                      <w:lang w:val="es-MX"/>
                    </w:rPr>
                  </w:pPr>
                  <w:r w:rsidRPr="003226C8">
                    <w:rPr>
                      <w:rFonts w:ascii="Comic Sans MS" w:hAnsi="Comic Sans MS"/>
                      <w:b/>
                      <w:sz w:val="22"/>
                      <w:lang w:val="ro-RO"/>
                    </w:rPr>
                    <w:t>Faza</w:t>
                  </w:r>
                  <w:r>
                    <w:rPr>
                      <w:rFonts w:ascii="Comic Sans MS" w:hAnsi="Comic Sans MS"/>
                      <w:b/>
                      <w:sz w:val="22"/>
                      <w:lang w:val="es-MX"/>
                    </w:rPr>
                    <w:t xml:space="preserve"> a</w:t>
                  </w:r>
                </w:p>
                <w:p w:rsidR="007C5D14" w:rsidRPr="00E15681" w:rsidRDefault="007C5D14" w:rsidP="000A389B">
                  <w:pPr>
                    <w:rPr>
                      <w:szCs w:val="20"/>
                      <w:lang w:val="es-MX"/>
                    </w:rPr>
                  </w:pPr>
                  <w:r w:rsidRPr="00E15681">
                    <w:rPr>
                      <w:rFonts w:ascii="Comic Sans MS" w:hAnsi="Comic Sans MS" w:cs="Arial"/>
                      <w:szCs w:val="20"/>
                      <w:lang w:val="ro-RO"/>
                    </w:rPr>
                    <w:t>Puncturile iesite din cilindrul taietor agata  banda (fractiunea) taiata simultan de cutit. Puncturile din  A, ale cilindrului faltuitor raman escamotate.</w:t>
                  </w:r>
                </w:p>
              </w:txbxContent>
            </v:textbox>
          </v:oval>
        </w:pict>
      </w:r>
      <w:r w:rsidRPr="000D214A">
        <w:rPr>
          <w:rFonts w:ascii="Comic Sans MS" w:hAnsi="Comic Sans MS"/>
          <w:noProof/>
          <w:sz w:val="22"/>
          <w:lang w:val="es-ES" w:eastAsia="es-ES"/>
        </w:rPr>
        <w:pict>
          <v:oval id="_x0000_s1191" style="position:absolute;margin-left:234pt;margin-top:.15pt;width:207pt;height:367.3pt;z-index:20" fillcolor="#f60">
            <v:textbox style="mso-next-textbox:#_x0000_s1191">
              <w:txbxContent>
                <w:p w:rsidR="007C5D14" w:rsidRPr="00EA53D9" w:rsidRDefault="007C5D14" w:rsidP="000A389B">
                  <w:pPr>
                    <w:jc w:val="center"/>
                    <w:rPr>
                      <w:rFonts w:ascii="Comic Sans MS" w:hAnsi="Comic Sans MS" w:cs="Arial"/>
                      <w:sz w:val="22"/>
                      <w:lang w:val="ro-RO"/>
                    </w:rPr>
                  </w:pPr>
                  <w:r>
                    <w:rPr>
                      <w:rFonts w:ascii="Comic Sans MS" w:hAnsi="Comic Sans MS" w:cs="Arial"/>
                      <w:b/>
                      <w:bCs/>
                      <w:sz w:val="22"/>
                      <w:lang w:val="ro-RO"/>
                    </w:rPr>
                    <w:t>FAZA c</w:t>
                  </w:r>
                </w:p>
                <w:p w:rsidR="007C5D14" w:rsidRPr="00EA53D9" w:rsidRDefault="007C5D14" w:rsidP="000A389B">
                  <w:pPr>
                    <w:rPr>
                      <w:rFonts w:ascii="Comic Sans MS" w:hAnsi="Comic Sans MS" w:cs="Arial"/>
                      <w:sz w:val="22"/>
                      <w:lang w:val="ro-RO"/>
                    </w:rPr>
                  </w:pPr>
                  <w:r w:rsidRPr="00EA53D9">
                    <w:rPr>
                      <w:rFonts w:ascii="Comic Sans MS" w:hAnsi="Comic Sans MS" w:cs="Arial"/>
                      <w:sz w:val="22"/>
                      <w:lang w:val="ro-RO"/>
                    </w:rPr>
                    <w:t>Fractiunile de banda 1,2( care vor fi ulterior antrenate in valturile faltuitoare) se vor deplasa catre A’,moment in care cutitul va taia simultan fractiunea 2 care era inca solidara cu banda din con iar puncturile cilindrului taietor vor agata fractiunne 3 de hartie care nu a fost angajata.</w:t>
                  </w:r>
                </w:p>
                <w:p w:rsidR="007C5D14" w:rsidRPr="00FC098C" w:rsidRDefault="007C5D14" w:rsidP="000A389B">
                  <w:pPr>
                    <w:rPr>
                      <w:lang w:val="ro-RO"/>
                    </w:rPr>
                  </w:pPr>
                </w:p>
              </w:txbxContent>
            </v:textbox>
          </v:oval>
        </w:pict>
      </w: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0A389B" w:rsidRDefault="000A389B" w:rsidP="000A389B">
      <w:pPr>
        <w:rPr>
          <w:rFonts w:ascii="Comic Sans MS" w:hAnsi="Comic Sans MS"/>
          <w:sz w:val="22"/>
          <w:lang w:val="es-ES"/>
        </w:rPr>
      </w:pPr>
    </w:p>
    <w:p w:rsidR="0074189A" w:rsidRDefault="0074189A" w:rsidP="007E62DC">
      <w:pPr>
        <w:tabs>
          <w:tab w:val="left" w:pos="4680"/>
        </w:tabs>
        <w:rPr>
          <w:rFonts w:ascii="Comic Sans MS" w:hAnsi="Comic Sans MS" w:cs="Arial"/>
          <w:sz w:val="22"/>
          <w:lang w:val="ro-RO"/>
        </w:rPr>
        <w:sectPr w:rsidR="0074189A" w:rsidSect="006002A8">
          <w:pgSz w:w="16840" w:h="11900" w:orient="landscape"/>
          <w:pgMar w:top="1134" w:right="1418" w:bottom="1134" w:left="1418" w:header="709" w:footer="709" w:gutter="0"/>
          <w:cols w:space="708"/>
        </w:sectPr>
      </w:pPr>
    </w:p>
    <w:p w:rsidR="00BC0AE1" w:rsidRPr="00CF594D" w:rsidRDefault="00CF594D" w:rsidP="00BC0AE1">
      <w:pPr>
        <w:pStyle w:val="Title"/>
        <w:rPr>
          <w:rFonts w:ascii="Comic Sans MS" w:hAnsi="Comic Sans MS"/>
          <w:sz w:val="22"/>
          <w:szCs w:val="22"/>
          <w:lang w:val="ro-RO"/>
        </w:rPr>
      </w:pPr>
      <w:r>
        <w:rPr>
          <w:rFonts w:ascii="Comic Sans MS" w:hAnsi="Comic Sans MS"/>
          <w:sz w:val="22"/>
          <w:szCs w:val="22"/>
          <w:lang w:val="ro-RO"/>
        </w:rPr>
        <w:t xml:space="preserve">                      </w:t>
      </w:r>
      <w:r w:rsidRPr="00CF594D">
        <w:rPr>
          <w:rFonts w:ascii="Comic Sans MS" w:hAnsi="Comic Sans MS"/>
          <w:sz w:val="22"/>
          <w:szCs w:val="22"/>
          <w:lang w:val="ro-RO"/>
        </w:rPr>
        <w:t>FOLIE RETROPROIECTOR 8 – Activitatea de invatare 31</w:t>
      </w:r>
    </w:p>
    <w:p w:rsidR="00BC0AE1" w:rsidRPr="00DA0AE7" w:rsidRDefault="00CF594D" w:rsidP="00CF594D">
      <w:pPr>
        <w:pStyle w:val="Title"/>
        <w:jc w:val="left"/>
        <w:rPr>
          <w:rFonts w:ascii="Comic Sans MS" w:hAnsi="Comic Sans MS"/>
          <w:b w:val="0"/>
          <w:sz w:val="22"/>
          <w:szCs w:val="22"/>
          <w:lang w:val="ro-RO"/>
        </w:rPr>
      </w:pPr>
      <w:r w:rsidRPr="00DA0AE7">
        <w:rPr>
          <w:rFonts w:ascii="Comic Sans MS" w:hAnsi="Comic Sans MS"/>
          <w:sz w:val="22"/>
          <w:szCs w:val="22"/>
          <w:lang w:val="ro-RO"/>
        </w:rPr>
        <w:t>Obiectiv</w:t>
      </w:r>
      <w:r w:rsidRPr="00CF594D">
        <w:rPr>
          <w:rFonts w:ascii="Comic Sans MS" w:hAnsi="Comic Sans MS"/>
          <w:lang w:val="ro-RO"/>
        </w:rPr>
        <w:t xml:space="preserve">: </w:t>
      </w:r>
      <w:r w:rsidRPr="00DA0AE7">
        <w:rPr>
          <w:rFonts w:ascii="Comic Sans MS" w:hAnsi="Comic Sans MS"/>
          <w:b w:val="0"/>
          <w:sz w:val="22"/>
          <w:szCs w:val="22"/>
          <w:lang w:val="ro-RO"/>
        </w:rPr>
        <w:t>Explicarea principiului constructiv si functional al faltaparatului cu mecanisme pentru al III-lea falt</w:t>
      </w:r>
    </w:p>
    <w:p w:rsidR="00BC0AE1" w:rsidRPr="00DA0AE7" w:rsidRDefault="00CF594D" w:rsidP="00DA0AE7">
      <w:pPr>
        <w:spacing w:line="240" w:lineRule="auto"/>
        <w:jc w:val="center"/>
        <w:rPr>
          <w:rFonts w:ascii="Comic Sans MS" w:hAnsi="Comic Sans MS" w:cs="Arial"/>
          <w:b/>
          <w:bCs/>
          <w:sz w:val="22"/>
          <w:lang w:val="ro-RO"/>
        </w:rPr>
      </w:pPr>
      <w:r w:rsidRPr="00CF594D">
        <w:rPr>
          <w:rFonts w:ascii="Comic Sans MS" w:hAnsi="Comic Sans MS"/>
          <w:b/>
          <w:bCs/>
          <w:sz w:val="22"/>
          <w:lang w:val="ro-RO"/>
        </w:rPr>
        <w:t>FALTAPARATUL CU MECANISME PENTRU AL III-LEA</w:t>
      </w:r>
      <w:r w:rsidRPr="00CF594D">
        <w:rPr>
          <w:b/>
          <w:bCs/>
          <w:sz w:val="22"/>
          <w:lang w:val="ro-RO"/>
        </w:rPr>
        <w:t xml:space="preserve"> </w:t>
      </w:r>
      <w:r w:rsidRPr="00DA0AE7">
        <w:rPr>
          <w:rFonts w:ascii="Comic Sans MS" w:hAnsi="Comic Sans MS"/>
          <w:b/>
          <w:bCs/>
          <w:sz w:val="22"/>
          <w:lang w:val="ro-RO"/>
        </w:rPr>
        <w:t>FALT</w:t>
      </w:r>
      <w:r w:rsidR="00BC0AE1" w:rsidRPr="00DA0AE7">
        <w:rPr>
          <w:lang w:val="es-ES"/>
        </w:rPr>
        <w:t xml:space="preserve">           </w:t>
      </w:r>
      <w:r w:rsidR="00BC0AE1" w:rsidRPr="001A1DC2">
        <w:rPr>
          <w:lang w:val="es-ES"/>
        </w:rPr>
        <w:t xml:space="preserve">                                         </w:t>
      </w:r>
    </w:p>
    <w:p w:rsidR="00BC0AE1" w:rsidRPr="00DA0AE7" w:rsidRDefault="00BC0AE1" w:rsidP="00BC0AE1">
      <w:pPr>
        <w:pStyle w:val="Heading1"/>
        <w:rPr>
          <w:rFonts w:ascii="Comic Sans MS" w:hAnsi="Comic Sans MS"/>
          <w:sz w:val="24"/>
          <w:szCs w:val="24"/>
          <w:lang w:val="es-ES"/>
        </w:rPr>
      </w:pPr>
      <w:r w:rsidRPr="00DA0AE7">
        <w:rPr>
          <w:rFonts w:ascii="Comic Sans MS" w:hAnsi="Comic Sans MS"/>
          <w:sz w:val="24"/>
          <w:szCs w:val="24"/>
          <w:lang w:val="es-ES"/>
        </w:rPr>
        <w:t>FALTAPARATUL ROTATIVELOR DE REVISTE</w:t>
      </w:r>
    </w:p>
    <w:p w:rsidR="00BC0AE1" w:rsidRPr="00DA0AE7" w:rsidRDefault="00BC0AE1" w:rsidP="00BC0AE1">
      <w:pPr>
        <w:rPr>
          <w:rFonts w:ascii="Arial" w:hAnsi="Arial" w:cs="Arial"/>
          <w:lang w:val="es-ES"/>
        </w:rPr>
      </w:pPr>
    </w:p>
    <w:p w:rsidR="00BC0AE1" w:rsidRPr="00D60E21" w:rsidRDefault="00395E75" w:rsidP="00DA0AE7">
      <w:pPr>
        <w:jc w:val="center"/>
        <w:rPr>
          <w:rFonts w:ascii="Comic Sans MS" w:hAnsi="Comic Sans MS" w:cs="Arial"/>
          <w:b/>
          <w:sz w:val="22"/>
          <w:lang w:val="ro-RO"/>
        </w:rPr>
      </w:pPr>
      <w:r w:rsidRPr="000D214A">
        <w:rPr>
          <w:rFonts w:cs="Arial"/>
          <w:lang w:val="ro-RO"/>
        </w:rPr>
        <w:pict>
          <v:shape id="_x0000_i1047" type="#_x0000_t75" style="width:6in;height:329pt">
            <v:imagedata r:id="rId39" o:title="Schema13_Tema13"/>
          </v:shape>
        </w:pict>
      </w:r>
      <w:r w:rsidR="00CD7D3D">
        <w:rPr>
          <w:rFonts w:ascii="Comic Sans MS" w:hAnsi="Comic Sans MS"/>
          <w:b/>
          <w:sz w:val="22"/>
          <w:lang w:val="ro-RO"/>
        </w:rPr>
        <w:t>SCHEMA 1</w:t>
      </w:r>
      <w:r w:rsidR="008C3CDA">
        <w:rPr>
          <w:rFonts w:ascii="Comic Sans MS" w:hAnsi="Comic Sans MS"/>
          <w:b/>
          <w:sz w:val="22"/>
          <w:lang w:val="ro-RO"/>
        </w:rPr>
        <w:t>9</w:t>
      </w:r>
    </w:p>
    <w:p w:rsidR="00BC0AE1" w:rsidRPr="00CF594D" w:rsidRDefault="00BC0AE1" w:rsidP="00BC0AE1">
      <w:pPr>
        <w:rPr>
          <w:rFonts w:ascii="Comic Sans MS" w:hAnsi="Comic Sans MS" w:cs="Arial"/>
          <w:sz w:val="22"/>
          <w:lang w:val="ro-RO"/>
        </w:rPr>
      </w:pPr>
    </w:p>
    <w:p w:rsidR="005F7FCC" w:rsidRDefault="00CD7D3D" w:rsidP="00DA0AE7">
      <w:pPr>
        <w:pStyle w:val="BodyText"/>
        <w:rPr>
          <w:rFonts w:cs="Arial"/>
        </w:rPr>
      </w:pPr>
      <w:r>
        <w:rPr>
          <w:sz w:val="24"/>
          <w:lang w:val="es-ES"/>
        </w:rPr>
        <w:t xml:space="preserve">   In figura 1</w:t>
      </w:r>
      <w:r w:rsidR="00930C2B">
        <w:rPr>
          <w:sz w:val="24"/>
          <w:lang w:val="es-ES"/>
        </w:rPr>
        <w:t>9</w:t>
      </w:r>
      <w:r w:rsidR="00DA0AE7" w:rsidRPr="00DA0AE7">
        <w:rPr>
          <w:sz w:val="24"/>
          <w:lang w:val="es-ES"/>
        </w:rPr>
        <w:t xml:space="preserve"> este prezentat un faltaparat echipat cu mecanisme pentru al treilea falt(paralel sau perpe</w:t>
      </w:r>
      <w:r w:rsidR="00DA0AE7">
        <w:rPr>
          <w:sz w:val="24"/>
          <w:lang w:val="es-ES"/>
        </w:rPr>
        <w:t xml:space="preserve">ndicular). </w:t>
      </w:r>
      <w:r w:rsidR="00BC0AE1" w:rsidRPr="00DA0AE7">
        <w:t>Pe mecanismele de faltuit rotative sau cu falci, este</w:t>
      </w:r>
      <w:r w:rsidR="00DA0AE7">
        <w:t xml:space="preserve"> posibil sa se regleze faltul</w:t>
      </w:r>
      <w:r w:rsidR="00BC0AE1" w:rsidRPr="00CF594D">
        <w:t xml:space="preserve"> dupa cum se doreste plasarea centrului.                                         </w:t>
      </w:r>
      <w:r w:rsidR="00BC0AE1" w:rsidRPr="00CF594D">
        <w:rPr>
          <w:rFonts w:cs="Arial"/>
        </w:rPr>
        <w:t xml:space="preserve">Anumite mecanisme de faltuit sunt echipate cu statii de capsare, pentru solidarizarea cu agrafe metalice plasate in falturi a fasciculelor de format tabloid.                                                                               </w:t>
      </w:r>
      <w:r w:rsidR="00DA0AE7">
        <w:rPr>
          <w:rFonts w:cs="Arial"/>
        </w:rPr>
        <w:t>Aceasta metoda este de</w:t>
      </w:r>
      <w:r w:rsidR="00BC0AE1" w:rsidRPr="00CF594D">
        <w:rPr>
          <w:rFonts w:cs="Arial"/>
        </w:rPr>
        <w:t>s folosita pentru periodicele cu multe pagini.                                                                                                                      Statiile de capsare sunt</w:t>
      </w:r>
      <w:r w:rsidR="00DA0AE7">
        <w:rPr>
          <w:rFonts w:cs="Arial"/>
        </w:rPr>
        <w:t>,</w:t>
      </w:r>
      <w:r w:rsidR="00BC0AE1" w:rsidRPr="00CF594D">
        <w:rPr>
          <w:rFonts w:cs="Arial"/>
        </w:rPr>
        <w:t xml:space="preserve"> in  principal, utilizate la mecanismele de faltuit cu falci.</w:t>
      </w:r>
    </w:p>
    <w:p w:rsidR="005F7FCC" w:rsidRDefault="005F7FCC" w:rsidP="005F7FCC">
      <w:pPr>
        <w:pStyle w:val="BodyText"/>
        <w:jc w:val="center"/>
        <w:rPr>
          <w:rFonts w:cs="Arial"/>
        </w:rPr>
      </w:pPr>
      <w:r>
        <w:rPr>
          <w:rFonts w:cs="Arial"/>
        </w:rPr>
        <w:br w:type="page"/>
        <w:t xml:space="preserve">                                  Numele si prenumele elevului ________________________</w:t>
      </w:r>
    </w:p>
    <w:p w:rsidR="005F7FCC" w:rsidRDefault="005F7FCC" w:rsidP="005F7FCC">
      <w:pPr>
        <w:pStyle w:val="BodyText"/>
        <w:jc w:val="center"/>
        <w:rPr>
          <w:rFonts w:cs="Arial"/>
        </w:rPr>
      </w:pPr>
      <w:r>
        <w:rPr>
          <w:rFonts w:cs="Arial"/>
        </w:rPr>
        <w:t xml:space="preserve">                                                                                       Data _________________</w:t>
      </w:r>
    </w:p>
    <w:p w:rsidR="005F7FCC" w:rsidRPr="005F7FCC" w:rsidRDefault="005F7FCC" w:rsidP="005F7FCC">
      <w:pPr>
        <w:pStyle w:val="BodyText"/>
        <w:jc w:val="center"/>
        <w:rPr>
          <w:rFonts w:cs="Arial"/>
          <w:b/>
        </w:rPr>
      </w:pPr>
      <w:r w:rsidRPr="005F7FCC">
        <w:rPr>
          <w:rFonts w:cs="Arial"/>
          <w:b/>
        </w:rPr>
        <w:t>FISA DE EVALUARE 1</w:t>
      </w:r>
    </w:p>
    <w:p w:rsidR="005F7FCC" w:rsidRPr="005F7FCC" w:rsidRDefault="005F7FCC" w:rsidP="00DA0AE7">
      <w:pPr>
        <w:tabs>
          <w:tab w:val="left" w:pos="4680"/>
        </w:tabs>
        <w:rPr>
          <w:rFonts w:ascii="Comic Sans MS" w:hAnsi="Comic Sans MS"/>
          <w:b/>
          <w:sz w:val="22"/>
          <w:lang w:val="ro-RO"/>
        </w:rPr>
      </w:pPr>
      <w:r w:rsidRPr="005F7FCC">
        <w:rPr>
          <w:rFonts w:ascii="Comic Sans MS" w:hAnsi="Comic Sans MS"/>
          <w:b/>
          <w:sz w:val="22"/>
          <w:u w:val="single"/>
          <w:lang w:val="ro-RO"/>
        </w:rPr>
        <w:t>Subiectul 1</w:t>
      </w:r>
      <w:r>
        <w:rPr>
          <w:rFonts w:ascii="Comic Sans MS" w:hAnsi="Comic Sans MS"/>
          <w:b/>
          <w:sz w:val="22"/>
          <w:lang w:val="ro-RO"/>
        </w:rPr>
        <w:t xml:space="preserve"> – 3p</w:t>
      </w:r>
    </w:p>
    <w:p w:rsidR="005F7FCC" w:rsidRDefault="005F7FCC" w:rsidP="00DA0AE7">
      <w:pPr>
        <w:tabs>
          <w:tab w:val="left" w:pos="4680"/>
        </w:tabs>
        <w:rPr>
          <w:rFonts w:ascii="Comic Sans MS" w:hAnsi="Comic Sans MS"/>
          <w:sz w:val="22"/>
          <w:lang w:val="ro-RO"/>
        </w:rPr>
      </w:pPr>
      <w:r>
        <w:rPr>
          <w:rFonts w:ascii="Comic Sans MS" w:hAnsi="Comic Sans MS"/>
          <w:sz w:val="22"/>
          <w:lang w:val="ro-RO"/>
        </w:rPr>
        <w:t>Precizati echipamentele primului falt conform schemei de mai jos completand tabelul 1:</w:t>
      </w:r>
    </w:p>
    <w:p w:rsidR="005F7FCC" w:rsidRDefault="00395E75" w:rsidP="00DA0AE7">
      <w:pPr>
        <w:tabs>
          <w:tab w:val="left" w:pos="4680"/>
        </w:tabs>
        <w:rPr>
          <w:rFonts w:ascii="Comic Sans MS" w:hAnsi="Comic Sans MS" w:cs="Arial"/>
          <w:sz w:val="22"/>
          <w:lang w:val="ro-RO"/>
        </w:rPr>
      </w:pPr>
      <w:r w:rsidRPr="000D214A">
        <w:rPr>
          <w:rFonts w:ascii="Comic Sans MS" w:hAnsi="Comic Sans MS" w:cs="Arial"/>
          <w:sz w:val="22"/>
          <w:lang w:val="ro-RO"/>
        </w:rPr>
        <w:pict>
          <v:shape id="_x0000_i1048" type="#_x0000_t75" style="width:387pt;height:293pt">
            <v:imagedata r:id="rId28" o:title="Schema7_tema9_var"/>
          </v:shape>
        </w:pict>
      </w:r>
    </w:p>
    <w:p w:rsidR="00DD2932" w:rsidRDefault="00DD2932" w:rsidP="00DA0AE7">
      <w:pPr>
        <w:tabs>
          <w:tab w:val="left" w:pos="4680"/>
        </w:tabs>
        <w:rPr>
          <w:rFonts w:ascii="Comic Sans MS" w:hAnsi="Comic Sans MS" w:cs="Arial"/>
          <w:sz w:val="22"/>
          <w:lang w:val="ro-RO"/>
        </w:rPr>
      </w:pPr>
      <w:r>
        <w:rPr>
          <w:rFonts w:ascii="Comic Sans MS" w:hAnsi="Comic Sans MS" w:cs="Arial"/>
          <w:sz w:val="22"/>
          <w:lang w:val="ro-RO"/>
        </w:rPr>
        <w:t>Tabelul 1</w:t>
      </w:r>
    </w:p>
    <w:tbl>
      <w:tblPr>
        <w:tblW w:w="0" w:type="auto"/>
        <w:tblBorders>
          <w:insideH w:val="single" w:sz="6" w:space="0" w:color="000000"/>
          <w:insideV w:val="single" w:sz="6" w:space="0" w:color="000000"/>
        </w:tblBorders>
        <w:tblLook w:val="01E0"/>
      </w:tblPr>
      <w:tblGrid>
        <w:gridCol w:w="1368"/>
        <w:gridCol w:w="7072"/>
      </w:tblGrid>
      <w:tr w:rsidR="005F7FCC" w:rsidRPr="006D4467" w:rsidTr="006D4467">
        <w:tc>
          <w:tcPr>
            <w:tcW w:w="1368" w:type="dxa"/>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1-</w:t>
            </w:r>
            <w:smartTag w:uri="urn:schemas-microsoft-com:office:smarttags" w:element="metricconverter">
              <w:smartTagPr>
                <w:attr w:name="ProductID" w:val="1’"/>
              </w:smartTagPr>
              <w:r w:rsidRPr="006D4467">
                <w:rPr>
                  <w:rFonts w:ascii="Comic Sans MS" w:hAnsi="Comic Sans MS" w:cs="Arial"/>
                  <w:b/>
                  <w:bCs/>
                  <w:sz w:val="22"/>
                  <w:lang w:val="ro-RO"/>
                </w:rPr>
                <w:t>1’</w:t>
              </w:r>
            </w:smartTag>
          </w:p>
        </w:tc>
        <w:tc>
          <w:tcPr>
            <w:tcW w:w="7072" w:type="dxa"/>
            <w:shd w:val="clear" w:color="auto" w:fill="auto"/>
          </w:tcPr>
          <w:p w:rsidR="005F7FCC" w:rsidRPr="006D4467" w:rsidRDefault="005F7FCC" w:rsidP="006D4467">
            <w:pPr>
              <w:jc w:val="both"/>
              <w:rPr>
                <w:rFonts w:ascii="Comic Sans MS" w:hAnsi="Comic Sans MS" w:cs="Arial"/>
                <w:b/>
                <w:bCs/>
                <w:sz w:val="22"/>
                <w:lang w:val="ro-RO"/>
              </w:rPr>
            </w:pPr>
          </w:p>
        </w:tc>
      </w:tr>
      <w:tr w:rsidR="005F7FCC" w:rsidRPr="006D4467" w:rsidTr="006D4467">
        <w:tc>
          <w:tcPr>
            <w:tcW w:w="1368" w:type="dxa"/>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2</w:t>
            </w:r>
          </w:p>
        </w:tc>
        <w:tc>
          <w:tcPr>
            <w:tcW w:w="7072" w:type="dxa"/>
            <w:shd w:val="clear" w:color="auto" w:fill="auto"/>
          </w:tcPr>
          <w:p w:rsidR="005F7FCC" w:rsidRPr="006D4467" w:rsidRDefault="005F7FCC" w:rsidP="006D4467">
            <w:pPr>
              <w:jc w:val="both"/>
              <w:rPr>
                <w:rFonts w:ascii="Comic Sans MS" w:hAnsi="Comic Sans MS" w:cs="Arial"/>
                <w:b/>
                <w:bCs/>
                <w:sz w:val="22"/>
                <w:lang w:val="ro-RO"/>
              </w:rPr>
            </w:pPr>
          </w:p>
        </w:tc>
      </w:tr>
      <w:tr w:rsidR="005F7FCC" w:rsidRPr="006D4467" w:rsidTr="006D4467">
        <w:tc>
          <w:tcPr>
            <w:tcW w:w="1368" w:type="dxa"/>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3, </w:t>
            </w:r>
            <w:smartTag w:uri="urn:schemas-microsoft-com:office:smarttags" w:element="metricconverter">
              <w:smartTagPr>
                <w:attr w:name="ProductID" w:val="3’"/>
              </w:smartTagPr>
              <w:r w:rsidRPr="006D4467">
                <w:rPr>
                  <w:rFonts w:ascii="Comic Sans MS" w:hAnsi="Comic Sans MS" w:cs="Arial"/>
                  <w:b/>
                  <w:bCs/>
                  <w:sz w:val="22"/>
                  <w:lang w:val="ro-RO"/>
                </w:rPr>
                <w:t>3’</w:t>
              </w:r>
            </w:smartTag>
          </w:p>
        </w:tc>
        <w:tc>
          <w:tcPr>
            <w:tcW w:w="7072" w:type="dxa"/>
            <w:shd w:val="clear" w:color="auto" w:fill="auto"/>
          </w:tcPr>
          <w:p w:rsidR="005F7FCC" w:rsidRPr="006D4467" w:rsidRDefault="005F7FCC" w:rsidP="006D4467">
            <w:pPr>
              <w:jc w:val="both"/>
              <w:rPr>
                <w:rFonts w:ascii="Comic Sans MS" w:hAnsi="Comic Sans MS" w:cs="Arial"/>
                <w:b/>
                <w:bCs/>
                <w:sz w:val="22"/>
                <w:lang w:val="ro-RO"/>
              </w:rPr>
            </w:pPr>
          </w:p>
        </w:tc>
      </w:tr>
      <w:tr w:rsidR="005F7FCC" w:rsidRPr="006D4467" w:rsidTr="006D4467">
        <w:tc>
          <w:tcPr>
            <w:tcW w:w="1368" w:type="dxa"/>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4</w:t>
            </w:r>
          </w:p>
        </w:tc>
        <w:tc>
          <w:tcPr>
            <w:tcW w:w="7072" w:type="dxa"/>
            <w:shd w:val="clear" w:color="auto" w:fill="auto"/>
          </w:tcPr>
          <w:p w:rsidR="005F7FCC" w:rsidRPr="006D4467" w:rsidRDefault="005F7FCC" w:rsidP="006D4467">
            <w:pPr>
              <w:jc w:val="both"/>
              <w:rPr>
                <w:rFonts w:ascii="Comic Sans MS" w:hAnsi="Comic Sans MS" w:cs="Arial"/>
                <w:b/>
                <w:bCs/>
                <w:sz w:val="22"/>
                <w:lang w:val="ro-RO"/>
              </w:rPr>
            </w:pPr>
          </w:p>
        </w:tc>
      </w:tr>
      <w:tr w:rsidR="005F7FCC" w:rsidRPr="006D4467" w:rsidTr="006D4467">
        <w:tc>
          <w:tcPr>
            <w:tcW w:w="1368" w:type="dxa"/>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5, </w:t>
            </w:r>
            <w:smartTag w:uri="urn:schemas-microsoft-com:office:smarttags" w:element="metricconverter">
              <w:smartTagPr>
                <w:attr w:name="ProductID" w:val="5’"/>
              </w:smartTagPr>
              <w:r w:rsidRPr="006D4467">
                <w:rPr>
                  <w:rFonts w:ascii="Comic Sans MS" w:hAnsi="Comic Sans MS" w:cs="Arial"/>
                  <w:b/>
                  <w:bCs/>
                  <w:sz w:val="22"/>
                  <w:lang w:val="ro-RO"/>
                </w:rPr>
                <w:t>5’</w:t>
              </w:r>
            </w:smartTag>
          </w:p>
        </w:tc>
        <w:tc>
          <w:tcPr>
            <w:tcW w:w="7072" w:type="dxa"/>
            <w:shd w:val="clear" w:color="auto" w:fill="auto"/>
          </w:tcPr>
          <w:p w:rsidR="005F7FCC" w:rsidRPr="006D4467" w:rsidRDefault="005F7FCC" w:rsidP="006D4467">
            <w:pPr>
              <w:jc w:val="both"/>
              <w:rPr>
                <w:rFonts w:ascii="Comic Sans MS" w:hAnsi="Comic Sans MS" w:cs="Arial"/>
                <w:b/>
                <w:bCs/>
                <w:sz w:val="22"/>
                <w:lang w:val="ro-RO"/>
              </w:rPr>
            </w:pPr>
          </w:p>
        </w:tc>
      </w:tr>
      <w:tr w:rsidR="005F7FCC" w:rsidRPr="006D4467" w:rsidTr="006D4467">
        <w:tc>
          <w:tcPr>
            <w:tcW w:w="1368" w:type="dxa"/>
            <w:tcBorders>
              <w:top w:val="single" w:sz="6" w:space="0" w:color="000000"/>
            </w:tcBorders>
            <w:shd w:val="clear" w:color="auto" w:fill="auto"/>
          </w:tcPr>
          <w:p w:rsidR="005F7FCC" w:rsidRPr="006D4467" w:rsidRDefault="005F7FCC" w:rsidP="006D4467">
            <w:pPr>
              <w:jc w:val="both"/>
              <w:rPr>
                <w:rFonts w:ascii="Comic Sans MS" w:hAnsi="Comic Sans MS" w:cs="Arial"/>
                <w:b/>
                <w:bCs/>
                <w:sz w:val="22"/>
                <w:lang w:val="ro-RO"/>
              </w:rPr>
            </w:pPr>
            <w:r w:rsidRPr="006D4467">
              <w:rPr>
                <w:rFonts w:ascii="Comic Sans MS" w:hAnsi="Comic Sans MS" w:cs="Arial"/>
                <w:b/>
                <w:bCs/>
                <w:sz w:val="22"/>
                <w:lang w:val="ro-RO"/>
              </w:rPr>
              <w:t>6</w:t>
            </w:r>
          </w:p>
        </w:tc>
        <w:tc>
          <w:tcPr>
            <w:tcW w:w="7072" w:type="dxa"/>
            <w:tcBorders>
              <w:top w:val="single" w:sz="6" w:space="0" w:color="000000"/>
            </w:tcBorders>
            <w:shd w:val="clear" w:color="auto" w:fill="auto"/>
          </w:tcPr>
          <w:p w:rsidR="005F7FCC" w:rsidRPr="006D4467" w:rsidRDefault="005F7FCC" w:rsidP="006D4467">
            <w:pPr>
              <w:jc w:val="both"/>
              <w:rPr>
                <w:rFonts w:ascii="Comic Sans MS" w:hAnsi="Comic Sans MS" w:cs="Arial"/>
                <w:b/>
                <w:bCs/>
                <w:sz w:val="22"/>
                <w:lang w:val="ro-RO"/>
              </w:rPr>
            </w:pPr>
          </w:p>
        </w:tc>
      </w:tr>
    </w:tbl>
    <w:p w:rsidR="005F7FCC" w:rsidRPr="005F7FCC" w:rsidRDefault="005F7FCC" w:rsidP="00DA0AE7">
      <w:pPr>
        <w:tabs>
          <w:tab w:val="left" w:pos="4680"/>
        </w:tabs>
        <w:rPr>
          <w:sz w:val="22"/>
          <w:lang w:val="ro-RO"/>
        </w:rPr>
      </w:pPr>
      <w:r w:rsidRPr="005F7FCC">
        <w:rPr>
          <w:rFonts w:ascii="Comic Sans MS" w:hAnsi="Comic Sans MS"/>
          <w:b/>
          <w:sz w:val="22"/>
          <w:u w:val="single"/>
          <w:lang w:val="ro-RO"/>
        </w:rPr>
        <w:t>Subiectul 2</w:t>
      </w:r>
      <w:r>
        <w:rPr>
          <w:rFonts w:ascii="Comic Sans MS" w:hAnsi="Comic Sans MS"/>
          <w:b/>
          <w:sz w:val="22"/>
          <w:lang w:val="ro-RO"/>
        </w:rPr>
        <w:t xml:space="preserve"> </w:t>
      </w:r>
      <w:r w:rsidR="007C5D14">
        <w:rPr>
          <w:rFonts w:ascii="Comic Sans MS" w:hAnsi="Comic Sans MS"/>
          <w:b/>
          <w:sz w:val="22"/>
          <w:lang w:val="ro-RO"/>
        </w:rPr>
        <w:t>–</w:t>
      </w:r>
      <w:r>
        <w:rPr>
          <w:rFonts w:ascii="Comic Sans MS" w:hAnsi="Comic Sans MS"/>
          <w:b/>
          <w:sz w:val="22"/>
          <w:lang w:val="ro-RO"/>
        </w:rPr>
        <w:t xml:space="preserve"> </w:t>
      </w:r>
      <w:r w:rsidR="007C5D14">
        <w:rPr>
          <w:rFonts w:ascii="Comic Sans MS" w:hAnsi="Comic Sans MS"/>
          <w:b/>
          <w:sz w:val="22"/>
          <w:lang w:val="ro-RO"/>
        </w:rPr>
        <w:t>6p</w:t>
      </w:r>
    </w:p>
    <w:p w:rsidR="005F7FCC" w:rsidRDefault="005F7FCC" w:rsidP="00DA0AE7">
      <w:pPr>
        <w:tabs>
          <w:tab w:val="left" w:pos="4680"/>
        </w:tabs>
        <w:rPr>
          <w:rFonts w:ascii="Comic Sans MS" w:hAnsi="Comic Sans MS"/>
          <w:sz w:val="22"/>
          <w:lang w:val="ro-RO"/>
        </w:rPr>
      </w:pPr>
      <w:r>
        <w:rPr>
          <w:rFonts w:ascii="Comic Sans MS" w:hAnsi="Comic Sans MS"/>
          <w:sz w:val="22"/>
          <w:lang w:val="ro-RO"/>
        </w:rPr>
        <w:t>Raspundeti pe scurt la urmatoarele intrebari:</w:t>
      </w:r>
    </w:p>
    <w:p w:rsidR="005F7FCC" w:rsidRDefault="005F7FCC" w:rsidP="005F7FCC">
      <w:pPr>
        <w:numPr>
          <w:ilvl w:val="1"/>
          <w:numId w:val="34"/>
        </w:numPr>
        <w:tabs>
          <w:tab w:val="left" w:pos="4680"/>
        </w:tabs>
        <w:rPr>
          <w:rFonts w:ascii="Comic Sans MS" w:hAnsi="Comic Sans MS"/>
          <w:sz w:val="22"/>
          <w:lang w:val="ro-RO"/>
        </w:rPr>
      </w:pPr>
      <w:r>
        <w:rPr>
          <w:rFonts w:ascii="Comic Sans MS" w:hAnsi="Comic Sans MS"/>
          <w:sz w:val="22"/>
          <w:lang w:val="ro-RO"/>
        </w:rPr>
        <w:t>Care este rolul echipamentelor 3?</w:t>
      </w:r>
    </w:p>
    <w:p w:rsidR="005F7FCC" w:rsidRDefault="005F7FCC" w:rsidP="005F7FCC">
      <w:pPr>
        <w:numPr>
          <w:ilvl w:val="1"/>
          <w:numId w:val="34"/>
        </w:numPr>
        <w:tabs>
          <w:tab w:val="left" w:pos="4680"/>
        </w:tabs>
        <w:rPr>
          <w:rFonts w:ascii="Comic Sans MS" w:hAnsi="Comic Sans MS"/>
          <w:sz w:val="22"/>
          <w:lang w:val="ro-RO"/>
        </w:rPr>
      </w:pPr>
      <w:r>
        <w:rPr>
          <w:rFonts w:ascii="Comic Sans MS" w:hAnsi="Comic Sans MS"/>
          <w:sz w:val="22"/>
          <w:lang w:val="ro-RO"/>
        </w:rPr>
        <w:t>Echipamentele 5 au rol de antrenare a benzilor, de faltuire a lor sau de ghidare?</w:t>
      </w:r>
    </w:p>
    <w:p w:rsidR="005F7FCC" w:rsidRDefault="005F7FCC" w:rsidP="005F7FCC">
      <w:pPr>
        <w:numPr>
          <w:ilvl w:val="1"/>
          <w:numId w:val="34"/>
        </w:numPr>
        <w:tabs>
          <w:tab w:val="left" w:pos="4680"/>
        </w:tabs>
        <w:rPr>
          <w:rFonts w:ascii="Comic Sans MS" w:hAnsi="Comic Sans MS"/>
          <w:sz w:val="22"/>
          <w:lang w:val="ro-RO"/>
        </w:rPr>
      </w:pPr>
      <w:r>
        <w:rPr>
          <w:rFonts w:ascii="Comic Sans MS" w:hAnsi="Comic Sans MS"/>
          <w:sz w:val="22"/>
          <w:lang w:val="ro-RO"/>
        </w:rPr>
        <w:t>Cine impiedica deplasarea laterala a hartiei?</w:t>
      </w:r>
    </w:p>
    <w:p w:rsidR="007C5D14" w:rsidRPr="007C5D14" w:rsidRDefault="007C5D14" w:rsidP="007C5D14">
      <w:pPr>
        <w:tabs>
          <w:tab w:val="left" w:pos="4680"/>
        </w:tabs>
        <w:rPr>
          <w:rFonts w:ascii="Comic Sans MS" w:hAnsi="Comic Sans MS"/>
          <w:b/>
          <w:i/>
          <w:sz w:val="22"/>
          <w:u w:val="single"/>
          <w:lang w:val="ro-RO"/>
        </w:rPr>
      </w:pPr>
      <w:r w:rsidRPr="007C5D14">
        <w:rPr>
          <w:rFonts w:ascii="Comic Sans MS" w:hAnsi="Comic Sans MS"/>
          <w:b/>
          <w:i/>
          <w:sz w:val="22"/>
          <w:u w:val="single"/>
          <w:lang w:val="ro-RO"/>
        </w:rPr>
        <w:t xml:space="preserve">Nota </w:t>
      </w:r>
    </w:p>
    <w:p w:rsidR="00F93105" w:rsidRDefault="007C5D14" w:rsidP="007C5D14">
      <w:pPr>
        <w:tabs>
          <w:tab w:val="left" w:pos="4680"/>
        </w:tabs>
        <w:rPr>
          <w:rFonts w:ascii="Comic Sans MS" w:hAnsi="Comic Sans MS"/>
          <w:b/>
          <w:i/>
          <w:sz w:val="22"/>
          <w:lang w:val="ro-RO"/>
        </w:rPr>
      </w:pPr>
      <w:r w:rsidRPr="007C5D14">
        <w:rPr>
          <w:rFonts w:ascii="Comic Sans MS" w:hAnsi="Comic Sans MS"/>
          <w:b/>
          <w:i/>
          <w:sz w:val="22"/>
          <w:lang w:val="ro-RO"/>
        </w:rPr>
        <w:t>Se acorda 1 punct din oficiu. Timp de lucru 40 minute.</w:t>
      </w:r>
    </w:p>
    <w:p w:rsidR="00F93105" w:rsidRDefault="00F93105" w:rsidP="00F93105">
      <w:pPr>
        <w:pStyle w:val="BodyText"/>
        <w:jc w:val="center"/>
        <w:rPr>
          <w:rFonts w:cs="Arial"/>
        </w:rPr>
      </w:pPr>
      <w:r>
        <w:rPr>
          <w:b/>
          <w:i/>
        </w:rPr>
        <w:br w:type="page"/>
      </w:r>
      <w:r>
        <w:rPr>
          <w:rFonts w:cs="Arial"/>
        </w:rPr>
        <w:t>Numele si prenumele elevului ________________________</w:t>
      </w:r>
    </w:p>
    <w:p w:rsidR="00F93105" w:rsidRDefault="00F93105" w:rsidP="00F93105">
      <w:pPr>
        <w:pStyle w:val="BodyText"/>
        <w:jc w:val="center"/>
        <w:rPr>
          <w:rFonts w:cs="Arial"/>
        </w:rPr>
      </w:pPr>
      <w:r>
        <w:rPr>
          <w:rFonts w:cs="Arial"/>
        </w:rPr>
        <w:t xml:space="preserve">                                                                                       Data _________________</w:t>
      </w:r>
    </w:p>
    <w:p w:rsidR="00F93105" w:rsidRDefault="00F93105" w:rsidP="00F93105">
      <w:pPr>
        <w:pStyle w:val="BodyText"/>
        <w:jc w:val="center"/>
        <w:rPr>
          <w:rFonts w:cs="Arial"/>
          <w:b/>
        </w:rPr>
      </w:pPr>
    </w:p>
    <w:p w:rsidR="00F93105" w:rsidRPr="005F7FCC" w:rsidRDefault="00F93105" w:rsidP="00F93105">
      <w:pPr>
        <w:pStyle w:val="BodyText"/>
        <w:jc w:val="center"/>
        <w:rPr>
          <w:rFonts w:cs="Arial"/>
          <w:b/>
        </w:rPr>
      </w:pPr>
      <w:r>
        <w:rPr>
          <w:rFonts w:cs="Arial"/>
          <w:b/>
        </w:rPr>
        <w:t>FISA DE EVALUARE 2</w:t>
      </w:r>
    </w:p>
    <w:p w:rsidR="00F93105" w:rsidRDefault="00F93105" w:rsidP="00F93105">
      <w:pPr>
        <w:tabs>
          <w:tab w:val="left" w:pos="4680"/>
        </w:tabs>
        <w:rPr>
          <w:rFonts w:ascii="Comic Sans MS" w:hAnsi="Comic Sans MS"/>
          <w:b/>
          <w:sz w:val="22"/>
          <w:u w:val="single"/>
          <w:lang w:val="ro-RO"/>
        </w:rPr>
      </w:pPr>
    </w:p>
    <w:p w:rsidR="00F93105" w:rsidRDefault="00F93105" w:rsidP="00F93105">
      <w:pPr>
        <w:tabs>
          <w:tab w:val="left" w:pos="4680"/>
        </w:tabs>
        <w:rPr>
          <w:rFonts w:ascii="Comic Sans MS" w:hAnsi="Comic Sans MS"/>
          <w:b/>
          <w:sz w:val="22"/>
          <w:lang w:val="ro-RO"/>
        </w:rPr>
      </w:pPr>
      <w:r w:rsidRPr="005F7FCC">
        <w:rPr>
          <w:rFonts w:ascii="Comic Sans MS" w:hAnsi="Comic Sans MS"/>
          <w:b/>
          <w:sz w:val="22"/>
          <w:u w:val="single"/>
          <w:lang w:val="ro-RO"/>
        </w:rPr>
        <w:t xml:space="preserve">Subiectul </w:t>
      </w:r>
      <w:r>
        <w:rPr>
          <w:rFonts w:ascii="Comic Sans MS" w:hAnsi="Comic Sans MS"/>
          <w:b/>
          <w:sz w:val="22"/>
          <w:u w:val="single"/>
          <w:lang w:val="ro-RO"/>
        </w:rPr>
        <w:t>1</w:t>
      </w:r>
      <w:r>
        <w:rPr>
          <w:rFonts w:ascii="Comic Sans MS" w:hAnsi="Comic Sans MS"/>
          <w:b/>
          <w:sz w:val="22"/>
          <w:lang w:val="ro-RO"/>
        </w:rPr>
        <w:t xml:space="preserve"> – 3p</w:t>
      </w:r>
    </w:p>
    <w:p w:rsidR="00F93105" w:rsidRDefault="00F93105" w:rsidP="00F93105">
      <w:pPr>
        <w:tabs>
          <w:tab w:val="left" w:pos="4680"/>
        </w:tabs>
        <w:rPr>
          <w:rFonts w:ascii="Comic Sans MS" w:hAnsi="Comic Sans MS"/>
          <w:sz w:val="22"/>
          <w:lang w:val="ro-RO"/>
        </w:rPr>
      </w:pPr>
      <w:r>
        <w:rPr>
          <w:rFonts w:ascii="Comic Sans MS" w:hAnsi="Comic Sans MS"/>
          <w:sz w:val="22"/>
          <w:lang w:val="ro-RO"/>
        </w:rPr>
        <w:t xml:space="preserve">Asociati in mod corect  cifrele coloanei </w:t>
      </w:r>
      <w:r w:rsidRPr="00493CE8">
        <w:rPr>
          <w:rFonts w:ascii="Comic Sans MS" w:hAnsi="Comic Sans MS"/>
          <w:b/>
          <w:sz w:val="22"/>
          <w:lang w:val="ro-RO"/>
        </w:rPr>
        <w:t>A,</w:t>
      </w:r>
      <w:r>
        <w:rPr>
          <w:rFonts w:ascii="Comic Sans MS" w:hAnsi="Comic Sans MS"/>
          <w:sz w:val="22"/>
          <w:lang w:val="ro-RO"/>
        </w:rPr>
        <w:t xml:space="preserve"> in care sunt enumerate diferite echipamente</w:t>
      </w:r>
      <w:r w:rsidR="007E147C">
        <w:rPr>
          <w:rFonts w:ascii="Comic Sans MS" w:hAnsi="Comic Sans MS"/>
          <w:sz w:val="22"/>
          <w:lang w:val="ro-RO"/>
        </w:rPr>
        <w:t xml:space="preserve"> din</w:t>
      </w:r>
      <w:r w:rsidR="009157C9">
        <w:rPr>
          <w:rFonts w:ascii="Comic Sans MS" w:hAnsi="Comic Sans MS"/>
          <w:sz w:val="22"/>
          <w:lang w:val="ro-RO"/>
        </w:rPr>
        <w:t>tre</w:t>
      </w:r>
      <w:r w:rsidR="007E147C">
        <w:rPr>
          <w:rFonts w:ascii="Comic Sans MS" w:hAnsi="Comic Sans MS"/>
          <w:sz w:val="22"/>
          <w:lang w:val="ro-RO"/>
        </w:rPr>
        <w:t xml:space="preserve"> cele studiate in acest modul</w:t>
      </w:r>
      <w:r>
        <w:rPr>
          <w:rFonts w:ascii="Comic Sans MS" w:hAnsi="Comic Sans MS"/>
          <w:sz w:val="22"/>
          <w:lang w:val="ro-RO"/>
        </w:rPr>
        <w:t xml:space="preserve"> si literele coloanei </w:t>
      </w:r>
      <w:r w:rsidRPr="00493CE8">
        <w:rPr>
          <w:rFonts w:ascii="Comic Sans MS" w:hAnsi="Comic Sans MS"/>
          <w:b/>
          <w:sz w:val="22"/>
          <w:lang w:val="ro-RO"/>
        </w:rPr>
        <w:t>B</w:t>
      </w:r>
      <w:r>
        <w:rPr>
          <w:rFonts w:ascii="Comic Sans MS" w:hAnsi="Comic Sans MS"/>
          <w:sz w:val="22"/>
          <w:lang w:val="ro-RO"/>
        </w:rPr>
        <w:t>, in care sunt precizate rolurile acestor echipamente:</w:t>
      </w:r>
    </w:p>
    <w:tbl>
      <w:tblPr>
        <w:tblW w:w="0" w:type="auto"/>
        <w:tblBorders>
          <w:insideH w:val="single" w:sz="6" w:space="0" w:color="000000"/>
          <w:insideV w:val="single" w:sz="6" w:space="0" w:color="000000"/>
        </w:tblBorders>
        <w:tblLook w:val="01E0"/>
      </w:tblPr>
      <w:tblGrid>
        <w:gridCol w:w="4714"/>
        <w:gridCol w:w="3808"/>
      </w:tblGrid>
      <w:tr w:rsidR="00F93105" w:rsidRPr="006D4467" w:rsidTr="006D4467">
        <w:tc>
          <w:tcPr>
            <w:tcW w:w="4714"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 xml:space="preserve">Echipamentul </w:t>
            </w:r>
          </w:p>
        </w:tc>
        <w:tc>
          <w:tcPr>
            <w:tcW w:w="3808"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Rolul echipamentului</w:t>
            </w:r>
          </w:p>
        </w:tc>
      </w:tr>
      <w:tr w:rsidR="00F93105" w:rsidRPr="006D4467" w:rsidTr="006D4467">
        <w:tc>
          <w:tcPr>
            <w:tcW w:w="4714"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1. Aparate de faltuit care echipeaza rotativele ofset</w:t>
            </w:r>
          </w:p>
        </w:tc>
        <w:tc>
          <w:tcPr>
            <w:tcW w:w="3808"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a) sa ghideze benzile de hartie</w:t>
            </w:r>
          </w:p>
        </w:tc>
      </w:tr>
      <w:tr w:rsidR="00F93105" w:rsidRPr="006D4467" w:rsidTr="006D4467">
        <w:tc>
          <w:tcPr>
            <w:tcW w:w="4714"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2. valturile de intoarcere plasate in amonte de conul primului falt (faltuirea prin intoarcerea benzilor)</w:t>
            </w:r>
          </w:p>
        </w:tc>
        <w:tc>
          <w:tcPr>
            <w:tcW w:w="3808"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b) sa grupeze jumatatile de banda fara sa le faltuiasca</w:t>
            </w:r>
          </w:p>
        </w:tc>
      </w:tr>
      <w:tr w:rsidR="00F93105" w:rsidRPr="006D4467" w:rsidTr="006D4467">
        <w:tc>
          <w:tcPr>
            <w:tcW w:w="4714"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3. conul primului falt conform schemei</w:t>
            </w:r>
          </w:p>
          <w:p w:rsidR="00F93105" w:rsidRPr="006D4467" w:rsidRDefault="00F93105" w:rsidP="006D4467">
            <w:pPr>
              <w:tabs>
                <w:tab w:val="left" w:pos="4680"/>
              </w:tabs>
              <w:rPr>
                <w:rFonts w:ascii="Comic Sans MS" w:hAnsi="Comic Sans MS"/>
                <w:b/>
                <w:bCs/>
                <w:sz w:val="22"/>
                <w:lang w:val="ro-RO"/>
              </w:rPr>
            </w:pPr>
          </w:p>
          <w:p w:rsidR="00F93105" w:rsidRPr="006D4467" w:rsidRDefault="00395E75" w:rsidP="006D4467">
            <w:pPr>
              <w:tabs>
                <w:tab w:val="left" w:pos="4680"/>
              </w:tabs>
              <w:rPr>
                <w:rFonts w:ascii="Comic Sans MS" w:hAnsi="Comic Sans MS"/>
                <w:b/>
                <w:bCs/>
                <w:sz w:val="22"/>
                <w:lang w:val="ro-RO"/>
              </w:rPr>
            </w:pPr>
            <w:r w:rsidRPr="000D214A">
              <w:rPr>
                <w:rFonts w:ascii="Comic Sans MS" w:hAnsi="Comic Sans MS" w:cs="Arial"/>
                <w:b/>
                <w:bCs/>
                <w:sz w:val="22"/>
                <w:lang w:val="ro-RO"/>
              </w:rPr>
              <w:pict>
                <v:shape id="_x0000_i1049" type="#_x0000_t75" style="width:225pt;height:172pt">
                  <v:imagedata r:id="rId24" o:title="Schema2_tema7_var"/>
                </v:shape>
              </w:pict>
            </w:r>
          </w:p>
        </w:tc>
        <w:tc>
          <w:tcPr>
            <w:tcW w:w="3808" w:type="dxa"/>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c) de a faltui exemplarele imprimate si de a le taia la lungimea determinata de circumferinta de imprimare</w:t>
            </w:r>
          </w:p>
        </w:tc>
      </w:tr>
      <w:tr w:rsidR="00F93105" w:rsidRPr="006D4467" w:rsidTr="006D4467">
        <w:tc>
          <w:tcPr>
            <w:tcW w:w="4714" w:type="dxa"/>
            <w:tcBorders>
              <w:top w:val="single" w:sz="6" w:space="0" w:color="000000"/>
            </w:tcBorders>
            <w:shd w:val="clear" w:color="auto" w:fill="auto"/>
          </w:tcPr>
          <w:p w:rsidR="00F93105" w:rsidRPr="006D4467" w:rsidRDefault="00F93105" w:rsidP="006D4467">
            <w:pPr>
              <w:tabs>
                <w:tab w:val="left" w:pos="4680"/>
              </w:tabs>
              <w:rPr>
                <w:rFonts w:ascii="Comic Sans MS" w:hAnsi="Comic Sans MS"/>
                <w:b/>
                <w:bCs/>
                <w:sz w:val="22"/>
                <w:lang w:val="ro-RO"/>
              </w:rPr>
            </w:pPr>
          </w:p>
        </w:tc>
        <w:tc>
          <w:tcPr>
            <w:tcW w:w="3808" w:type="dxa"/>
            <w:tcBorders>
              <w:top w:val="single" w:sz="6" w:space="0" w:color="000000"/>
            </w:tcBorders>
            <w:shd w:val="clear" w:color="auto" w:fill="auto"/>
          </w:tcPr>
          <w:p w:rsidR="00F93105" w:rsidRPr="006D4467" w:rsidRDefault="00F93105" w:rsidP="006D4467">
            <w:pPr>
              <w:tabs>
                <w:tab w:val="left" w:pos="4680"/>
              </w:tabs>
              <w:rPr>
                <w:rFonts w:ascii="Comic Sans MS" w:hAnsi="Comic Sans MS"/>
                <w:b/>
                <w:bCs/>
                <w:sz w:val="22"/>
                <w:lang w:val="ro-RO"/>
              </w:rPr>
            </w:pPr>
            <w:r w:rsidRPr="006D4467">
              <w:rPr>
                <w:rFonts w:ascii="Comic Sans MS" w:hAnsi="Comic Sans MS"/>
                <w:b/>
                <w:bCs/>
                <w:sz w:val="22"/>
                <w:lang w:val="ro-RO"/>
              </w:rPr>
              <w:t>d) suprapunerea celor doua benzi de latime simpla in care anterior a fost separata banda de latime dubla</w:t>
            </w:r>
          </w:p>
        </w:tc>
      </w:tr>
    </w:tbl>
    <w:p w:rsidR="00F93105" w:rsidRDefault="00F93105" w:rsidP="00F93105">
      <w:pPr>
        <w:tabs>
          <w:tab w:val="left" w:pos="4680"/>
        </w:tabs>
        <w:rPr>
          <w:rFonts w:ascii="Comic Sans MS" w:hAnsi="Comic Sans MS"/>
          <w:b/>
          <w:sz w:val="22"/>
          <w:lang w:val="ro-RO"/>
        </w:rPr>
      </w:pPr>
      <w:r w:rsidRPr="005F7FCC">
        <w:rPr>
          <w:rFonts w:ascii="Comic Sans MS" w:hAnsi="Comic Sans MS"/>
          <w:b/>
          <w:sz w:val="22"/>
          <w:u w:val="single"/>
          <w:lang w:val="ro-RO"/>
        </w:rPr>
        <w:t xml:space="preserve">Subiectul </w:t>
      </w:r>
      <w:r>
        <w:rPr>
          <w:rFonts w:ascii="Comic Sans MS" w:hAnsi="Comic Sans MS"/>
          <w:b/>
          <w:sz w:val="22"/>
          <w:u w:val="single"/>
          <w:lang w:val="ro-RO"/>
        </w:rPr>
        <w:t>2</w:t>
      </w:r>
      <w:r>
        <w:rPr>
          <w:rFonts w:ascii="Comic Sans MS" w:hAnsi="Comic Sans MS"/>
          <w:b/>
          <w:sz w:val="22"/>
          <w:lang w:val="ro-RO"/>
        </w:rPr>
        <w:t xml:space="preserve"> – 6p</w:t>
      </w:r>
    </w:p>
    <w:p w:rsidR="00F93105" w:rsidRPr="00847C93" w:rsidRDefault="00F93105" w:rsidP="00F93105">
      <w:pPr>
        <w:tabs>
          <w:tab w:val="left" w:pos="4680"/>
        </w:tabs>
        <w:rPr>
          <w:rFonts w:ascii="Comic Sans MS" w:hAnsi="Comic Sans MS"/>
          <w:sz w:val="22"/>
          <w:lang w:val="ro-RO"/>
        </w:rPr>
      </w:pPr>
      <w:r>
        <w:rPr>
          <w:rFonts w:ascii="Comic Sans MS" w:hAnsi="Comic Sans MS"/>
          <w:sz w:val="22"/>
          <w:lang w:val="ro-RO"/>
        </w:rPr>
        <w:t>Elaborati un scurt eseu de maximum 60 cuvinte, in care sa evidentiati elementele cu rol in antrenarea benzilor in mecanismele celui de-al doilea falt,  descriindu-le succint si precizand bineinteles si in ce consta rolul acestora.</w:t>
      </w:r>
    </w:p>
    <w:p w:rsidR="00F93105" w:rsidRPr="007C5D14" w:rsidRDefault="00F93105" w:rsidP="00F93105">
      <w:pPr>
        <w:tabs>
          <w:tab w:val="left" w:pos="4680"/>
        </w:tabs>
        <w:rPr>
          <w:rFonts w:ascii="Comic Sans MS" w:hAnsi="Comic Sans MS"/>
          <w:b/>
          <w:i/>
          <w:sz w:val="22"/>
          <w:u w:val="single"/>
          <w:lang w:val="ro-RO"/>
        </w:rPr>
      </w:pPr>
      <w:r w:rsidRPr="007C5D14">
        <w:rPr>
          <w:rFonts w:ascii="Comic Sans MS" w:hAnsi="Comic Sans MS"/>
          <w:b/>
          <w:i/>
          <w:sz w:val="22"/>
          <w:u w:val="single"/>
          <w:lang w:val="ro-RO"/>
        </w:rPr>
        <w:t xml:space="preserve">Nota </w:t>
      </w:r>
    </w:p>
    <w:p w:rsidR="00F93105" w:rsidRPr="007C5D14" w:rsidRDefault="00F93105" w:rsidP="00F93105">
      <w:pPr>
        <w:pStyle w:val="Title"/>
        <w:jc w:val="left"/>
        <w:rPr>
          <w:rFonts w:ascii="Comic Sans MS" w:hAnsi="Comic Sans MS" w:cs="Arial"/>
          <w:color w:val="FF0000"/>
          <w:sz w:val="22"/>
          <w:szCs w:val="22"/>
          <w:lang w:val="ro-RO"/>
        </w:rPr>
      </w:pPr>
      <w:r w:rsidRPr="007C5D14">
        <w:rPr>
          <w:rFonts w:ascii="Comic Sans MS" w:hAnsi="Comic Sans MS"/>
          <w:i/>
          <w:sz w:val="22"/>
          <w:lang w:val="ro-RO"/>
        </w:rPr>
        <w:t>Se acorda 1 p</w:t>
      </w:r>
      <w:r>
        <w:rPr>
          <w:rFonts w:ascii="Comic Sans MS" w:hAnsi="Comic Sans MS"/>
          <w:i/>
          <w:sz w:val="22"/>
          <w:lang w:val="ro-RO"/>
        </w:rPr>
        <w:t>unct din oficiu. Timp de lucru 5</w:t>
      </w:r>
      <w:r w:rsidRPr="007C5D14">
        <w:rPr>
          <w:rFonts w:ascii="Comic Sans MS" w:hAnsi="Comic Sans MS"/>
          <w:i/>
          <w:sz w:val="22"/>
          <w:lang w:val="ro-RO"/>
        </w:rPr>
        <w:t>0 minute.</w:t>
      </w:r>
    </w:p>
    <w:p w:rsidR="00F93105" w:rsidRDefault="00F93105" w:rsidP="00F93105">
      <w:pPr>
        <w:pStyle w:val="Title"/>
        <w:jc w:val="left"/>
        <w:rPr>
          <w:rFonts w:ascii="Comic Sans MS" w:hAnsi="Comic Sans MS" w:cs="Arial"/>
          <w:color w:val="FF0000"/>
          <w:sz w:val="22"/>
          <w:szCs w:val="22"/>
          <w:lang w:val="ro-RO"/>
        </w:rPr>
      </w:pPr>
    </w:p>
    <w:p w:rsidR="008D391C" w:rsidRPr="005F7FCC" w:rsidRDefault="008D391C" w:rsidP="00F93105">
      <w:pPr>
        <w:tabs>
          <w:tab w:val="left" w:pos="4680"/>
        </w:tabs>
        <w:rPr>
          <w:rFonts w:ascii="Comic Sans MS" w:hAnsi="Comic Sans MS"/>
          <w:sz w:val="22"/>
          <w:lang w:val="ro-RO"/>
        </w:rPr>
      </w:pPr>
      <w:r w:rsidRPr="007C5D14">
        <w:rPr>
          <w:rFonts w:ascii="Comic Sans MS" w:hAnsi="Comic Sans MS"/>
          <w:b/>
          <w:sz w:val="22"/>
          <w:lang w:val="ro-RO"/>
        </w:rPr>
        <w:br w:type="page"/>
      </w:r>
      <w:bookmarkStart w:id="14" w:name="_Toc67902553"/>
      <w:r w:rsidRPr="00DA0AE7">
        <w:rPr>
          <w:rFonts w:ascii="Comic Sans MS" w:hAnsi="Comic Sans MS"/>
          <w:b/>
          <w:sz w:val="36"/>
          <w:szCs w:val="36"/>
          <w:lang w:val="ro-RO"/>
        </w:rPr>
        <w:t>Soluţionarea activităţilor</w:t>
      </w:r>
      <w:bookmarkEnd w:id="12"/>
      <w:bookmarkEnd w:id="14"/>
    </w:p>
    <w:p w:rsidR="00B35D06" w:rsidRPr="004B7C35" w:rsidRDefault="00B35D06" w:rsidP="00B35D06">
      <w:pPr>
        <w:jc w:val="both"/>
        <w:rPr>
          <w:rFonts w:ascii="Comic Sans MS" w:hAnsi="Comic Sans MS"/>
          <w:sz w:val="22"/>
          <w:lang w:val="ro-RO"/>
        </w:rPr>
      </w:pPr>
      <w:r>
        <w:rPr>
          <w:rFonts w:ascii="Comic Sans MS" w:hAnsi="Comic Sans MS"/>
          <w:sz w:val="22"/>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B35D06" w:rsidRPr="004B7C35">
        <w:trPr>
          <w:trHeight w:val="1254"/>
        </w:trPr>
        <w:tc>
          <w:tcPr>
            <w:tcW w:w="1242" w:type="dxa"/>
          </w:tcPr>
          <w:p w:rsidR="00B35D06" w:rsidRPr="004B7C35" w:rsidRDefault="00B35D06"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bookmarkStart w:id="15" w:name="_Toc67044190"/>
          </w:p>
        </w:tc>
        <w:tc>
          <w:tcPr>
            <w:tcW w:w="8080" w:type="dxa"/>
            <w:vAlign w:val="bottom"/>
          </w:tcPr>
          <w:p w:rsidR="00B35D06" w:rsidRPr="004B7C35" w:rsidRDefault="00B35D06" w:rsidP="00226EE4">
            <w:pPr>
              <w:pStyle w:val="Numerotat"/>
              <w:numPr>
                <w:ilvl w:val="0"/>
                <w:numId w:val="0"/>
              </w:numPr>
              <w:rPr>
                <w:b/>
              </w:rPr>
            </w:pPr>
            <w:r w:rsidRPr="004B7C35">
              <w:rPr>
                <w:b/>
              </w:rPr>
              <w:t>Competenţa 2: FĂLŢUIEŞTE COLILE TIPĂRITE</w:t>
            </w:r>
          </w:p>
          <w:p w:rsidR="00B35D06" w:rsidRPr="004B7C35" w:rsidRDefault="00B35D06" w:rsidP="00226EE4">
            <w:pPr>
              <w:pStyle w:val="Numerotat"/>
              <w:numPr>
                <w:ilvl w:val="0"/>
                <w:numId w:val="0"/>
              </w:numPr>
              <w:rPr>
                <w:b/>
              </w:rPr>
            </w:pPr>
            <w:r w:rsidRPr="004B7C35">
              <w:rPr>
                <w:b/>
              </w:rPr>
              <w:t>Activitatea de învăţare 1: REAMINTIŢI-VĂ!</w:t>
            </w:r>
          </w:p>
          <w:p w:rsidR="00B35D06" w:rsidRPr="004B7C35" w:rsidRDefault="00B35D06" w:rsidP="00226EE4">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1 </w:t>
            </w:r>
          </w:p>
        </w:tc>
      </w:tr>
    </w:tbl>
    <w:p w:rsidR="00B35D06" w:rsidRPr="004B7C35" w:rsidRDefault="00B35D06" w:rsidP="00B35D06">
      <w:pPr>
        <w:pStyle w:val="Numerotat"/>
        <w:numPr>
          <w:ilvl w:val="0"/>
          <w:numId w:val="0"/>
        </w:numPr>
        <w:rPr>
          <w:b/>
          <w:u w:val="single"/>
        </w:rPr>
      </w:pPr>
      <w:r w:rsidRPr="004B7C35">
        <w:rPr>
          <w:b/>
          <w:u w:val="single"/>
        </w:rPr>
        <w:t>Obiectiv:</w:t>
      </w:r>
    </w:p>
    <w:p w:rsidR="00B35D06" w:rsidRPr="004B7C35" w:rsidRDefault="00B35D06" w:rsidP="00B35D06">
      <w:pPr>
        <w:pStyle w:val="Numerotat"/>
        <w:numPr>
          <w:ilvl w:val="0"/>
          <w:numId w:val="0"/>
        </w:numPr>
      </w:pPr>
      <w:r w:rsidRPr="004B7C35">
        <w:t>Aţi studiat în cursurile anterioare elementele de bază din procesele de finisare. Readucerea lor în memorie vă va fi de folos în înţelegerea şi achiziţionarea noilor informaţii despre procesele de finisare.</w:t>
      </w:r>
    </w:p>
    <w:p w:rsidR="00B35D06" w:rsidRPr="004B7C35" w:rsidRDefault="00B35D06" w:rsidP="00B35D06">
      <w:pPr>
        <w:pStyle w:val="Numerotat"/>
        <w:numPr>
          <w:ilvl w:val="0"/>
          <w:numId w:val="0"/>
        </w:numPr>
        <w:rPr>
          <w:b/>
          <w:u w:val="single"/>
        </w:rPr>
      </w:pPr>
      <w:r w:rsidRPr="004B7C35">
        <w:rPr>
          <w:b/>
          <w:u w:val="single"/>
        </w:rPr>
        <w:t>Sarcini de lucru</w:t>
      </w:r>
    </w:p>
    <w:p w:rsidR="00B35D06" w:rsidRPr="004B7C35" w:rsidRDefault="00B35D06" w:rsidP="00B35D06">
      <w:pPr>
        <w:pStyle w:val="Numerotat"/>
        <w:numPr>
          <w:ilvl w:val="0"/>
          <w:numId w:val="0"/>
        </w:numPr>
        <w:rPr>
          <w:b/>
          <w:u w:val="single"/>
        </w:rPr>
      </w:pPr>
    </w:p>
    <w:p w:rsidR="00B35D06" w:rsidRPr="004B7C35" w:rsidRDefault="00B35D06" w:rsidP="00B35D06">
      <w:pPr>
        <w:pStyle w:val="Numerotat"/>
        <w:numPr>
          <w:ilvl w:val="0"/>
          <w:numId w:val="14"/>
        </w:numPr>
      </w:pPr>
      <w:r w:rsidRPr="004B7C35">
        <w:t>Analizaţi fazele finisării produsului poligrafic din figură şi răspundeţi la întrebări.</w:t>
      </w:r>
    </w:p>
    <w:p w:rsidR="00B35D06" w:rsidRPr="004B7C35" w:rsidRDefault="000D214A" w:rsidP="00B35D06">
      <w:pPr>
        <w:rPr>
          <w:rFonts w:ascii="Comic Sans MS" w:hAnsi="Comic Sans MS"/>
          <w:sz w:val="22"/>
          <w:lang w:val="ro-RO"/>
        </w:rPr>
      </w:pPr>
      <w:r w:rsidRPr="000D214A">
        <w:rPr>
          <w:rFonts w:ascii="Comic Sans MS" w:hAnsi="Comic Sans MS"/>
          <w:sz w:val="22"/>
          <w:lang w:val="ro-RO"/>
        </w:rPr>
        <w:pict>
          <v:group id="_x0000_s1200" style="position:absolute;margin-left:489.8pt;margin-top:2.6pt;width:284.9pt;height:76.3pt;z-index:22;mso-position-horizontal:outside;mso-position-horizontal-relative:margin" coordorigin="1777,10777" coordsize="8418,2340">
            <v:group id="_x0000_s1201" style="position:absolute;left:1777;top:10777;width:5760;height:2340" coordorigin="1777,10777" coordsize="5760,2340">
              <v:group id="_x0000_s1202" style="position:absolute;left:1777;top:10777;width:5760;height:900" coordorigin="1777,10777" coordsize="5760,900">
                <v:rect id="_x0000_s1203" style="position:absolute;left:1777;top:10777;width:1260;height:900"/>
                <v:group id="_x0000_s1204" style="position:absolute;left:3937;top:10777;width:2520;height:900;rotation:-15" coordorigin="5017,11137" coordsize="3420,1800">
                  <v:group id="_x0000_s1205" style="position:absolute;left:5017;top:11137;width:2880;height:1440" coordorigin="5017,11137" coordsize="2880,1620">
                    <v:shape id="_x0000_s1206" type="#_x0000_t7" style="position:absolute;left:5017;top:11137;width:2880;height:1440" adj="6278"/>
                    <v:shape id="_x0000_s1207" type="#_x0000_t7" style="position:absolute;left:5197;top:11137;width:2700;height:1620"/>
                  </v:group>
                  <v:shape id="_x0000_s1208" type="#_x0000_t7" style="position:absolute;left:5917;top:11137;width:2340;height:1800;flip:x" adj="2551"/>
                  <v:shape id="_x0000_s1209" type="#_x0000_t7" style="position:absolute;left:5917;top:11137;width:2520;height:1620;flip:x" adj="3950"/>
                </v:group>
                <v:line id="_x0000_s1210" style="position:absolute" from="3217,11317" to="4117,11317">
                  <v:stroke endarrow="block"/>
                </v:line>
                <v:line id="_x0000_s1211" style="position:absolute" from="6637,11137" to="7537,11677">
                  <v:stroke endarrow="block"/>
                </v:line>
              </v:group>
              <v:rect id="_x0000_s1212" style="position:absolute;left:1777;top:12217;width:1260;height:900;flip:y"/>
              <v:group id="_x0000_s1213" style="position:absolute;left:3937;top:12217;width:2520;height:900;rotation:-15" coordorigin="5017,11137" coordsize="3420,1800">
                <v:group id="_x0000_s1214" style="position:absolute;left:5017;top:11137;width:2880;height:1440" coordorigin="5017,11137" coordsize="2880,1620">
                  <v:shape id="_x0000_s1215" type="#_x0000_t7" style="position:absolute;left:5017;top:11137;width:2880;height:1440" adj="6278"/>
                  <v:shape id="_x0000_s1216" type="#_x0000_t7" style="position:absolute;left:5197;top:11137;width:2700;height:1620"/>
                </v:group>
                <v:shape id="_x0000_s1217" type="#_x0000_t7" style="position:absolute;left:5917;top:11137;width:2340;height:1800;flip:x" adj="2551"/>
                <v:shape id="_x0000_s1218" type="#_x0000_t7" style="position:absolute;left:5917;top:11137;width:2520;height:1620;flip:x" adj="3950"/>
              </v:group>
              <v:line id="_x0000_s1219" style="position:absolute;flip:y" from="3217,12577" to="4117,12577">
                <v:stroke endarrow="block"/>
              </v:line>
              <v:line id="_x0000_s1220" style="position:absolute;flip:y" from="6637,12217" to="7537,12757">
                <v:stroke endarrow="block"/>
              </v:line>
            </v:group>
            <v:shape id="_x0000_s1221" type="#_x0000_t75" style="position:absolute;left:7717;top:10777;width:2478;height:2110">
              <v:imagedata r:id="rId10" o:title=""/>
            </v:shape>
            <w10:wrap type="square" anchorx="margin"/>
          </v:group>
          <o:OLEObject Type="Embed" ProgID="PBrush" ShapeID="_x0000_s1221" DrawAspect="Content" ObjectID="_1301206554" r:id="rId40"/>
        </w:pict>
      </w:r>
    </w:p>
    <w:p w:rsidR="00B35D06" w:rsidRPr="004B7C35" w:rsidRDefault="00B35D06" w:rsidP="00B35D06">
      <w:pPr>
        <w:pStyle w:val="BodyText"/>
      </w:pPr>
      <w:r w:rsidRPr="004B7C35">
        <w:t>a. Despre ce produs poligrafic este vorba?</w:t>
      </w:r>
    </w:p>
    <w:p w:rsidR="00B35D06" w:rsidRPr="004B7C35" w:rsidRDefault="00B35D06" w:rsidP="00B35D06">
      <w:pPr>
        <w:pStyle w:val="BodyText"/>
      </w:pPr>
      <w:r w:rsidRPr="004B7C35">
        <w:t>b. Care este modalitatea de adunare a fasciculelor?</w:t>
      </w:r>
    </w:p>
    <w:p w:rsidR="00B35D06" w:rsidRPr="004B7C35" w:rsidRDefault="00B35D06" w:rsidP="00B35D06">
      <w:pPr>
        <w:pStyle w:val="BodyText"/>
      </w:pPr>
      <w:r w:rsidRPr="004B7C35">
        <w:t>c. Cum s-a realizat fixarea elementelor?</w:t>
      </w:r>
    </w:p>
    <w:p w:rsidR="00B35D06" w:rsidRPr="004B7C35" w:rsidRDefault="00B35D06" w:rsidP="00B35D06">
      <w:pPr>
        <w:pStyle w:val="BodyText"/>
      </w:pPr>
      <w:r w:rsidRPr="00B35D06">
        <w:rPr>
          <w:b/>
          <w:u w:val="single"/>
        </w:rPr>
        <w:t>Raspunsuri:</w:t>
      </w:r>
      <w:r>
        <w:t xml:space="preserve"> a) revista; b) adunare prin intercalare; c) coasere cu sarma</w:t>
      </w:r>
    </w:p>
    <w:p w:rsidR="00B35D06" w:rsidRPr="004B7C35" w:rsidRDefault="00B35D06" w:rsidP="00B35D06">
      <w:pPr>
        <w:pStyle w:val="BodyText"/>
      </w:pPr>
    </w:p>
    <w:p w:rsidR="00B35D06" w:rsidRPr="004B7C35" w:rsidRDefault="00B35D06" w:rsidP="00B35D06">
      <w:pPr>
        <w:pStyle w:val="BodyText"/>
      </w:pPr>
    </w:p>
    <w:p w:rsidR="00B35D06" w:rsidRPr="004B7C35" w:rsidRDefault="00B35D06" w:rsidP="00B35D06">
      <w:pPr>
        <w:pStyle w:val="BodyText"/>
        <w:numPr>
          <w:ilvl w:val="0"/>
          <w:numId w:val="14"/>
        </w:numPr>
      </w:pPr>
      <w:r w:rsidRPr="004B7C35">
        <w:t>Completaţi tabelul de mai jos, precizând fracţiunile din coala de hârtie şi apoi care sunt dimensiunile formatelor fasciculelor obţinute, plecând de la o coală cu formatul 700x1000mm, prin execuţia a 1, 2, 3, 4 şi respectiv 5 fălţuiri în urma înjumătăţirii laturii mari.</w:t>
      </w:r>
    </w:p>
    <w:p w:rsidR="00B35D06" w:rsidRPr="004B7C35" w:rsidRDefault="00B35D06" w:rsidP="00B35D06">
      <w:pPr>
        <w:pStyle w:val="BodyText"/>
      </w:pPr>
    </w:p>
    <w:p w:rsidR="00B35D06" w:rsidRPr="004B7C35" w:rsidRDefault="00B35D06" w:rsidP="00B35D06">
      <w:pPr>
        <w:pStyle w:val="BodyText"/>
      </w:pPr>
    </w:p>
    <w:tbl>
      <w:tblPr>
        <w:tblW w:w="0" w:type="auto"/>
        <w:jc w:val="center"/>
        <w:tblInd w:w="360" w:type="dxa"/>
        <w:tblBorders>
          <w:top w:val="nil"/>
          <w:left w:val="nil"/>
          <w:bottom w:val="nil"/>
          <w:right w:val="nil"/>
          <w:insideH w:val="single" w:sz="6" w:space="0" w:color="000000"/>
          <w:insideV w:val="single" w:sz="6" w:space="0" w:color="000000"/>
        </w:tblBorders>
        <w:tblLook w:val="00BF"/>
      </w:tblPr>
      <w:tblGrid>
        <w:gridCol w:w="1132"/>
        <w:gridCol w:w="373"/>
        <w:gridCol w:w="2967"/>
        <w:gridCol w:w="3690"/>
      </w:tblGrid>
      <w:tr w:rsidR="00B35D06" w:rsidRPr="004B7C35">
        <w:trPr>
          <w:jc w:val="center"/>
        </w:trPr>
        <w:tc>
          <w:tcPr>
            <w:tcW w:w="1659" w:type="dxa"/>
            <w:gridSpan w:val="2"/>
          </w:tcPr>
          <w:p w:rsidR="00B35D06" w:rsidRPr="004B7C35" w:rsidRDefault="00B35D06" w:rsidP="00226EE4">
            <w:pPr>
              <w:pStyle w:val="BodyText"/>
              <w:jc w:val="center"/>
              <w:rPr>
                <w:b/>
              </w:rPr>
            </w:pPr>
            <w:r w:rsidRPr="004B7C35">
              <w:rPr>
                <w:b/>
              </w:rPr>
              <w:t>Număr fălţuiri</w:t>
            </w:r>
          </w:p>
        </w:tc>
        <w:tc>
          <w:tcPr>
            <w:tcW w:w="3409" w:type="dxa"/>
          </w:tcPr>
          <w:p w:rsidR="00B35D06" w:rsidRPr="004B7C35" w:rsidRDefault="00B35D06" w:rsidP="00226EE4">
            <w:pPr>
              <w:pStyle w:val="BodyText"/>
              <w:jc w:val="center"/>
              <w:rPr>
                <w:b/>
              </w:rPr>
            </w:pPr>
            <w:r w:rsidRPr="004B7C35">
              <w:rPr>
                <w:b/>
              </w:rPr>
              <w:t>Fracţiunea din coala de hârtie</w:t>
            </w:r>
          </w:p>
        </w:tc>
        <w:tc>
          <w:tcPr>
            <w:tcW w:w="3428" w:type="dxa"/>
          </w:tcPr>
          <w:p w:rsidR="00B35D06" w:rsidRPr="004B7C35" w:rsidRDefault="00B35D06" w:rsidP="00226EE4">
            <w:pPr>
              <w:pStyle w:val="BodyText"/>
              <w:jc w:val="center"/>
              <w:rPr>
                <w:b/>
              </w:rPr>
            </w:pPr>
            <w:r w:rsidRPr="004B7C35">
              <w:rPr>
                <w:b/>
              </w:rPr>
              <w:t>Formatul fasciculei obţinute</w:t>
            </w:r>
          </w:p>
        </w:tc>
      </w:tr>
      <w:tr w:rsidR="00B35D06" w:rsidRPr="004B7C35">
        <w:trPr>
          <w:jc w:val="center"/>
        </w:trPr>
        <w:tc>
          <w:tcPr>
            <w:tcW w:w="1659" w:type="dxa"/>
            <w:gridSpan w:val="2"/>
          </w:tcPr>
          <w:p w:rsidR="00B35D06" w:rsidRPr="004B7C35" w:rsidRDefault="00B35D06" w:rsidP="00226EE4">
            <w:pPr>
              <w:pStyle w:val="BodyText"/>
              <w:jc w:val="center"/>
            </w:pPr>
            <w:r w:rsidRPr="004B7C35">
              <w:t>-</w:t>
            </w:r>
          </w:p>
        </w:tc>
        <w:tc>
          <w:tcPr>
            <w:tcW w:w="3409" w:type="dxa"/>
          </w:tcPr>
          <w:p w:rsidR="00B35D06" w:rsidRPr="004B7C35" w:rsidRDefault="00B35D06" w:rsidP="00226EE4">
            <w:pPr>
              <w:pStyle w:val="BodyText"/>
              <w:jc w:val="center"/>
            </w:pPr>
            <w:r w:rsidRPr="004B7C35">
              <w:t>1/1</w:t>
            </w:r>
          </w:p>
        </w:tc>
        <w:tc>
          <w:tcPr>
            <w:tcW w:w="3428" w:type="dxa"/>
          </w:tcPr>
          <w:p w:rsidR="00B35D06" w:rsidRPr="004B7C35" w:rsidRDefault="00B35D06" w:rsidP="00226EE4">
            <w:pPr>
              <w:pStyle w:val="BodyText"/>
              <w:jc w:val="center"/>
            </w:pPr>
            <w:r w:rsidRPr="004B7C35">
              <w:t>700x1000mm</w:t>
            </w:r>
          </w:p>
        </w:tc>
      </w:tr>
      <w:tr w:rsidR="00B35D06" w:rsidRPr="004B7C35">
        <w:trPr>
          <w:jc w:val="center"/>
        </w:trPr>
        <w:tc>
          <w:tcPr>
            <w:tcW w:w="1659" w:type="dxa"/>
            <w:gridSpan w:val="2"/>
          </w:tcPr>
          <w:p w:rsidR="00B35D06" w:rsidRPr="004B7C35" w:rsidRDefault="00B35D06" w:rsidP="00226EE4">
            <w:pPr>
              <w:pStyle w:val="BodyText"/>
              <w:jc w:val="center"/>
            </w:pPr>
            <w:r w:rsidRPr="004B7C35">
              <w:t>1</w:t>
            </w:r>
          </w:p>
        </w:tc>
        <w:tc>
          <w:tcPr>
            <w:tcW w:w="3409" w:type="dxa"/>
          </w:tcPr>
          <w:p w:rsidR="00B35D06" w:rsidRPr="004B7C35" w:rsidRDefault="00B35D06" w:rsidP="00226EE4">
            <w:pPr>
              <w:pStyle w:val="BodyText"/>
              <w:jc w:val="center"/>
            </w:pPr>
            <w:r>
              <w:t>½</w:t>
            </w:r>
          </w:p>
        </w:tc>
        <w:tc>
          <w:tcPr>
            <w:tcW w:w="3428" w:type="dxa"/>
          </w:tcPr>
          <w:p w:rsidR="00B35D06" w:rsidRPr="004B7C35" w:rsidRDefault="00B35D06" w:rsidP="00226EE4">
            <w:pPr>
              <w:pStyle w:val="BodyText"/>
              <w:jc w:val="center"/>
            </w:pPr>
            <w:r>
              <w:t>500x700 mm</w:t>
            </w:r>
          </w:p>
        </w:tc>
      </w:tr>
      <w:tr w:rsidR="00B35D06" w:rsidRPr="004B7C35">
        <w:trPr>
          <w:jc w:val="center"/>
        </w:trPr>
        <w:tc>
          <w:tcPr>
            <w:tcW w:w="1659" w:type="dxa"/>
            <w:gridSpan w:val="2"/>
          </w:tcPr>
          <w:p w:rsidR="00B35D06" w:rsidRPr="004B7C35" w:rsidRDefault="00B35D06" w:rsidP="00226EE4">
            <w:pPr>
              <w:pStyle w:val="BodyText"/>
              <w:jc w:val="center"/>
            </w:pPr>
            <w:r w:rsidRPr="004B7C35">
              <w:t>2</w:t>
            </w:r>
          </w:p>
        </w:tc>
        <w:tc>
          <w:tcPr>
            <w:tcW w:w="3409" w:type="dxa"/>
          </w:tcPr>
          <w:p w:rsidR="00B35D06" w:rsidRPr="004B7C35" w:rsidRDefault="00B35D06" w:rsidP="00226EE4">
            <w:pPr>
              <w:pStyle w:val="BodyText"/>
              <w:jc w:val="center"/>
            </w:pPr>
            <w:r>
              <w:t>¼</w:t>
            </w:r>
          </w:p>
        </w:tc>
        <w:tc>
          <w:tcPr>
            <w:tcW w:w="3428" w:type="dxa"/>
          </w:tcPr>
          <w:p w:rsidR="00B35D06" w:rsidRPr="004B7C35" w:rsidRDefault="00B35D06" w:rsidP="00226EE4">
            <w:pPr>
              <w:pStyle w:val="BodyText"/>
              <w:jc w:val="center"/>
            </w:pPr>
            <w:r>
              <w:t>350x500 mm</w:t>
            </w:r>
          </w:p>
        </w:tc>
      </w:tr>
      <w:tr w:rsidR="00B35D06" w:rsidRPr="004B7C35">
        <w:trPr>
          <w:jc w:val="center"/>
        </w:trPr>
        <w:tc>
          <w:tcPr>
            <w:tcW w:w="1659" w:type="dxa"/>
            <w:gridSpan w:val="2"/>
          </w:tcPr>
          <w:p w:rsidR="00B35D06" w:rsidRPr="004B7C35" w:rsidRDefault="00B35D06" w:rsidP="00226EE4">
            <w:pPr>
              <w:pStyle w:val="BodyText"/>
              <w:jc w:val="center"/>
            </w:pPr>
            <w:r w:rsidRPr="004B7C35">
              <w:t>3</w:t>
            </w:r>
          </w:p>
        </w:tc>
        <w:tc>
          <w:tcPr>
            <w:tcW w:w="3409" w:type="dxa"/>
          </w:tcPr>
          <w:p w:rsidR="00B35D06" w:rsidRPr="004B7C35" w:rsidRDefault="00B35D06" w:rsidP="00226EE4">
            <w:pPr>
              <w:pStyle w:val="BodyText"/>
              <w:jc w:val="center"/>
            </w:pPr>
            <w:r>
              <w:t>1/8</w:t>
            </w:r>
          </w:p>
        </w:tc>
        <w:tc>
          <w:tcPr>
            <w:tcW w:w="3428" w:type="dxa"/>
          </w:tcPr>
          <w:p w:rsidR="00B35D06" w:rsidRPr="004B7C35" w:rsidRDefault="00B35D06" w:rsidP="00226EE4">
            <w:pPr>
              <w:pStyle w:val="BodyText"/>
              <w:jc w:val="center"/>
            </w:pPr>
            <w:r>
              <w:t>250x350 mm</w:t>
            </w:r>
          </w:p>
        </w:tc>
      </w:tr>
      <w:tr w:rsidR="00B35D06" w:rsidRPr="004B7C35">
        <w:trPr>
          <w:jc w:val="center"/>
        </w:trPr>
        <w:tc>
          <w:tcPr>
            <w:tcW w:w="1659" w:type="dxa"/>
            <w:gridSpan w:val="2"/>
          </w:tcPr>
          <w:p w:rsidR="00B35D06" w:rsidRPr="004B7C35" w:rsidRDefault="00B35D06" w:rsidP="00226EE4">
            <w:pPr>
              <w:pStyle w:val="BodyText"/>
              <w:jc w:val="center"/>
            </w:pPr>
            <w:r w:rsidRPr="004B7C35">
              <w:t>4</w:t>
            </w:r>
          </w:p>
        </w:tc>
        <w:tc>
          <w:tcPr>
            <w:tcW w:w="3409" w:type="dxa"/>
          </w:tcPr>
          <w:p w:rsidR="00B35D06" w:rsidRPr="004B7C35" w:rsidRDefault="00B35D06" w:rsidP="00226EE4">
            <w:pPr>
              <w:pStyle w:val="BodyText"/>
              <w:jc w:val="center"/>
            </w:pPr>
            <w:r>
              <w:t>1/16</w:t>
            </w:r>
          </w:p>
        </w:tc>
        <w:tc>
          <w:tcPr>
            <w:tcW w:w="3428" w:type="dxa"/>
          </w:tcPr>
          <w:p w:rsidR="00B35D06" w:rsidRPr="004B7C35" w:rsidRDefault="00B35D06" w:rsidP="00226EE4">
            <w:pPr>
              <w:pStyle w:val="BodyText"/>
              <w:jc w:val="center"/>
            </w:pPr>
            <w:r>
              <w:t>175x250 mm</w:t>
            </w:r>
          </w:p>
        </w:tc>
      </w:tr>
      <w:tr w:rsidR="00B35D06" w:rsidRPr="004B7C35">
        <w:trPr>
          <w:jc w:val="center"/>
        </w:trPr>
        <w:tc>
          <w:tcPr>
            <w:tcW w:w="1659" w:type="dxa"/>
            <w:gridSpan w:val="2"/>
          </w:tcPr>
          <w:p w:rsidR="00B35D06" w:rsidRPr="004B7C35" w:rsidRDefault="00B35D06" w:rsidP="00226EE4">
            <w:pPr>
              <w:pStyle w:val="BodyText"/>
              <w:jc w:val="center"/>
            </w:pPr>
            <w:r w:rsidRPr="004B7C35">
              <w:t>5</w:t>
            </w:r>
          </w:p>
        </w:tc>
        <w:tc>
          <w:tcPr>
            <w:tcW w:w="3409" w:type="dxa"/>
          </w:tcPr>
          <w:p w:rsidR="00B35D06" w:rsidRPr="004B7C35" w:rsidRDefault="00B35D06" w:rsidP="00226EE4">
            <w:pPr>
              <w:pStyle w:val="BodyText"/>
              <w:jc w:val="center"/>
            </w:pPr>
            <w:r>
              <w:t>1/32</w:t>
            </w:r>
          </w:p>
        </w:tc>
        <w:tc>
          <w:tcPr>
            <w:tcW w:w="3428" w:type="dxa"/>
          </w:tcPr>
          <w:p w:rsidR="00B35D06" w:rsidRPr="004B7C35" w:rsidRDefault="00B35D06" w:rsidP="00226EE4">
            <w:pPr>
              <w:pStyle w:val="BodyText"/>
              <w:jc w:val="center"/>
            </w:pPr>
            <w:r>
              <w:t>125x175 mm</w:t>
            </w:r>
          </w:p>
        </w:tc>
      </w:tr>
      <w:tr w:rsidR="00B35D06" w:rsidRPr="004B7C35">
        <w:trPr>
          <w:jc w:val="center"/>
        </w:trPr>
        <w:tc>
          <w:tcPr>
            <w:tcW w:w="1659" w:type="dxa"/>
            <w:gridSpan w:val="2"/>
          </w:tcPr>
          <w:p w:rsidR="00B35D06" w:rsidRDefault="00B35D06" w:rsidP="00226EE4">
            <w:pPr>
              <w:pStyle w:val="BodyText"/>
              <w:jc w:val="center"/>
            </w:pPr>
          </w:p>
          <w:p w:rsidR="00B35D06" w:rsidRPr="004B7C35" w:rsidRDefault="00B35D06" w:rsidP="00226EE4">
            <w:pPr>
              <w:pStyle w:val="BodyText"/>
              <w:jc w:val="center"/>
            </w:pPr>
          </w:p>
        </w:tc>
        <w:tc>
          <w:tcPr>
            <w:tcW w:w="3409" w:type="dxa"/>
          </w:tcPr>
          <w:p w:rsidR="00B35D06" w:rsidRPr="004B7C35" w:rsidRDefault="00B35D06" w:rsidP="00226EE4">
            <w:pPr>
              <w:pStyle w:val="BodyText"/>
              <w:jc w:val="center"/>
            </w:pPr>
          </w:p>
        </w:tc>
        <w:tc>
          <w:tcPr>
            <w:tcW w:w="3428" w:type="dxa"/>
          </w:tcPr>
          <w:p w:rsidR="00B35D06" w:rsidRPr="004B7C35" w:rsidRDefault="00B35D06" w:rsidP="00226EE4">
            <w:pPr>
              <w:pStyle w:val="BodyText"/>
              <w:jc w:val="center"/>
            </w:pPr>
          </w:p>
        </w:tc>
      </w:tr>
      <w:tr w:rsidR="00B35D06" w:rsidRPr="004B7C3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14"/>
        </w:trPr>
        <w:tc>
          <w:tcPr>
            <w:tcW w:w="1242" w:type="dxa"/>
          </w:tcPr>
          <w:p w:rsidR="00B35D06" w:rsidRPr="004B7C35" w:rsidRDefault="00B35D06"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gridSpan w:val="3"/>
            <w:vAlign w:val="bottom"/>
          </w:tcPr>
          <w:p w:rsidR="00B35D06" w:rsidRPr="004B7C35" w:rsidRDefault="00B35D06" w:rsidP="00226EE4">
            <w:pPr>
              <w:pStyle w:val="Numerotat"/>
              <w:numPr>
                <w:ilvl w:val="0"/>
                <w:numId w:val="0"/>
              </w:numPr>
              <w:rPr>
                <w:b/>
              </w:rPr>
            </w:pPr>
            <w:r w:rsidRPr="004B7C35">
              <w:rPr>
                <w:b/>
              </w:rPr>
              <w:t>Competenţa 2: FĂLŢUIEŞTE COLILE TIPĂRITE</w:t>
            </w:r>
          </w:p>
          <w:p w:rsidR="00B35D06" w:rsidRPr="004B7C35" w:rsidRDefault="00B35D06" w:rsidP="00226EE4">
            <w:pPr>
              <w:pStyle w:val="Numerotat"/>
              <w:numPr>
                <w:ilvl w:val="0"/>
                <w:numId w:val="0"/>
              </w:numPr>
              <w:rPr>
                <w:b/>
              </w:rPr>
            </w:pPr>
            <w:r w:rsidRPr="004B7C35">
              <w:rPr>
                <w:b/>
              </w:rPr>
              <w:t>Activitatea de învăţare 2: REAMINTIŢI-VĂ!</w:t>
            </w:r>
          </w:p>
          <w:p w:rsidR="00B35D06" w:rsidRPr="004B7C35" w:rsidRDefault="00B35D06" w:rsidP="00226EE4">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2 </w:t>
            </w:r>
          </w:p>
        </w:tc>
      </w:tr>
    </w:tbl>
    <w:p w:rsidR="00B35D06" w:rsidRPr="004B7C35" w:rsidRDefault="00B35D06" w:rsidP="00B35D06">
      <w:pPr>
        <w:pStyle w:val="Numerotat"/>
        <w:numPr>
          <w:ilvl w:val="0"/>
          <w:numId w:val="0"/>
        </w:numPr>
        <w:rPr>
          <w:b/>
          <w:u w:val="single"/>
        </w:rPr>
      </w:pPr>
      <w:r w:rsidRPr="004B7C35">
        <w:rPr>
          <w:b/>
          <w:u w:val="single"/>
        </w:rPr>
        <w:t>Obiectiv:</w:t>
      </w:r>
    </w:p>
    <w:p w:rsidR="00B35D06" w:rsidRPr="004B7C35" w:rsidRDefault="00B35D06" w:rsidP="00B35D06">
      <w:pPr>
        <w:pStyle w:val="Numerotat"/>
        <w:numPr>
          <w:ilvl w:val="0"/>
          <w:numId w:val="0"/>
        </w:numPr>
        <w:rPr>
          <w:b/>
        </w:rPr>
      </w:pPr>
      <w:r w:rsidRPr="004B7C35">
        <w:t>Aţi studiat în cursurile anterioare elementele de bază din procesele de finisare. Readucerea lor în memorie vă va fi de folos în înţelegerea şi achiziţionarea noilor informaţii despre procesele de finisare.</w:t>
      </w:r>
    </w:p>
    <w:p w:rsidR="00B35D06" w:rsidRPr="004B7C35" w:rsidRDefault="00B35D06" w:rsidP="00B35D06">
      <w:pPr>
        <w:pStyle w:val="Numerotat"/>
        <w:numPr>
          <w:ilvl w:val="0"/>
          <w:numId w:val="0"/>
        </w:numPr>
        <w:rPr>
          <w:b/>
          <w:u w:val="single"/>
        </w:rPr>
      </w:pPr>
      <w:r w:rsidRPr="004B7C35">
        <w:rPr>
          <w:b/>
          <w:u w:val="single"/>
        </w:rPr>
        <w:t>Sarcini de lucru</w:t>
      </w:r>
    </w:p>
    <w:p w:rsidR="00B35D06" w:rsidRPr="004B7C35" w:rsidRDefault="00B35D06" w:rsidP="00B35D06">
      <w:pPr>
        <w:pStyle w:val="BodyText"/>
      </w:pPr>
      <w:r w:rsidRPr="004B7C35">
        <w:t>Analizând imaginile de mai jos, precizaţi pentru fiecare dintre cele 7 cazuri, numărul de fălţuiri, numărul de pagini, tipul de fălţuire şi consemnaţi răspunsurle în tabelul de mai jos:</w:t>
      </w:r>
    </w:p>
    <w:p w:rsidR="00B35D06" w:rsidRPr="004B7C35" w:rsidRDefault="00B35D06" w:rsidP="00B35D06">
      <w:pPr>
        <w:pStyle w:val="BodyText"/>
        <w:rPr>
          <w:i/>
        </w:rPr>
      </w:pPr>
    </w:p>
    <w:tbl>
      <w:tblPr>
        <w:tblW w:w="8928" w:type="dxa"/>
        <w:tblBorders>
          <w:insideH w:val="single" w:sz="4" w:space="0" w:color="auto"/>
          <w:insideV w:val="single" w:sz="4" w:space="0" w:color="auto"/>
        </w:tblBorders>
        <w:tblLook w:val="01E0"/>
      </w:tblPr>
      <w:tblGrid>
        <w:gridCol w:w="3794"/>
        <w:gridCol w:w="1534"/>
        <w:gridCol w:w="1800"/>
        <w:gridCol w:w="1800"/>
      </w:tblGrid>
      <w:tr w:rsidR="00B35D06" w:rsidRPr="004B7C35">
        <w:tc>
          <w:tcPr>
            <w:tcW w:w="3794" w:type="dxa"/>
            <w:vAlign w:val="center"/>
          </w:tcPr>
          <w:p w:rsidR="00B35D06" w:rsidRPr="004B7C35" w:rsidRDefault="00B35D06" w:rsidP="00226EE4">
            <w:pPr>
              <w:pStyle w:val="BodyText"/>
              <w:jc w:val="left"/>
              <w:rPr>
                <w:b/>
              </w:rPr>
            </w:pPr>
            <w:r w:rsidRPr="004B7C35">
              <w:rPr>
                <w:b/>
              </w:rPr>
              <w:t>Tip fălţuire</w:t>
            </w:r>
          </w:p>
        </w:tc>
        <w:tc>
          <w:tcPr>
            <w:tcW w:w="1534" w:type="dxa"/>
            <w:vAlign w:val="center"/>
          </w:tcPr>
          <w:p w:rsidR="00B35D06" w:rsidRPr="004B7C35" w:rsidRDefault="00B35D06" w:rsidP="00226EE4">
            <w:pPr>
              <w:pStyle w:val="BodyText"/>
              <w:jc w:val="left"/>
              <w:rPr>
                <w:b/>
              </w:rPr>
            </w:pPr>
            <w:r w:rsidRPr="004B7C35">
              <w:rPr>
                <w:b/>
              </w:rPr>
              <w:t>Număr de fălţuiri</w:t>
            </w:r>
          </w:p>
        </w:tc>
        <w:tc>
          <w:tcPr>
            <w:tcW w:w="1800" w:type="dxa"/>
            <w:vAlign w:val="center"/>
          </w:tcPr>
          <w:p w:rsidR="00B35D06" w:rsidRPr="004B7C35" w:rsidRDefault="00B35D06" w:rsidP="00226EE4">
            <w:pPr>
              <w:pStyle w:val="BodyText"/>
              <w:jc w:val="left"/>
              <w:rPr>
                <w:b/>
              </w:rPr>
            </w:pPr>
            <w:r w:rsidRPr="004B7C35">
              <w:rPr>
                <w:b/>
              </w:rPr>
              <w:t>Număr de pagini</w:t>
            </w:r>
          </w:p>
        </w:tc>
        <w:tc>
          <w:tcPr>
            <w:tcW w:w="1800" w:type="dxa"/>
            <w:vAlign w:val="center"/>
          </w:tcPr>
          <w:p w:rsidR="00B35D06" w:rsidRPr="004B7C35" w:rsidRDefault="00B35D06" w:rsidP="00226EE4">
            <w:pPr>
              <w:pStyle w:val="BodyText"/>
              <w:jc w:val="left"/>
              <w:rPr>
                <w:b/>
              </w:rPr>
            </w:pPr>
            <w:r w:rsidRPr="004B7C35">
              <w:rPr>
                <w:b/>
              </w:rPr>
              <w:t>Tipul de fălţuire</w:t>
            </w:r>
          </w:p>
        </w:tc>
      </w:tr>
      <w:tr w:rsidR="00B35D06" w:rsidRPr="004B7C35">
        <w:tc>
          <w:tcPr>
            <w:tcW w:w="3794" w:type="dxa"/>
          </w:tcPr>
          <w:p w:rsidR="00B35D06" w:rsidRPr="004B7C35" w:rsidRDefault="00B35D06" w:rsidP="00226EE4">
            <w:pPr>
              <w:pStyle w:val="BodyText"/>
            </w:pPr>
            <w:r w:rsidRPr="004B7C35">
              <w:t>a1</w:t>
            </w:r>
            <w:r w:rsidRPr="004B7C35">
              <w:tab/>
            </w:r>
          </w:p>
          <w:p w:rsidR="00B35D06" w:rsidRPr="004B7C35" w:rsidRDefault="00B35D06" w:rsidP="00226EE4">
            <w:pPr>
              <w:pStyle w:val="BodyText"/>
            </w:pPr>
            <w:r w:rsidRPr="004B7C35">
              <w:t xml:space="preserve">                 </w:t>
            </w:r>
            <w:r w:rsidR="000D214A">
              <w:pict>
                <v:group id="_x0000_s1197" style="width:1in;height:27.25pt;mso-position-horizontal-relative:char;mso-position-vertical-relative:line" coordorigin="2340,11715" coordsize="1440,545">
                  <v:shape id="_x0000_s1198" type="#_x0000_t7" style="position:absolute;left:2341;top:11715;width:1260;height:540" adj="2709"/>
                  <v:shape id="_x0000_s1199" type="#_x0000_t7" style="position:absolute;left:2340;top:11880;width:1440;height:380"/>
                  <w10:wrap type="none"/>
                  <w10:anchorlock/>
                </v:group>
              </w:pict>
            </w:r>
          </w:p>
          <w:p w:rsidR="00B35D06" w:rsidRPr="004B7C35" w:rsidRDefault="00B35D06" w:rsidP="00226EE4">
            <w:pPr>
              <w:pStyle w:val="BodyText"/>
            </w:pPr>
          </w:p>
        </w:tc>
        <w:tc>
          <w:tcPr>
            <w:tcW w:w="1534" w:type="dxa"/>
          </w:tcPr>
          <w:p w:rsidR="00B35D06" w:rsidRPr="004B7C35" w:rsidRDefault="00C54B80" w:rsidP="00226EE4">
            <w:pPr>
              <w:pStyle w:val="BodyText"/>
            </w:pPr>
            <w:r>
              <w:t>1</w:t>
            </w:r>
          </w:p>
        </w:tc>
        <w:tc>
          <w:tcPr>
            <w:tcW w:w="1800" w:type="dxa"/>
          </w:tcPr>
          <w:p w:rsidR="00B35D06" w:rsidRPr="004B7C35" w:rsidRDefault="00C54B80" w:rsidP="00226EE4">
            <w:pPr>
              <w:pStyle w:val="BodyText"/>
            </w:pPr>
            <w:r>
              <w:t>4</w:t>
            </w:r>
          </w:p>
        </w:tc>
        <w:tc>
          <w:tcPr>
            <w:tcW w:w="1800" w:type="dxa"/>
          </w:tcPr>
          <w:p w:rsidR="00B35D06" w:rsidRPr="004B7C35" w:rsidRDefault="00C54B80" w:rsidP="00226EE4">
            <w:pPr>
              <w:pStyle w:val="BodyText"/>
            </w:pPr>
            <w:r>
              <w:t>paralela</w:t>
            </w:r>
          </w:p>
        </w:tc>
      </w:tr>
      <w:tr w:rsidR="00B35D06" w:rsidRPr="004B7C35">
        <w:tc>
          <w:tcPr>
            <w:tcW w:w="3794" w:type="dxa"/>
          </w:tcPr>
          <w:p w:rsidR="00B35D06" w:rsidRPr="004B7C35" w:rsidRDefault="00B35D06" w:rsidP="00226EE4">
            <w:pPr>
              <w:pStyle w:val="BodyText"/>
            </w:pPr>
            <w:r w:rsidRPr="004B7C35">
              <w:t>a2</w:t>
            </w:r>
            <w:r w:rsidRPr="004B7C35">
              <w:tab/>
            </w:r>
          </w:p>
          <w:p w:rsidR="00B35D06" w:rsidRPr="004B7C35" w:rsidRDefault="00B35D06" w:rsidP="00226EE4">
            <w:pPr>
              <w:pStyle w:val="BodyText"/>
            </w:pPr>
            <w:r w:rsidRPr="004B7C35">
              <w:t xml:space="preserve">              </w:t>
            </w:r>
            <w:r w:rsidR="00395E75">
              <w:pict>
                <v:shape id="_x0000_i1050" type="#_x0000_t75" style="width:131pt;height:48pt" o:allowoverlap="f">
                  <v:imagedata r:id="rId12" o:title="desen%20a2" gain="234057f" blacklevel="-13762f"/>
                </v:shape>
              </w:pict>
            </w:r>
          </w:p>
        </w:tc>
        <w:tc>
          <w:tcPr>
            <w:tcW w:w="1534" w:type="dxa"/>
          </w:tcPr>
          <w:p w:rsidR="00B35D06" w:rsidRPr="004B7C35" w:rsidRDefault="00C54B80" w:rsidP="00226EE4">
            <w:pPr>
              <w:pStyle w:val="BodyText"/>
            </w:pPr>
            <w:r>
              <w:t>2</w:t>
            </w:r>
          </w:p>
        </w:tc>
        <w:tc>
          <w:tcPr>
            <w:tcW w:w="1800" w:type="dxa"/>
          </w:tcPr>
          <w:p w:rsidR="00B35D06" w:rsidRPr="004B7C35" w:rsidRDefault="00C54B80" w:rsidP="00226EE4">
            <w:pPr>
              <w:pStyle w:val="BodyText"/>
            </w:pPr>
            <w:r>
              <w:t>8</w:t>
            </w:r>
          </w:p>
        </w:tc>
        <w:tc>
          <w:tcPr>
            <w:tcW w:w="1800" w:type="dxa"/>
          </w:tcPr>
          <w:p w:rsidR="00B35D06" w:rsidRPr="004B7C35" w:rsidRDefault="00C54B80" w:rsidP="00226EE4">
            <w:pPr>
              <w:pStyle w:val="BodyText"/>
            </w:pPr>
            <w:r>
              <w:t>paralela</w:t>
            </w:r>
          </w:p>
        </w:tc>
      </w:tr>
      <w:tr w:rsidR="00B35D06" w:rsidRPr="004B7C35">
        <w:tc>
          <w:tcPr>
            <w:tcW w:w="3794" w:type="dxa"/>
          </w:tcPr>
          <w:p w:rsidR="00B35D06" w:rsidRPr="004B7C35" w:rsidRDefault="00B35D06" w:rsidP="00226EE4">
            <w:pPr>
              <w:pStyle w:val="BodyText"/>
            </w:pPr>
            <w:r w:rsidRPr="004B7C35">
              <w:t>a3</w:t>
            </w:r>
            <w:r w:rsidRPr="004B7C35">
              <w:tab/>
            </w:r>
          </w:p>
          <w:p w:rsidR="00B35D06" w:rsidRPr="004B7C35" w:rsidRDefault="00B35D06" w:rsidP="00226EE4">
            <w:pPr>
              <w:pStyle w:val="BodyText"/>
            </w:pPr>
            <w:r w:rsidRPr="004B7C35">
              <w:t xml:space="preserve">                      </w:t>
            </w:r>
            <w:r w:rsidR="00395E75">
              <w:pict>
                <v:shape id="_x0000_i1051" type="#_x0000_t75" style="width:90pt;height:38pt" o:allowoverlap="f">
                  <v:imagedata r:id="rId13" o:title="desen%20a3" gain="25" blacklevel="-25558f"/>
                </v:shape>
              </w:pict>
            </w:r>
          </w:p>
        </w:tc>
        <w:tc>
          <w:tcPr>
            <w:tcW w:w="1534" w:type="dxa"/>
          </w:tcPr>
          <w:p w:rsidR="00B35D06" w:rsidRPr="004B7C35" w:rsidRDefault="00C54B80" w:rsidP="00226EE4">
            <w:pPr>
              <w:pStyle w:val="BodyText"/>
            </w:pPr>
            <w:r>
              <w:t>2</w:t>
            </w:r>
          </w:p>
        </w:tc>
        <w:tc>
          <w:tcPr>
            <w:tcW w:w="1800" w:type="dxa"/>
          </w:tcPr>
          <w:p w:rsidR="00B35D06" w:rsidRPr="004B7C35" w:rsidRDefault="00C54B80" w:rsidP="00226EE4">
            <w:pPr>
              <w:pStyle w:val="BodyText"/>
            </w:pPr>
            <w:r>
              <w:t>6</w:t>
            </w:r>
          </w:p>
        </w:tc>
        <w:tc>
          <w:tcPr>
            <w:tcW w:w="1800" w:type="dxa"/>
          </w:tcPr>
          <w:p w:rsidR="00B35D06" w:rsidRPr="004B7C35" w:rsidRDefault="00C54B80" w:rsidP="00226EE4">
            <w:pPr>
              <w:pStyle w:val="BodyText"/>
            </w:pPr>
            <w:r>
              <w:t>paralela - pliant</w:t>
            </w:r>
          </w:p>
        </w:tc>
      </w:tr>
      <w:tr w:rsidR="00B35D06" w:rsidRPr="004B7C35">
        <w:tc>
          <w:tcPr>
            <w:tcW w:w="3794" w:type="dxa"/>
          </w:tcPr>
          <w:p w:rsidR="00B35D06" w:rsidRPr="004B7C35" w:rsidRDefault="00B35D06" w:rsidP="00226EE4">
            <w:pPr>
              <w:pStyle w:val="BodyText"/>
            </w:pPr>
            <w:r w:rsidRPr="004B7C35">
              <w:t>a4</w:t>
            </w:r>
            <w:r w:rsidRPr="004B7C35">
              <w:tab/>
              <w:t xml:space="preserve"> </w:t>
            </w:r>
          </w:p>
          <w:p w:rsidR="00B35D06" w:rsidRPr="004B7C35" w:rsidRDefault="00B35D06" w:rsidP="00226EE4">
            <w:pPr>
              <w:pStyle w:val="BodyText"/>
            </w:pPr>
            <w:r w:rsidRPr="004B7C35">
              <w:t xml:space="preserve">                    </w:t>
            </w:r>
            <w:r w:rsidR="00395E75">
              <w:pict>
                <v:shape id="_x0000_i1052" type="#_x0000_t75" style="width:109pt;height:45pt" wrapcoords="-137 0 -137 21268 21600 21268 21600 0 -137 0" o:allowoverlap="f">
                  <v:imagedata r:id="rId14" o:title="desen%20a4" gain="297891f" blacklevel="-19660f"/>
                </v:shape>
              </w:pict>
            </w:r>
          </w:p>
        </w:tc>
        <w:tc>
          <w:tcPr>
            <w:tcW w:w="1534" w:type="dxa"/>
          </w:tcPr>
          <w:p w:rsidR="00B35D06" w:rsidRPr="004B7C35" w:rsidRDefault="00C54B80" w:rsidP="00226EE4">
            <w:pPr>
              <w:pStyle w:val="BodyText"/>
            </w:pPr>
            <w:r>
              <w:t>2</w:t>
            </w:r>
          </w:p>
        </w:tc>
        <w:tc>
          <w:tcPr>
            <w:tcW w:w="1800" w:type="dxa"/>
          </w:tcPr>
          <w:p w:rsidR="00B35D06" w:rsidRPr="004B7C35" w:rsidRDefault="00C54B80" w:rsidP="00226EE4">
            <w:pPr>
              <w:pStyle w:val="BodyText"/>
            </w:pPr>
            <w:r>
              <w:t>6</w:t>
            </w:r>
          </w:p>
        </w:tc>
        <w:tc>
          <w:tcPr>
            <w:tcW w:w="1800" w:type="dxa"/>
          </w:tcPr>
          <w:p w:rsidR="00B35D06" w:rsidRPr="004B7C35" w:rsidRDefault="00C54B80" w:rsidP="00226EE4">
            <w:pPr>
              <w:pStyle w:val="BodyText"/>
            </w:pPr>
            <w:r>
              <w:t>Paralela zig-zag</w:t>
            </w:r>
          </w:p>
        </w:tc>
      </w:tr>
      <w:tr w:rsidR="00B35D06" w:rsidRPr="004B7C35">
        <w:tc>
          <w:tcPr>
            <w:tcW w:w="3794" w:type="dxa"/>
          </w:tcPr>
          <w:p w:rsidR="00B35D06" w:rsidRPr="004B7C35" w:rsidRDefault="00B35D06" w:rsidP="00226EE4">
            <w:pPr>
              <w:pStyle w:val="BodyText"/>
            </w:pPr>
            <w:r w:rsidRPr="004B7C35">
              <w:t>a5</w:t>
            </w:r>
          </w:p>
          <w:p w:rsidR="00B35D06" w:rsidRPr="004B7C35" w:rsidRDefault="00B35D06" w:rsidP="00226EE4">
            <w:pPr>
              <w:pStyle w:val="BodyText"/>
            </w:pPr>
            <w:r w:rsidRPr="004B7C35">
              <w:t xml:space="preserve">      </w:t>
            </w:r>
            <w:r w:rsidRPr="004B7C35">
              <w:tab/>
            </w:r>
            <w:r w:rsidR="00395E75">
              <w:pict>
                <v:shape id="_x0000_i1053" type="#_x0000_t75" style="width:97pt;height:52pt" o:allowoverlap="f">
                  <v:imagedata r:id="rId15" o:title="desen%20a5" gain="234057f" blacklevel="-17694f"/>
                </v:shape>
              </w:pict>
            </w:r>
          </w:p>
        </w:tc>
        <w:tc>
          <w:tcPr>
            <w:tcW w:w="1534" w:type="dxa"/>
          </w:tcPr>
          <w:p w:rsidR="00B35D06" w:rsidRPr="004B7C35" w:rsidRDefault="00C54B80" w:rsidP="00226EE4">
            <w:pPr>
              <w:pStyle w:val="BodyText"/>
            </w:pPr>
            <w:r>
              <w:t>3</w:t>
            </w:r>
          </w:p>
        </w:tc>
        <w:tc>
          <w:tcPr>
            <w:tcW w:w="1800" w:type="dxa"/>
          </w:tcPr>
          <w:p w:rsidR="00B35D06" w:rsidRPr="004B7C35" w:rsidRDefault="00C54B80" w:rsidP="00226EE4">
            <w:pPr>
              <w:pStyle w:val="BodyText"/>
            </w:pPr>
            <w:r>
              <w:t>8</w:t>
            </w:r>
          </w:p>
        </w:tc>
        <w:tc>
          <w:tcPr>
            <w:tcW w:w="1800" w:type="dxa"/>
          </w:tcPr>
          <w:p w:rsidR="00B35D06" w:rsidRPr="004B7C35" w:rsidRDefault="00C54B80" w:rsidP="00226EE4">
            <w:pPr>
              <w:pStyle w:val="BodyText"/>
            </w:pPr>
            <w:r>
              <w:t>paralela</w:t>
            </w:r>
          </w:p>
        </w:tc>
      </w:tr>
      <w:tr w:rsidR="00B35D06" w:rsidRPr="004B7C35">
        <w:tc>
          <w:tcPr>
            <w:tcW w:w="3794" w:type="dxa"/>
          </w:tcPr>
          <w:p w:rsidR="00B35D06" w:rsidRPr="004B7C35" w:rsidRDefault="00B35D06" w:rsidP="00226EE4">
            <w:pPr>
              <w:pStyle w:val="BodyText"/>
            </w:pPr>
            <w:r w:rsidRPr="004B7C35">
              <w:t xml:space="preserve">a6 </w:t>
            </w:r>
          </w:p>
          <w:p w:rsidR="00B35D06" w:rsidRPr="004B7C35" w:rsidRDefault="00B35D06" w:rsidP="00226EE4">
            <w:pPr>
              <w:pStyle w:val="BodyText"/>
            </w:pPr>
            <w:r w:rsidRPr="004B7C35">
              <w:t xml:space="preserve">  </w:t>
            </w:r>
            <w:r w:rsidRPr="004B7C35">
              <w:tab/>
            </w:r>
            <w:r w:rsidR="00395E75">
              <w:pict>
                <v:shape id="_x0000_i1054" type="#_x0000_t75" style="width:101pt;height:46pt" o:allowoverlap="f">
                  <v:imagedata r:id="rId16" o:title="desen%20a6" gain="6.25" blacklevel="-21626f"/>
                </v:shape>
              </w:pict>
            </w:r>
          </w:p>
        </w:tc>
        <w:tc>
          <w:tcPr>
            <w:tcW w:w="1534" w:type="dxa"/>
          </w:tcPr>
          <w:p w:rsidR="00B35D06" w:rsidRPr="004B7C35" w:rsidRDefault="00C54B80" w:rsidP="00226EE4">
            <w:pPr>
              <w:pStyle w:val="BodyText"/>
            </w:pPr>
            <w:r>
              <w:t>4</w:t>
            </w:r>
          </w:p>
        </w:tc>
        <w:tc>
          <w:tcPr>
            <w:tcW w:w="1800" w:type="dxa"/>
          </w:tcPr>
          <w:p w:rsidR="00B35D06" w:rsidRPr="004B7C35" w:rsidRDefault="00C54B80" w:rsidP="00226EE4">
            <w:pPr>
              <w:pStyle w:val="BodyText"/>
            </w:pPr>
            <w:r>
              <w:t>19</w:t>
            </w:r>
          </w:p>
        </w:tc>
        <w:tc>
          <w:tcPr>
            <w:tcW w:w="1800" w:type="dxa"/>
          </w:tcPr>
          <w:p w:rsidR="00B35D06" w:rsidRPr="004B7C35" w:rsidRDefault="00C54B80" w:rsidP="00226EE4">
            <w:pPr>
              <w:pStyle w:val="BodyText"/>
            </w:pPr>
            <w:r>
              <w:t>paralela</w:t>
            </w:r>
          </w:p>
        </w:tc>
      </w:tr>
    </w:tbl>
    <w:p w:rsidR="000B7C56" w:rsidRPr="004B7C35" w:rsidRDefault="00B35D06" w:rsidP="00B35D06">
      <w:pPr>
        <w:pStyle w:val="Heading1"/>
        <w:rPr>
          <w:rFonts w:ascii="Comic Sans MS" w:hAnsi="Comic Sans MS"/>
          <w:sz w:val="22"/>
          <w:szCs w:val="22"/>
          <w:lang w:val="ro-RO"/>
        </w:rPr>
      </w:pPr>
      <w:r w:rsidRPr="004B7C35">
        <w:rPr>
          <w:rFonts w:ascii="Comic Sans MS" w:hAnsi="Comic Sans MS"/>
          <w:sz w:val="22"/>
          <w:szCs w:val="22"/>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0B7C56" w:rsidRPr="004B7C35">
        <w:trPr>
          <w:trHeight w:val="914"/>
        </w:trPr>
        <w:tc>
          <w:tcPr>
            <w:tcW w:w="1242" w:type="dxa"/>
          </w:tcPr>
          <w:p w:rsidR="000B7C56" w:rsidRPr="004B7C35" w:rsidRDefault="000B7C56"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0B7C56" w:rsidRPr="004B7C35" w:rsidRDefault="000B7C56" w:rsidP="00226EE4">
            <w:pPr>
              <w:pStyle w:val="Numerotat"/>
              <w:numPr>
                <w:ilvl w:val="0"/>
                <w:numId w:val="0"/>
              </w:numPr>
              <w:rPr>
                <w:b/>
              </w:rPr>
            </w:pPr>
            <w:r w:rsidRPr="004B7C35">
              <w:rPr>
                <w:b/>
              </w:rPr>
              <w:t>Competenţa 2: FĂLŢUIEŞTE COLILE TIPĂRITE</w:t>
            </w:r>
          </w:p>
          <w:p w:rsidR="000B7C56" w:rsidRPr="004B7C35" w:rsidRDefault="000B7C56" w:rsidP="00226EE4">
            <w:pPr>
              <w:pStyle w:val="Numerotat"/>
              <w:numPr>
                <w:ilvl w:val="0"/>
                <w:numId w:val="0"/>
              </w:numPr>
              <w:rPr>
                <w:b/>
              </w:rPr>
            </w:pPr>
            <w:r w:rsidRPr="004B7C35">
              <w:rPr>
                <w:b/>
              </w:rPr>
              <w:t>Activitatea de</w:t>
            </w:r>
            <w:r>
              <w:rPr>
                <w:b/>
              </w:rPr>
              <w:t xml:space="preserve"> învăţare 5</w:t>
            </w:r>
            <w:r w:rsidRPr="004B7C35">
              <w:rPr>
                <w:b/>
              </w:rPr>
              <w:t xml:space="preserve"> – Realizarea formatului pe falţaparate cu pâlnie</w:t>
            </w:r>
          </w:p>
          <w:p w:rsidR="000B7C56" w:rsidRPr="004B7C35" w:rsidRDefault="000B7C56" w:rsidP="00226EE4">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3 </w:t>
            </w:r>
          </w:p>
        </w:tc>
      </w:tr>
    </w:tbl>
    <w:p w:rsidR="000B7C56" w:rsidRPr="004B7C35" w:rsidRDefault="000B7C56" w:rsidP="000B7C56">
      <w:pPr>
        <w:tabs>
          <w:tab w:val="left" w:pos="4680"/>
        </w:tabs>
        <w:rPr>
          <w:rFonts w:ascii="Comic Sans MS" w:hAnsi="Comic Sans MS" w:cs="Arial"/>
          <w:b/>
          <w:sz w:val="22"/>
          <w:lang w:val="ro-RO"/>
        </w:rPr>
      </w:pPr>
      <w:r w:rsidRPr="004B7C35">
        <w:rPr>
          <w:rFonts w:ascii="Comic Sans MS" w:hAnsi="Comic Sans MS" w:cs="Arial"/>
          <w:b/>
          <w:sz w:val="22"/>
          <w:u w:val="single"/>
          <w:lang w:val="ro-RO"/>
        </w:rPr>
        <w:t>Obiectiv</w:t>
      </w:r>
      <w:r w:rsidRPr="004B7C35">
        <w:rPr>
          <w:rFonts w:ascii="Comic Sans MS" w:hAnsi="Comic Sans MS" w:cs="Arial"/>
          <w:b/>
          <w:sz w:val="22"/>
          <w:lang w:val="ro-RO"/>
        </w:rPr>
        <w:t xml:space="preserve">: </w:t>
      </w:r>
      <w:r w:rsidRPr="004B7C35">
        <w:rPr>
          <w:rFonts w:ascii="Comic Sans MS" w:hAnsi="Comic Sans MS" w:cs="Arial"/>
          <w:sz w:val="22"/>
          <w:lang w:val="ro-RO"/>
        </w:rPr>
        <w:t>Diferenţierea modului de obţinere a formatului mare (cotidian) de formatul caiet.</w:t>
      </w:r>
    </w:p>
    <w:p w:rsidR="000B7C56" w:rsidRPr="004B7C35" w:rsidRDefault="000B7C56" w:rsidP="000B7C56">
      <w:pPr>
        <w:tabs>
          <w:tab w:val="left" w:pos="4680"/>
        </w:tabs>
        <w:rPr>
          <w:rFonts w:ascii="Comic Sans MS" w:hAnsi="Comic Sans MS" w:cs="Arial"/>
          <w:b/>
          <w:sz w:val="22"/>
          <w:u w:val="single"/>
          <w:lang w:val="ro-RO"/>
        </w:rPr>
      </w:pPr>
      <w:r w:rsidRPr="004B7C35">
        <w:rPr>
          <w:rFonts w:ascii="Comic Sans MS" w:hAnsi="Comic Sans MS" w:cs="Arial"/>
          <w:b/>
          <w:sz w:val="22"/>
          <w:u w:val="single"/>
          <w:lang w:val="ro-RO"/>
        </w:rPr>
        <w:t xml:space="preserve">Sarcini de lucru </w:t>
      </w:r>
    </w:p>
    <w:p w:rsidR="000B7C56" w:rsidRPr="004B7C35" w:rsidRDefault="000B7C56" w:rsidP="000B7C56">
      <w:pPr>
        <w:tabs>
          <w:tab w:val="left" w:pos="4680"/>
        </w:tabs>
        <w:rPr>
          <w:rFonts w:ascii="Comic Sans MS" w:hAnsi="Comic Sans MS" w:cs="Arial"/>
          <w:sz w:val="22"/>
          <w:lang w:val="ro-RO"/>
        </w:rPr>
      </w:pPr>
      <w:r w:rsidRPr="004B7C35">
        <w:rPr>
          <w:rFonts w:ascii="Comic Sans MS" w:hAnsi="Comic Sans MS" w:cs="Arial"/>
          <w:sz w:val="22"/>
          <w:lang w:val="ro-RO"/>
        </w:rPr>
        <w:t>Priviţi cu atenţie caietul de 4 pagini din figura b, caiet format prin parcurgerea unui falţaparat cu două mecanisme de falţuit. Care dintre cele două mecanisme ale falţaparatului realizează de fapt separarea paginilor de pe faţă (paginile 1şi 4) şi a paginilor de pe verso (paginile 2 şi 3)?</w:t>
      </w:r>
    </w:p>
    <w:p w:rsidR="000B7C56" w:rsidRPr="004B7C35" w:rsidRDefault="00395E75" w:rsidP="000B7C56">
      <w:pPr>
        <w:tabs>
          <w:tab w:val="left" w:pos="4680"/>
        </w:tabs>
        <w:jc w:val="center"/>
        <w:rPr>
          <w:rFonts w:ascii="Comic Sans MS" w:hAnsi="Comic Sans MS" w:cs="Arial"/>
          <w:sz w:val="22"/>
          <w:lang w:val="ro-RO"/>
        </w:rPr>
      </w:pPr>
      <w:r w:rsidRPr="000D214A">
        <w:rPr>
          <w:rFonts w:ascii="Comic Sans MS" w:hAnsi="Comic Sans MS" w:cs="Arial"/>
          <w:sz w:val="22"/>
          <w:lang w:val="ro-RO"/>
        </w:rPr>
        <w:pict>
          <v:shape id="_x0000_i1055" type="#_x0000_t75" style="width:6in;height:212pt">
            <v:imagedata r:id="rId18" o:title="Schema1_var"/>
          </v:shape>
        </w:pict>
      </w:r>
    </w:p>
    <w:p w:rsidR="000B7C56" w:rsidRPr="004B7C35" w:rsidRDefault="000B7C56" w:rsidP="000B7C56">
      <w:pPr>
        <w:tabs>
          <w:tab w:val="left" w:pos="4680"/>
        </w:tabs>
        <w:jc w:val="center"/>
        <w:rPr>
          <w:rFonts w:ascii="Comic Sans MS" w:hAnsi="Comic Sans MS" w:cs="Arial"/>
          <w:b/>
          <w:bCs/>
          <w:sz w:val="22"/>
          <w:lang w:val="ro-RO"/>
        </w:rPr>
      </w:pPr>
      <w:r w:rsidRPr="004B7C35">
        <w:rPr>
          <w:rFonts w:ascii="Comic Sans MS" w:hAnsi="Comic Sans MS" w:cs="Arial"/>
          <w:b/>
          <w:bCs/>
          <w:sz w:val="22"/>
          <w:lang w:val="ro-RO"/>
        </w:rPr>
        <w:t>Schema 1</w:t>
      </w:r>
    </w:p>
    <w:p w:rsidR="000B7C56" w:rsidRPr="004B7C35" w:rsidRDefault="000B7C56" w:rsidP="000B7C56">
      <w:pPr>
        <w:pStyle w:val="Numerotat"/>
        <w:numPr>
          <w:ilvl w:val="0"/>
          <w:numId w:val="0"/>
        </w:numPr>
        <w:jc w:val="left"/>
      </w:pPr>
    </w:p>
    <w:p w:rsidR="000B7C56" w:rsidRPr="004B7C35" w:rsidRDefault="000B7C56" w:rsidP="000B7C56">
      <w:pPr>
        <w:rPr>
          <w:rFonts w:ascii="Comic Sans MS" w:hAnsi="Comic Sans MS"/>
          <w:b/>
          <w:sz w:val="22"/>
          <w:u w:val="single"/>
          <w:lang w:val="ro-RO"/>
        </w:rPr>
      </w:pPr>
      <w:r w:rsidRPr="004B7C35">
        <w:rPr>
          <w:rFonts w:ascii="Comic Sans MS" w:hAnsi="Comic Sans MS"/>
          <w:b/>
          <w:sz w:val="22"/>
          <w:u w:val="single"/>
          <w:lang w:val="ro-RO"/>
        </w:rPr>
        <w:t xml:space="preserve">Soluţie </w:t>
      </w:r>
    </w:p>
    <w:p w:rsidR="000B7C56" w:rsidRPr="004B7C35" w:rsidRDefault="000B7C56" w:rsidP="000B7C56">
      <w:pPr>
        <w:rPr>
          <w:rFonts w:ascii="Comic Sans MS" w:hAnsi="Comic Sans MS" w:cs="Arial"/>
          <w:sz w:val="22"/>
          <w:lang w:val="ro-RO"/>
        </w:rPr>
      </w:pPr>
      <w:r w:rsidRPr="004B7C35">
        <w:rPr>
          <w:rFonts w:ascii="Comic Sans MS" w:hAnsi="Comic Sans MS" w:cs="Arial"/>
          <w:sz w:val="22"/>
          <w:lang w:val="ro-RO"/>
        </w:rPr>
        <w:t>Caietul din figura b este format prin parcurgerea unui falţaparat cu două mecanisme de falţuit. Primul falţ care se obţine pe conul falţaparatului separă două pagini de pe faţă (paginile 1 şi 4) precum şi cele două de pe verso (paginile 2 si 3) pentru a forma un caiet de 4 pagini cu o singura bandă.</w:t>
      </w:r>
    </w:p>
    <w:p w:rsidR="00466B90" w:rsidRPr="004B7C35" w:rsidRDefault="000B7C56" w:rsidP="000B7C56">
      <w:pPr>
        <w:jc w:val="both"/>
        <w:rPr>
          <w:rFonts w:ascii="Comic Sans MS" w:hAnsi="Comic Sans MS" w:cs="Arial"/>
          <w:sz w:val="22"/>
          <w:lang w:val="ro-RO"/>
        </w:rPr>
      </w:pPr>
      <w:r w:rsidRPr="004B7C35">
        <w:rPr>
          <w:rFonts w:ascii="Comic Sans MS" w:hAnsi="Comic Sans MS" w:cs="Arial"/>
          <w:sz w:val="22"/>
          <w:lang w:val="ro-R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466B90" w:rsidRPr="004B7C35">
        <w:trPr>
          <w:trHeight w:val="914"/>
        </w:trPr>
        <w:tc>
          <w:tcPr>
            <w:tcW w:w="1242" w:type="dxa"/>
          </w:tcPr>
          <w:p w:rsidR="00466B90" w:rsidRPr="004B7C35" w:rsidRDefault="00466B90"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466B90" w:rsidRPr="004B7C35" w:rsidRDefault="00466B90" w:rsidP="00226EE4">
            <w:pPr>
              <w:pStyle w:val="Numerotat"/>
              <w:numPr>
                <w:ilvl w:val="0"/>
                <w:numId w:val="0"/>
              </w:numPr>
              <w:rPr>
                <w:b/>
              </w:rPr>
            </w:pPr>
            <w:r w:rsidRPr="004B7C35">
              <w:rPr>
                <w:b/>
              </w:rPr>
              <w:t>Competenţa 2: FĂLŢUIEŞTE COLILE TIPĂRITE</w:t>
            </w:r>
          </w:p>
          <w:p w:rsidR="00466B90" w:rsidRPr="004B7C35" w:rsidRDefault="00466B90" w:rsidP="00226EE4">
            <w:pPr>
              <w:pStyle w:val="Numerotat"/>
              <w:numPr>
                <w:ilvl w:val="0"/>
                <w:numId w:val="0"/>
              </w:numPr>
              <w:rPr>
                <w:b/>
              </w:rPr>
            </w:pPr>
            <w:r>
              <w:rPr>
                <w:b/>
              </w:rPr>
              <w:t>Activitatea de învăţare 7</w:t>
            </w:r>
            <w:r w:rsidRPr="004B7C35">
              <w:rPr>
                <w:b/>
              </w:rPr>
              <w:t xml:space="preserve"> – Tipuri de fălţuire pe rotative</w:t>
            </w:r>
          </w:p>
          <w:p w:rsidR="00466B90" w:rsidRPr="004B7C35" w:rsidRDefault="00466B90" w:rsidP="00226EE4">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4 </w:t>
            </w:r>
          </w:p>
        </w:tc>
      </w:tr>
    </w:tbl>
    <w:p w:rsidR="00466B90" w:rsidRPr="004B7C35" w:rsidRDefault="00466B90" w:rsidP="00466B90">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tipurilor de fălţuire pe rotative</w:t>
      </w:r>
    </w:p>
    <w:p w:rsidR="00466B90" w:rsidRPr="004B7C35" w:rsidRDefault="00466B90" w:rsidP="00466B90">
      <w:pPr>
        <w:jc w:val="both"/>
        <w:rPr>
          <w:rFonts w:ascii="Comic Sans MS" w:hAnsi="Comic Sans MS" w:cs="Arial"/>
          <w:b/>
          <w:sz w:val="22"/>
          <w:u w:val="single"/>
          <w:lang w:val="ro-RO"/>
        </w:rPr>
      </w:pPr>
      <w:r w:rsidRPr="004B7C35">
        <w:rPr>
          <w:rFonts w:ascii="Comic Sans MS" w:hAnsi="Comic Sans MS" w:cs="Arial"/>
          <w:b/>
          <w:sz w:val="22"/>
          <w:u w:val="single"/>
          <w:lang w:val="ro-RO"/>
        </w:rPr>
        <w:t>Sarcini de lucru</w:t>
      </w:r>
    </w:p>
    <w:p w:rsidR="00466B90" w:rsidRPr="004B7C35" w:rsidRDefault="00466B90" w:rsidP="00466B90">
      <w:pPr>
        <w:spacing w:line="360" w:lineRule="auto"/>
        <w:jc w:val="both"/>
        <w:rPr>
          <w:rFonts w:ascii="Comic Sans MS" w:hAnsi="Comic Sans MS" w:cs="Arial"/>
          <w:sz w:val="22"/>
          <w:lang w:val="ro-RO"/>
        </w:rPr>
      </w:pPr>
      <w:r w:rsidRPr="004B7C35">
        <w:rPr>
          <w:rFonts w:ascii="Comic Sans MS" w:hAnsi="Comic Sans MS" w:cs="Arial"/>
          <w:sz w:val="22"/>
          <w:lang w:val="ro-RO"/>
        </w:rPr>
        <w:t xml:space="preserve">În cazul </w:t>
      </w:r>
      <w:r w:rsidRPr="004B7C35">
        <w:rPr>
          <w:rFonts w:ascii="Comic Sans MS" w:hAnsi="Comic Sans MS" w:cs="Arial"/>
          <w:b/>
          <w:sz w:val="22"/>
          <w:lang w:val="ro-RO"/>
        </w:rPr>
        <w:t>maşinilor de lăţime simplă</w:t>
      </w:r>
      <w:r w:rsidRPr="004B7C35">
        <w:rPr>
          <w:rFonts w:ascii="Comic Sans MS" w:hAnsi="Comic Sans MS" w:cs="Arial"/>
          <w:sz w:val="22"/>
          <w:lang w:val="ro-RO"/>
        </w:rPr>
        <w:t xml:space="preserve"> echipate cu cilindrii pe care se pot obţine 2 pagini format cotidian, pe deschiderea lor, pe faţă şi pe verso, suprapunerea a două benzi imprimate conduce la obţinerea unui caiet de 8 pagini format cotidian.</w:t>
      </w:r>
    </w:p>
    <w:p w:rsidR="00466B90" w:rsidRPr="004B7C35" w:rsidRDefault="00466B90" w:rsidP="00466B90">
      <w:pPr>
        <w:spacing w:line="360" w:lineRule="auto"/>
        <w:jc w:val="both"/>
        <w:rPr>
          <w:rFonts w:ascii="Comic Sans MS" w:hAnsi="Comic Sans MS" w:cs="Arial"/>
          <w:sz w:val="22"/>
          <w:lang w:val="ro-RO"/>
        </w:rPr>
      </w:pPr>
      <w:r w:rsidRPr="004B7C35">
        <w:rPr>
          <w:rFonts w:ascii="Comic Sans MS" w:hAnsi="Comic Sans MS" w:cs="Arial"/>
          <w:sz w:val="22"/>
          <w:lang w:val="ro-RO"/>
        </w:rPr>
        <w:t>Pentru a răspunde la urmtăoarele întrebări consultaţi schemele 1 şi 2.</w:t>
      </w:r>
    </w:p>
    <w:p w:rsidR="00466B90" w:rsidRPr="004B7C35" w:rsidRDefault="00466B90" w:rsidP="00466B90">
      <w:pPr>
        <w:numPr>
          <w:ilvl w:val="0"/>
          <w:numId w:val="26"/>
        </w:numPr>
        <w:spacing w:before="0" w:after="0" w:line="360" w:lineRule="auto"/>
        <w:jc w:val="both"/>
        <w:rPr>
          <w:rFonts w:ascii="Comic Sans MS" w:hAnsi="Comic Sans MS" w:cs="Arial"/>
          <w:sz w:val="22"/>
          <w:lang w:val="ro-RO"/>
        </w:rPr>
      </w:pPr>
      <w:r w:rsidRPr="004B7C35">
        <w:rPr>
          <w:rFonts w:ascii="Comic Sans MS" w:hAnsi="Comic Sans MS" w:cs="Arial"/>
          <w:sz w:val="22"/>
          <w:lang w:val="ro-RO"/>
        </w:rPr>
        <w:t>Câte pagini va avea un caiet odată cu suprapunerea unei a treia benzi de hârtie, a patra ş.a.m.d. ?</w:t>
      </w:r>
    </w:p>
    <w:p w:rsidR="00466B90" w:rsidRPr="004B7C35" w:rsidRDefault="00466B90" w:rsidP="00466B90">
      <w:pPr>
        <w:numPr>
          <w:ilvl w:val="0"/>
          <w:numId w:val="26"/>
        </w:numPr>
        <w:spacing w:before="0" w:after="0" w:line="360" w:lineRule="auto"/>
        <w:jc w:val="both"/>
        <w:rPr>
          <w:rFonts w:ascii="Comic Sans MS" w:hAnsi="Comic Sans MS" w:cs="Arial"/>
          <w:sz w:val="22"/>
          <w:lang w:val="ro-RO"/>
        </w:rPr>
      </w:pPr>
      <w:r w:rsidRPr="004B7C35">
        <w:rPr>
          <w:rFonts w:ascii="Comic Sans MS" w:hAnsi="Comic Sans MS" w:cs="Arial"/>
          <w:sz w:val="22"/>
          <w:lang w:val="ro-RO"/>
        </w:rPr>
        <w:t>Care este condiţia referitoare la lăţimea benzilor cu care pot fi alimentate aceste maşini?</w:t>
      </w:r>
    </w:p>
    <w:p w:rsidR="00466B90" w:rsidRPr="004B7C35" w:rsidRDefault="00466B90" w:rsidP="00466B90">
      <w:pPr>
        <w:jc w:val="both"/>
        <w:rPr>
          <w:rFonts w:ascii="Comic Sans MS" w:hAnsi="Comic Sans MS" w:cs="Arial"/>
          <w:b/>
          <w:sz w:val="22"/>
          <w:u w:val="single"/>
          <w:lang w:val="ro-RO"/>
        </w:rPr>
      </w:pPr>
      <w:r w:rsidRPr="004B7C35">
        <w:rPr>
          <w:rFonts w:ascii="Comic Sans MS" w:hAnsi="Comic Sans MS" w:cs="Arial"/>
          <w:b/>
          <w:sz w:val="22"/>
          <w:u w:val="single"/>
          <w:lang w:val="ro-RO"/>
        </w:rPr>
        <w:t xml:space="preserve">Soluţie </w:t>
      </w:r>
    </w:p>
    <w:p w:rsidR="00466B90" w:rsidRPr="004B7C35" w:rsidRDefault="00466B90" w:rsidP="00466B90">
      <w:pPr>
        <w:numPr>
          <w:ilvl w:val="0"/>
          <w:numId w:val="20"/>
        </w:numPr>
        <w:spacing w:before="0" w:after="0" w:line="360" w:lineRule="auto"/>
        <w:ind w:left="714" w:hanging="357"/>
        <w:jc w:val="both"/>
        <w:rPr>
          <w:rFonts w:ascii="Comic Sans MS" w:hAnsi="Comic Sans MS" w:cs="Arial"/>
          <w:sz w:val="22"/>
          <w:lang w:val="ro-RO"/>
        </w:rPr>
      </w:pPr>
      <w:r w:rsidRPr="004B7C35">
        <w:rPr>
          <w:rFonts w:ascii="Comic Sans MS" w:hAnsi="Comic Sans MS" w:cs="Arial"/>
          <w:sz w:val="22"/>
          <w:lang w:val="ro-RO"/>
        </w:rPr>
        <w:t>Dacă suprapunerea a două benzi imprimate conduce la obţinerea unui caiet de 8 pagini format cotidian, este evident că a treia banda suprapusă produce un caiet de 12 pagini, a patra bandă un caiet de 16 pagini etc.</w:t>
      </w:r>
    </w:p>
    <w:p w:rsidR="00466B90" w:rsidRPr="004B7C35" w:rsidRDefault="00466B90" w:rsidP="00466B90">
      <w:pPr>
        <w:numPr>
          <w:ilvl w:val="0"/>
          <w:numId w:val="20"/>
        </w:numPr>
        <w:spacing w:before="0" w:after="0" w:line="360" w:lineRule="auto"/>
        <w:ind w:left="714" w:hanging="357"/>
        <w:jc w:val="both"/>
        <w:rPr>
          <w:rFonts w:ascii="Comic Sans MS" w:hAnsi="Comic Sans MS" w:cs="Arial"/>
          <w:sz w:val="22"/>
          <w:lang w:val="ro-RO"/>
        </w:rPr>
      </w:pPr>
      <w:r w:rsidRPr="004B7C35">
        <w:rPr>
          <w:rFonts w:ascii="Comic Sans MS" w:hAnsi="Comic Sans MS" w:cs="Arial"/>
          <w:sz w:val="22"/>
          <w:lang w:val="ro-RO"/>
        </w:rPr>
        <w:t>Aceste maşini pot fi alimentate cu benzi care nu depaşesc lăţimea celor două pagini, plasate una lângă cealaltă şi separate de primul falţ al conului (ca în schemele 1 si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1"/>
        <w:gridCol w:w="7686"/>
      </w:tblGrid>
      <w:tr w:rsidR="00466B90" w:rsidRPr="004B7C35">
        <w:trPr>
          <w:trHeight w:val="1024"/>
        </w:trPr>
        <w:tc>
          <w:tcPr>
            <w:tcW w:w="1101" w:type="dxa"/>
            <w:shd w:val="clear" w:color="auto" w:fill="E6E6E6"/>
          </w:tcPr>
          <w:p w:rsidR="00466B90" w:rsidRPr="004B7C35" w:rsidRDefault="00466B90" w:rsidP="00226EE4">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7827" w:type="dxa"/>
            <w:gridSpan w:val="2"/>
            <w:vAlign w:val="bottom"/>
          </w:tcPr>
          <w:p w:rsidR="00466B90" w:rsidRPr="004B7C35" w:rsidRDefault="00466B90" w:rsidP="00226EE4">
            <w:pPr>
              <w:jc w:val="both"/>
              <w:rPr>
                <w:rFonts w:ascii="Comic Sans MS" w:hAnsi="Comic Sans MS" w:cs="Arial"/>
                <w:b/>
                <w:sz w:val="22"/>
                <w:lang w:val="ro-RO"/>
              </w:rPr>
            </w:pPr>
            <w:r w:rsidRPr="004B7C35">
              <w:rPr>
                <w:rFonts w:ascii="Comic Sans MS" w:hAnsi="Comic Sans MS" w:cs="Arial"/>
                <w:b/>
                <w:sz w:val="22"/>
                <w:lang w:val="ro-RO"/>
              </w:rPr>
              <w:t>REŢINEŢI!</w:t>
            </w:r>
          </w:p>
          <w:p w:rsidR="00466B90" w:rsidRPr="00200FE0" w:rsidRDefault="00466B90" w:rsidP="00226EE4">
            <w:pPr>
              <w:jc w:val="both"/>
              <w:rPr>
                <w:rFonts w:ascii="Comic Sans MS" w:hAnsi="Comic Sans MS" w:cs="Arial"/>
                <w:szCs w:val="20"/>
                <w:lang w:val="ro-RO"/>
              </w:rPr>
            </w:pPr>
            <w:r w:rsidRPr="00200FE0">
              <w:rPr>
                <w:rFonts w:ascii="Comic Sans MS" w:hAnsi="Comic Sans MS" w:cs="Arial"/>
                <w:szCs w:val="20"/>
                <w:lang w:val="ro-RO"/>
              </w:rPr>
              <w:t xml:space="preserve">Lăţimea paginii ziarelor care utilizează formatul cotidian este mai frecvent sub </w:t>
            </w:r>
            <w:smartTag w:uri="urn:schemas-microsoft-com:office:smarttags" w:element="metricconverter">
              <w:smartTagPr>
                <w:attr w:name="ProductID" w:val="45 cm"/>
              </w:smartTagPr>
              <w:r w:rsidRPr="00200FE0">
                <w:rPr>
                  <w:rFonts w:ascii="Comic Sans MS" w:hAnsi="Comic Sans MS" w:cs="Arial"/>
                  <w:szCs w:val="20"/>
                  <w:lang w:val="ro-RO"/>
                </w:rPr>
                <w:t>45 cm</w:t>
              </w:r>
            </w:smartTag>
            <w:r w:rsidRPr="00200FE0">
              <w:rPr>
                <w:rFonts w:ascii="Comic Sans MS" w:hAnsi="Comic Sans MS" w:cs="Arial"/>
                <w:szCs w:val="20"/>
                <w:lang w:val="ro-RO"/>
              </w:rPr>
              <w:t xml:space="preserve">, iar cilindrii maşinilor de lăţime simplă au o deschidere situată între </w:t>
            </w:r>
            <w:smartTag w:uri="urn:schemas-microsoft-com:office:smarttags" w:element="metricconverter">
              <w:smartTagPr>
                <w:attr w:name="ProductID" w:val="90 cm"/>
              </w:smartTagPr>
              <w:r w:rsidRPr="00200FE0">
                <w:rPr>
                  <w:rFonts w:ascii="Comic Sans MS" w:hAnsi="Comic Sans MS" w:cs="Arial"/>
                  <w:szCs w:val="20"/>
                  <w:lang w:val="ro-RO"/>
                </w:rPr>
                <w:t>90 cm</w:t>
              </w:r>
            </w:smartTag>
            <w:r w:rsidRPr="00200FE0">
              <w:rPr>
                <w:rFonts w:ascii="Comic Sans MS" w:hAnsi="Comic Sans MS" w:cs="Arial"/>
                <w:szCs w:val="20"/>
                <w:lang w:val="ro-RO"/>
              </w:rPr>
              <w:t xml:space="preserve"> si </w:t>
            </w:r>
            <w:smartTag w:uri="urn:schemas-microsoft-com:office:smarttags" w:element="metricconverter">
              <w:smartTagPr>
                <w:attr w:name="ProductID" w:val="1 m"/>
              </w:smartTagPr>
              <w:r w:rsidRPr="00200FE0">
                <w:rPr>
                  <w:rFonts w:ascii="Comic Sans MS" w:hAnsi="Comic Sans MS" w:cs="Arial"/>
                  <w:szCs w:val="20"/>
                  <w:lang w:val="ro-RO"/>
                </w:rPr>
                <w:t>1 m</w:t>
              </w:r>
            </w:smartTag>
            <w:r w:rsidRPr="00200FE0">
              <w:rPr>
                <w:rFonts w:ascii="Comic Sans MS" w:hAnsi="Comic Sans MS" w:cs="Arial"/>
                <w:szCs w:val="20"/>
                <w:lang w:val="ro-RO"/>
              </w:rPr>
              <w:t xml:space="preserve"> (aproximativ) în funcţie de model. Benzile nu pot depaşi dar se pot încadra lejer în interiorul acestor dimensiuni.</w:t>
            </w:r>
          </w:p>
          <w:p w:rsidR="00466B90" w:rsidRPr="004B7C35" w:rsidRDefault="00466B90" w:rsidP="00226EE4">
            <w:pPr>
              <w:pStyle w:val="BodyText"/>
              <w:jc w:val="right"/>
              <w:rPr>
                <w:b/>
              </w:rPr>
            </w:pPr>
          </w:p>
        </w:tc>
      </w:tr>
      <w:tr w:rsidR="00E405F8" w:rsidRPr="004B7C35">
        <w:trPr>
          <w:trHeight w:val="914"/>
        </w:trPr>
        <w:tc>
          <w:tcPr>
            <w:tcW w:w="1242" w:type="dxa"/>
            <w:gridSpan w:val="2"/>
          </w:tcPr>
          <w:p w:rsidR="00E405F8" w:rsidRPr="004B7C35" w:rsidRDefault="00E405F8"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7686" w:type="dxa"/>
            <w:vAlign w:val="bottom"/>
          </w:tcPr>
          <w:p w:rsidR="00E405F8" w:rsidRPr="004B7C35" w:rsidRDefault="00E405F8" w:rsidP="00226EE4">
            <w:pPr>
              <w:pStyle w:val="Numerotat"/>
              <w:numPr>
                <w:ilvl w:val="0"/>
                <w:numId w:val="0"/>
              </w:numPr>
              <w:rPr>
                <w:b/>
              </w:rPr>
            </w:pPr>
            <w:r w:rsidRPr="004B7C35">
              <w:rPr>
                <w:b/>
              </w:rPr>
              <w:t>Competenţa 2: FĂLŢUIEŞTE COLILE TIPĂRITE</w:t>
            </w:r>
          </w:p>
          <w:p w:rsidR="00E405F8" w:rsidRPr="004B7C35" w:rsidRDefault="00E405F8" w:rsidP="00226EE4">
            <w:pPr>
              <w:pStyle w:val="Numerotat"/>
              <w:numPr>
                <w:ilvl w:val="0"/>
                <w:numId w:val="0"/>
              </w:numPr>
              <w:rPr>
                <w:b/>
              </w:rPr>
            </w:pPr>
            <w:r>
              <w:rPr>
                <w:b/>
              </w:rPr>
              <w:t>Activitatea de învăţare 8</w:t>
            </w:r>
            <w:r w:rsidRPr="004B7C35">
              <w:rPr>
                <w:b/>
              </w:rPr>
              <w:t xml:space="preserve"> – Tipuri de fălţuire pe rotative</w:t>
            </w:r>
          </w:p>
          <w:p w:rsidR="00E405F8" w:rsidRPr="004B7C35" w:rsidRDefault="00E405F8" w:rsidP="00226EE4">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5 </w:t>
            </w:r>
          </w:p>
        </w:tc>
      </w:tr>
    </w:tbl>
    <w:p w:rsidR="00E405F8" w:rsidRPr="004B7C35" w:rsidRDefault="00E405F8" w:rsidP="00E405F8">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tipurilor de fălţuire pe rotative</w:t>
      </w:r>
    </w:p>
    <w:p w:rsidR="00E405F8" w:rsidRPr="004B7C35" w:rsidRDefault="00E405F8" w:rsidP="00E405F8">
      <w:pPr>
        <w:jc w:val="both"/>
        <w:rPr>
          <w:rFonts w:ascii="Comic Sans MS" w:hAnsi="Comic Sans MS" w:cs="Arial"/>
          <w:b/>
          <w:sz w:val="22"/>
          <w:lang w:val="ro-RO"/>
        </w:rPr>
      </w:pPr>
      <w:r w:rsidRPr="004B7C35">
        <w:rPr>
          <w:rFonts w:ascii="Comic Sans MS" w:hAnsi="Comic Sans MS" w:cs="Arial"/>
          <w:b/>
          <w:sz w:val="22"/>
          <w:lang w:val="ro-RO"/>
        </w:rPr>
        <w:t>Maşini de lăţime dublă</w:t>
      </w:r>
    </w:p>
    <w:p w:rsidR="00E405F8" w:rsidRPr="004B7C35" w:rsidRDefault="00E405F8" w:rsidP="00E405F8">
      <w:pPr>
        <w:jc w:val="both"/>
        <w:rPr>
          <w:rFonts w:ascii="Comic Sans MS" w:hAnsi="Comic Sans MS" w:cs="Arial"/>
          <w:sz w:val="22"/>
          <w:lang w:val="ro-RO"/>
        </w:rPr>
      </w:pPr>
      <w:r w:rsidRPr="004B7C35">
        <w:rPr>
          <w:rFonts w:ascii="Comic Sans MS" w:hAnsi="Comic Sans MS" w:cs="Arial"/>
          <w:sz w:val="22"/>
          <w:lang w:val="ro-RO"/>
        </w:rPr>
        <w:t>Simplificând la extrem, se poate compara un grup de imprimare de la o astfel de maşină cu două de lăţime simplă plasate una lângă alta. Asa cum arata schema 3, se pot plasa patru lăţimi de pagină, format cotidian, pe deschiderea cilindrilor, faţă şi verso, a unui grup de lăţime dublă.</w:t>
      </w:r>
    </w:p>
    <w:p w:rsidR="00E405F8" w:rsidRPr="004B7C35" w:rsidRDefault="00E405F8" w:rsidP="00E405F8">
      <w:pPr>
        <w:rPr>
          <w:rFonts w:ascii="Comic Sans MS" w:hAnsi="Comic Sans MS" w:cs="Arial"/>
          <w:sz w:val="22"/>
          <w:lang w:val="ro-RO"/>
        </w:rPr>
      </w:pPr>
    </w:p>
    <w:p w:rsidR="00E405F8" w:rsidRPr="004B7C35" w:rsidRDefault="00395E75" w:rsidP="00E405F8">
      <w:pPr>
        <w:jc w:val="center"/>
        <w:rPr>
          <w:rFonts w:ascii="Comic Sans MS" w:hAnsi="Comic Sans MS" w:cs="Arial"/>
          <w:sz w:val="22"/>
          <w:lang w:val="ro-RO"/>
        </w:rPr>
      </w:pPr>
      <w:r w:rsidRPr="000D214A">
        <w:rPr>
          <w:rFonts w:ascii="Comic Sans MS" w:hAnsi="Comic Sans MS" w:cs="Arial"/>
          <w:sz w:val="22"/>
          <w:lang w:val="ro-RO"/>
        </w:rPr>
        <w:pict>
          <v:shape id="_x0000_i1056" type="#_x0000_t75" style="width:380pt;height:179pt">
            <v:imagedata r:id="rId20" o:title="Schema3"/>
          </v:shape>
        </w:pict>
      </w:r>
    </w:p>
    <w:p w:rsidR="00E405F8" w:rsidRPr="004B7C35" w:rsidRDefault="00E405F8" w:rsidP="00E405F8">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3</w:t>
      </w:r>
    </w:p>
    <w:p w:rsidR="00E405F8" w:rsidRPr="004B7C35" w:rsidRDefault="00E405F8" w:rsidP="00E405F8">
      <w:pPr>
        <w:rPr>
          <w:rFonts w:ascii="Comic Sans MS" w:hAnsi="Comic Sans MS" w:cs="Arial"/>
          <w:b/>
          <w:sz w:val="22"/>
          <w:u w:val="single"/>
          <w:lang w:val="ro-RO"/>
        </w:rPr>
      </w:pPr>
      <w:r w:rsidRPr="004B7C35">
        <w:rPr>
          <w:rFonts w:ascii="Comic Sans MS" w:hAnsi="Comic Sans MS" w:cs="Arial"/>
          <w:b/>
          <w:sz w:val="22"/>
          <w:u w:val="single"/>
          <w:lang w:val="ro-RO"/>
        </w:rPr>
        <w:t xml:space="preserve">Sarcini de lucru </w:t>
      </w:r>
    </w:p>
    <w:p w:rsidR="00E405F8" w:rsidRPr="004B7C35" w:rsidRDefault="00E405F8" w:rsidP="00E405F8">
      <w:pPr>
        <w:jc w:val="both"/>
        <w:rPr>
          <w:rFonts w:ascii="Comic Sans MS" w:hAnsi="Comic Sans MS" w:cs="Arial"/>
          <w:sz w:val="22"/>
          <w:lang w:val="ro-RO"/>
        </w:rPr>
      </w:pPr>
      <w:r w:rsidRPr="004B7C35">
        <w:rPr>
          <w:rFonts w:ascii="Comic Sans MS" w:hAnsi="Comic Sans MS" w:cs="Arial"/>
          <w:sz w:val="22"/>
          <w:lang w:val="ro-RO"/>
        </w:rPr>
        <w:t>Cum se poate dubla capacitatea de producţie a acestor grupuri de imprimare în raport cu maşinile de lăţime simplă?</w:t>
      </w:r>
    </w:p>
    <w:p w:rsidR="00E405F8" w:rsidRPr="00E405F8" w:rsidRDefault="00E405F8" w:rsidP="00E405F8">
      <w:pPr>
        <w:jc w:val="both"/>
        <w:rPr>
          <w:rFonts w:ascii="Comic Sans MS" w:hAnsi="Comic Sans MS" w:cs="Arial"/>
          <w:b/>
          <w:sz w:val="22"/>
          <w:u w:val="single"/>
          <w:lang w:val="ro-RO"/>
        </w:rPr>
      </w:pPr>
      <w:r w:rsidRPr="00E405F8">
        <w:rPr>
          <w:rFonts w:ascii="Comic Sans MS" w:hAnsi="Comic Sans MS" w:cs="Arial"/>
          <w:b/>
          <w:sz w:val="22"/>
          <w:u w:val="single"/>
          <w:lang w:val="ro-RO"/>
        </w:rPr>
        <w:t xml:space="preserve">Soluţie </w:t>
      </w:r>
    </w:p>
    <w:p w:rsidR="00E405F8" w:rsidRPr="004B7C35" w:rsidRDefault="00E405F8" w:rsidP="00E405F8">
      <w:pPr>
        <w:jc w:val="both"/>
        <w:rPr>
          <w:rFonts w:ascii="Comic Sans MS" w:hAnsi="Comic Sans MS" w:cs="Arial"/>
          <w:sz w:val="22"/>
          <w:lang w:val="ro-RO"/>
        </w:rPr>
      </w:pPr>
      <w:r w:rsidRPr="004B7C35">
        <w:rPr>
          <w:rFonts w:ascii="Comic Sans MS" w:hAnsi="Comic Sans MS" w:cs="Arial"/>
          <w:sz w:val="22"/>
          <w:lang w:val="ro-RO"/>
        </w:rPr>
        <w:t>Dacă imprimăm simultan 8 pagini (4 pe faţă şi 4 pe verso), capacitatea de productie a acestor grupuri de imprimare este dublată în raport cu maşinile de lăţime simplă.</w:t>
      </w:r>
    </w:p>
    <w:p w:rsidR="000B7C56" w:rsidRPr="004B7C35" w:rsidRDefault="000B7C56" w:rsidP="000B7C56">
      <w:pPr>
        <w:jc w:val="both"/>
        <w:rPr>
          <w:rFonts w:ascii="Comic Sans MS" w:hAnsi="Comic Sans MS" w:cs="Arial"/>
          <w:sz w:val="22"/>
          <w:lang w:val="ro-R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080"/>
      </w:tblGrid>
      <w:tr w:rsidR="005F3DD0" w:rsidRPr="004B7C35">
        <w:trPr>
          <w:trHeight w:val="914"/>
        </w:trPr>
        <w:tc>
          <w:tcPr>
            <w:tcW w:w="1242" w:type="dxa"/>
          </w:tcPr>
          <w:p w:rsidR="005F3DD0" w:rsidRPr="004B7C35" w:rsidRDefault="005F3DD0" w:rsidP="00226EE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080" w:type="dxa"/>
            <w:vAlign w:val="bottom"/>
          </w:tcPr>
          <w:p w:rsidR="005F3DD0" w:rsidRPr="004B7C35" w:rsidRDefault="005F3DD0" w:rsidP="00226EE4">
            <w:pPr>
              <w:pStyle w:val="Numerotat"/>
              <w:numPr>
                <w:ilvl w:val="0"/>
                <w:numId w:val="0"/>
              </w:numPr>
              <w:rPr>
                <w:b/>
              </w:rPr>
            </w:pPr>
            <w:r w:rsidRPr="004B7C35">
              <w:rPr>
                <w:b/>
              </w:rPr>
              <w:t>Competenţa 2: FĂLŢUIEŞTE COLILE TIPĂRITE</w:t>
            </w:r>
          </w:p>
          <w:p w:rsidR="005F3DD0" w:rsidRPr="004B7C35" w:rsidRDefault="005F3DD0" w:rsidP="00226EE4">
            <w:pPr>
              <w:pStyle w:val="Numerotat"/>
              <w:numPr>
                <w:ilvl w:val="0"/>
                <w:numId w:val="0"/>
              </w:numPr>
              <w:rPr>
                <w:b/>
              </w:rPr>
            </w:pPr>
            <w:r>
              <w:rPr>
                <w:b/>
              </w:rPr>
              <w:t>Activitatea de învăţare 9</w:t>
            </w:r>
            <w:r w:rsidRPr="004B7C35">
              <w:rPr>
                <w:b/>
              </w:rPr>
              <w:t xml:space="preserve"> – Tipuri de fălţuire pe rotative</w:t>
            </w:r>
          </w:p>
          <w:p w:rsidR="005F3DD0" w:rsidRPr="004B7C35" w:rsidRDefault="005F3DD0" w:rsidP="005F3DD0">
            <w:pPr>
              <w:pStyle w:val="Heading1"/>
              <w:rPr>
                <w:rFonts w:ascii="Comic Sans MS" w:hAnsi="Comic Sans MS"/>
                <w:noProof/>
                <w:sz w:val="22"/>
                <w:szCs w:val="22"/>
                <w:lang w:val="ro-RO"/>
              </w:rPr>
            </w:pPr>
            <w:r>
              <w:rPr>
                <w:rFonts w:ascii="Comic Sans MS" w:hAnsi="Comic Sans MS"/>
                <w:noProof/>
                <w:sz w:val="22"/>
                <w:szCs w:val="22"/>
                <w:lang w:val="ro-RO"/>
              </w:rPr>
              <w:t xml:space="preserve">                                                                 </w:t>
            </w:r>
            <w:r w:rsidRPr="004B7C35">
              <w:rPr>
                <w:rFonts w:ascii="Comic Sans MS" w:hAnsi="Comic Sans MS"/>
                <w:noProof/>
                <w:sz w:val="22"/>
                <w:szCs w:val="22"/>
                <w:lang w:val="ro-RO"/>
              </w:rPr>
              <w:t xml:space="preserve">Fişa de lucru 6 </w:t>
            </w:r>
          </w:p>
        </w:tc>
      </w:tr>
    </w:tbl>
    <w:p w:rsidR="005F3DD0" w:rsidRPr="004B7C35" w:rsidRDefault="005F3DD0" w:rsidP="005F3DD0">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tipului de fălţuire în bandă directă</w:t>
      </w:r>
    </w:p>
    <w:p w:rsidR="005F3DD0" w:rsidRPr="005F3DD0" w:rsidRDefault="005F3DD0" w:rsidP="005F3DD0">
      <w:pPr>
        <w:jc w:val="both"/>
        <w:rPr>
          <w:rFonts w:ascii="Comic Sans MS" w:hAnsi="Comic Sans MS" w:cs="Arial"/>
          <w:b/>
          <w:sz w:val="22"/>
          <w:u w:val="single"/>
          <w:lang w:val="ro-RO"/>
        </w:rPr>
      </w:pPr>
      <w:r w:rsidRPr="004B7C35">
        <w:rPr>
          <w:rFonts w:ascii="Comic Sans MS" w:hAnsi="Comic Sans MS" w:cs="Arial"/>
          <w:b/>
          <w:sz w:val="22"/>
          <w:u w:val="single"/>
          <w:lang w:val="ro-RO"/>
        </w:rPr>
        <w:t xml:space="preserve">Sarcini de </w:t>
      </w:r>
      <w:r w:rsidRPr="005F3DD0">
        <w:rPr>
          <w:rFonts w:ascii="Comic Sans MS" w:hAnsi="Comic Sans MS" w:cs="Arial"/>
          <w:b/>
          <w:sz w:val="22"/>
          <w:u w:val="single"/>
          <w:lang w:val="ro-RO"/>
        </w:rPr>
        <w:t>lucru</w:t>
      </w:r>
      <w:r>
        <w:rPr>
          <w:rFonts w:ascii="Comic Sans MS" w:hAnsi="Comic Sans MS" w:cs="Arial"/>
          <w:b/>
          <w:sz w:val="22"/>
          <w:lang w:val="ro-RO"/>
        </w:rPr>
        <w:t xml:space="preserve">: </w:t>
      </w:r>
      <w:r w:rsidRPr="005F3DD0">
        <w:rPr>
          <w:rFonts w:ascii="Comic Sans MS" w:hAnsi="Comic Sans MS" w:cs="Arial"/>
          <w:sz w:val="22"/>
          <w:lang w:val="ro-RO"/>
        </w:rPr>
        <w:t>Particularitatea</w:t>
      </w:r>
      <w:r w:rsidRPr="004B7C35">
        <w:rPr>
          <w:rFonts w:ascii="Comic Sans MS" w:hAnsi="Comic Sans MS" w:cs="Arial"/>
          <w:sz w:val="22"/>
          <w:lang w:val="ro-RO"/>
        </w:rPr>
        <w:t xml:space="preserve"> constructivă a </w:t>
      </w:r>
      <w:r w:rsidRPr="004B7C35">
        <w:rPr>
          <w:rFonts w:ascii="Comic Sans MS" w:hAnsi="Comic Sans MS" w:cs="Arial"/>
          <w:b/>
          <w:sz w:val="22"/>
          <w:lang w:val="ro-RO"/>
        </w:rPr>
        <w:t>maşinilor de lăţime dublă</w:t>
      </w:r>
      <w:r w:rsidRPr="004B7C35">
        <w:rPr>
          <w:rFonts w:ascii="Comic Sans MS" w:hAnsi="Comic Sans MS" w:cs="Arial"/>
          <w:sz w:val="22"/>
          <w:lang w:val="ro-RO"/>
        </w:rPr>
        <w:t xml:space="preserve"> poate conduce la o mai mare diversitate de producţie. Analizaţi cu atenţie schema 4 şi răspundeţi la următoarele întrebări:</w:t>
      </w:r>
    </w:p>
    <w:p w:rsidR="005F3DD0" w:rsidRPr="004B7C35" w:rsidRDefault="005F3DD0" w:rsidP="005F3DD0">
      <w:pPr>
        <w:numPr>
          <w:ilvl w:val="0"/>
          <w:numId w:val="23"/>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Din ce se compune maşina reprezentată în schema 4?</w:t>
      </w:r>
    </w:p>
    <w:p w:rsidR="005F3DD0" w:rsidRPr="004B7C35" w:rsidRDefault="005F3DD0" w:rsidP="005F3DD0">
      <w:pPr>
        <w:numPr>
          <w:ilvl w:val="0"/>
          <w:numId w:val="23"/>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Cum este producţia obţinută şi ce tip de caiet se obţine?</w:t>
      </w:r>
    </w:p>
    <w:p w:rsidR="005F3DD0" w:rsidRPr="004B7C35" w:rsidRDefault="005F3DD0" w:rsidP="005F3DD0">
      <w:pPr>
        <w:numPr>
          <w:ilvl w:val="0"/>
          <w:numId w:val="23"/>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La viteză egală de rotaţie, care este diferenţa între producţia obţinută de un grup şi un derulator de lăţime dublă faţă de o unitate de lăţime simplă.?   </w:t>
      </w:r>
    </w:p>
    <w:p w:rsidR="005F3DD0" w:rsidRPr="005F3DD0" w:rsidRDefault="00395E75" w:rsidP="005F3DD0">
      <w:pPr>
        <w:rPr>
          <w:rFonts w:ascii="Comic Sans MS" w:hAnsi="Comic Sans MS" w:cs="Arial"/>
          <w:b/>
          <w:sz w:val="22"/>
          <w:lang w:val="ro-RO"/>
        </w:rPr>
      </w:pPr>
      <w:r w:rsidRPr="000D214A">
        <w:rPr>
          <w:lang w:val="ro-RO"/>
        </w:rPr>
        <w:pict>
          <v:shape id="_x0000_i1057" type="#_x0000_t75" style="width:351pt;height:236pt">
            <v:imagedata r:id="rId21" o:title="Schema4-var"/>
          </v:shape>
        </w:pict>
      </w:r>
      <w:r w:rsidR="005F3DD0" w:rsidRPr="005F3DD0">
        <w:rPr>
          <w:rFonts w:ascii="Comic Sans MS" w:hAnsi="Comic Sans MS"/>
          <w:b/>
          <w:sz w:val="22"/>
          <w:lang w:val="ro-RO"/>
        </w:rPr>
        <w:t>Schema</w:t>
      </w:r>
      <w:r w:rsidR="005F3DD0">
        <w:rPr>
          <w:rFonts w:ascii="Comic Sans MS" w:hAnsi="Comic Sans MS"/>
          <w:b/>
          <w:sz w:val="22"/>
          <w:lang w:val="ro-RO"/>
        </w:rPr>
        <w:t xml:space="preserve">4  </w:t>
      </w:r>
    </w:p>
    <w:p w:rsidR="005F3DD0" w:rsidRPr="004B7C35" w:rsidRDefault="005F3DD0" w:rsidP="005F3DD0">
      <w:pPr>
        <w:rPr>
          <w:rFonts w:ascii="Comic Sans MS" w:hAnsi="Comic Sans MS" w:cs="Arial"/>
          <w:b/>
          <w:sz w:val="22"/>
          <w:u w:val="single"/>
          <w:lang w:val="ro-RO"/>
        </w:rPr>
      </w:pPr>
      <w:r w:rsidRPr="004B7C35">
        <w:rPr>
          <w:rFonts w:ascii="Comic Sans MS" w:hAnsi="Comic Sans MS" w:cs="Arial"/>
          <w:b/>
          <w:sz w:val="22"/>
          <w:u w:val="single"/>
          <w:lang w:val="ro-RO"/>
        </w:rPr>
        <w:t>Soluţie</w:t>
      </w:r>
    </w:p>
    <w:p w:rsidR="005F3DD0" w:rsidRPr="004B7C35" w:rsidRDefault="00E35027" w:rsidP="005F3DD0">
      <w:pPr>
        <w:numPr>
          <w:ilvl w:val="0"/>
          <w:numId w:val="44"/>
        </w:numPr>
        <w:spacing w:before="0" w:after="0" w:line="240" w:lineRule="auto"/>
        <w:rPr>
          <w:rFonts w:ascii="Comic Sans MS" w:hAnsi="Comic Sans MS" w:cs="Arial"/>
          <w:sz w:val="22"/>
          <w:lang w:val="ro-RO"/>
        </w:rPr>
      </w:pPr>
      <w:r>
        <w:rPr>
          <w:rFonts w:ascii="Comic Sans MS" w:hAnsi="Comic Sans MS" w:cs="Arial"/>
          <w:sz w:val="22"/>
          <w:lang w:val="ro-RO"/>
        </w:rPr>
        <w:t>Maşina este</w:t>
      </w:r>
      <w:r w:rsidR="005F3DD0" w:rsidRPr="004B7C35">
        <w:rPr>
          <w:rFonts w:ascii="Comic Sans MS" w:hAnsi="Comic Sans MS" w:cs="Arial"/>
          <w:sz w:val="22"/>
          <w:lang w:val="ro-RO"/>
        </w:rPr>
        <w:t xml:space="preserve"> formată din rotative de lăţime simplă plasate una langa cealalta, echipată  cu două ieşiri echipate fiecare cu câte o pâlnie.</w:t>
      </w:r>
    </w:p>
    <w:p w:rsidR="005F3DD0" w:rsidRPr="004B7C35" w:rsidRDefault="005F3DD0" w:rsidP="005F3DD0">
      <w:pPr>
        <w:numPr>
          <w:ilvl w:val="0"/>
          <w:numId w:val="44"/>
        </w:numPr>
        <w:spacing w:before="0" w:after="0" w:line="240" w:lineRule="auto"/>
        <w:rPr>
          <w:rFonts w:ascii="Comic Sans MS" w:hAnsi="Comic Sans MS" w:cs="Arial"/>
          <w:sz w:val="22"/>
          <w:lang w:val="ro-RO"/>
        </w:rPr>
      </w:pPr>
      <w:r w:rsidRPr="004B7C35">
        <w:rPr>
          <w:rFonts w:ascii="Comic Sans MS" w:hAnsi="Comic Sans MS" w:cs="Arial"/>
          <w:sz w:val="22"/>
          <w:lang w:val="ro-RO"/>
        </w:rPr>
        <w:t>Se poate obţine producţie dublă de caiete de 4 pagini format cotidian.</w:t>
      </w:r>
    </w:p>
    <w:p w:rsidR="005F3DD0" w:rsidRDefault="005F3DD0" w:rsidP="005F3DD0">
      <w:pPr>
        <w:numPr>
          <w:ilvl w:val="0"/>
          <w:numId w:val="44"/>
        </w:numPr>
        <w:spacing w:before="0" w:after="0" w:line="240" w:lineRule="auto"/>
        <w:rPr>
          <w:rFonts w:ascii="Comic Sans MS" w:hAnsi="Comic Sans MS" w:cs="Arial"/>
          <w:sz w:val="22"/>
          <w:lang w:val="ro-RO"/>
        </w:rPr>
      </w:pPr>
      <w:r w:rsidRPr="004B7C35">
        <w:rPr>
          <w:rFonts w:ascii="Comic Sans MS" w:hAnsi="Comic Sans MS" w:cs="Arial"/>
          <w:sz w:val="22"/>
          <w:lang w:val="ro-RO"/>
        </w:rPr>
        <w:t>La viteză egală de rotaţie, un grup şi un derulator de lăţime dublă poate produce de două ori mai multe caiete de 4 pagini format cotidian decât o unitate de lăţime simplă</w:t>
      </w:r>
    </w:p>
    <w:p w:rsidR="00E35027" w:rsidRDefault="00E35027" w:rsidP="00E35027">
      <w:pPr>
        <w:spacing w:before="0" w:after="0" w:line="240" w:lineRule="auto"/>
        <w:rPr>
          <w:rFonts w:ascii="Comic Sans MS" w:hAnsi="Comic Sans MS"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367"/>
      </w:tblGrid>
      <w:tr w:rsidR="00E35027" w:rsidRPr="004B7C35">
        <w:trPr>
          <w:trHeight w:val="1024"/>
        </w:trPr>
        <w:tc>
          <w:tcPr>
            <w:tcW w:w="1101" w:type="dxa"/>
            <w:shd w:val="clear" w:color="auto" w:fill="E6E6E6"/>
          </w:tcPr>
          <w:p w:rsidR="00E35027" w:rsidRPr="004B7C35" w:rsidRDefault="00E35027" w:rsidP="00C25C32">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367" w:type="dxa"/>
            <w:vAlign w:val="bottom"/>
          </w:tcPr>
          <w:p w:rsidR="00E35027" w:rsidRPr="004B7C35" w:rsidRDefault="00E35027" w:rsidP="00C25C32">
            <w:pPr>
              <w:jc w:val="both"/>
              <w:rPr>
                <w:rFonts w:ascii="Comic Sans MS" w:hAnsi="Comic Sans MS" w:cs="Arial"/>
                <w:b/>
                <w:sz w:val="22"/>
                <w:lang w:val="ro-RO"/>
              </w:rPr>
            </w:pPr>
            <w:r w:rsidRPr="004B7C35">
              <w:rPr>
                <w:rFonts w:ascii="Comic Sans MS" w:hAnsi="Comic Sans MS" w:cs="Arial"/>
                <w:b/>
                <w:sz w:val="22"/>
                <w:lang w:val="ro-RO"/>
              </w:rPr>
              <w:t>REŢINEŢI!</w:t>
            </w:r>
          </w:p>
          <w:p w:rsidR="00E35027" w:rsidRPr="004B7C35" w:rsidRDefault="00E35027" w:rsidP="00C25C32">
            <w:pPr>
              <w:pStyle w:val="BodyText"/>
              <w:jc w:val="right"/>
              <w:rPr>
                <w:b/>
              </w:rPr>
            </w:pPr>
            <w:r w:rsidRPr="004B7C35">
              <w:rPr>
                <w:rFonts w:cs="Arial"/>
              </w:rPr>
              <w:t>Aceasta metodă de producţie (schema 4) se numeşte “</w:t>
            </w:r>
            <w:r w:rsidRPr="004B7C35">
              <w:rPr>
                <w:rFonts w:cs="Arial"/>
                <w:b/>
              </w:rPr>
              <w:t>fălţuirea în bandă directă</w:t>
            </w:r>
            <w:r w:rsidRPr="004B7C35">
              <w:rPr>
                <w:rFonts w:cs="Arial"/>
              </w:rPr>
              <w:t xml:space="preserve">”. </w:t>
            </w:r>
          </w:p>
        </w:tc>
      </w:tr>
    </w:tbl>
    <w:p w:rsidR="00E35027" w:rsidRPr="004B7C35" w:rsidRDefault="00E35027" w:rsidP="00E35027">
      <w:pPr>
        <w:spacing w:before="0" w:after="0" w:line="240" w:lineRule="auto"/>
        <w:rPr>
          <w:rFonts w:ascii="Comic Sans MS" w:hAnsi="Comic Sans MS" w:cs="Arial"/>
          <w:sz w:val="22"/>
          <w:lang w:val="ro-RO"/>
        </w:rPr>
      </w:pPr>
    </w:p>
    <w:p w:rsidR="00647F1E" w:rsidRDefault="00647F1E" w:rsidP="005F3DD0">
      <w:pPr>
        <w:jc w:val="both"/>
        <w:rPr>
          <w:rFonts w:ascii="Comic Sans MS" w:hAnsi="Comic Sans MS" w:cs="Arial"/>
          <w:sz w:val="22"/>
          <w:lang w:val="ro-RO"/>
        </w:rPr>
      </w:pPr>
    </w:p>
    <w:p w:rsidR="005F3DD0" w:rsidRPr="004B7C35" w:rsidRDefault="00647F1E" w:rsidP="005F3DD0">
      <w:pPr>
        <w:jc w:val="both"/>
        <w:rPr>
          <w:rFonts w:ascii="Comic Sans MS" w:hAnsi="Comic Sans MS" w:cs="Arial"/>
          <w:sz w:val="22"/>
          <w:lang w:val="ro-RO"/>
        </w:rPr>
      </w:pPr>
      <w:r>
        <w:rPr>
          <w:rFonts w:ascii="Comic Sans MS" w:hAnsi="Comic Sans MS" w:cs="Arial"/>
          <w:sz w:val="22"/>
          <w:lang w:val="ro-RO"/>
        </w:rPr>
        <w:br w:type="page"/>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647F1E" w:rsidRPr="004B7C35">
        <w:trPr>
          <w:trHeight w:val="914"/>
        </w:trPr>
        <w:tc>
          <w:tcPr>
            <w:tcW w:w="1313" w:type="dxa"/>
          </w:tcPr>
          <w:p w:rsidR="00647F1E" w:rsidRPr="004B7C35" w:rsidRDefault="00647F1E"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647F1E" w:rsidRPr="004B7C35" w:rsidRDefault="00647F1E" w:rsidP="00C25C32">
            <w:pPr>
              <w:pStyle w:val="Numerotat"/>
              <w:numPr>
                <w:ilvl w:val="0"/>
                <w:numId w:val="0"/>
              </w:numPr>
              <w:rPr>
                <w:b/>
              </w:rPr>
            </w:pPr>
            <w:r w:rsidRPr="004B7C35">
              <w:rPr>
                <w:b/>
              </w:rPr>
              <w:t>Competenţa 2: FĂLŢUIEŞTE COLILE TIPĂRITE</w:t>
            </w:r>
          </w:p>
          <w:p w:rsidR="00647F1E" w:rsidRPr="004B7C35" w:rsidRDefault="00647F1E" w:rsidP="00C25C32">
            <w:pPr>
              <w:pStyle w:val="Numerotat"/>
              <w:numPr>
                <w:ilvl w:val="0"/>
                <w:numId w:val="0"/>
              </w:numPr>
              <w:rPr>
                <w:b/>
              </w:rPr>
            </w:pPr>
            <w:r>
              <w:rPr>
                <w:b/>
              </w:rPr>
              <w:t>Activitatea de învăţare 10</w:t>
            </w:r>
            <w:r w:rsidRPr="004B7C35">
              <w:rPr>
                <w:b/>
              </w:rPr>
              <w:t xml:space="preserve"> – Tipuri de fălţuire pe rotative</w:t>
            </w:r>
          </w:p>
          <w:p w:rsidR="00647F1E" w:rsidRPr="004B7C35" w:rsidRDefault="00647F1E" w:rsidP="00C25C32">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7 </w:t>
            </w:r>
          </w:p>
        </w:tc>
      </w:tr>
    </w:tbl>
    <w:p w:rsidR="00647F1E" w:rsidRPr="004B7C35" w:rsidRDefault="00647F1E" w:rsidP="00647F1E">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tipului de fălţuire prin întoarcerea benzilor</w:t>
      </w:r>
    </w:p>
    <w:p w:rsidR="00647F1E" w:rsidRPr="004B7C35" w:rsidRDefault="00647F1E" w:rsidP="00647F1E">
      <w:pPr>
        <w:jc w:val="both"/>
        <w:rPr>
          <w:rFonts w:ascii="Comic Sans MS" w:hAnsi="Comic Sans MS" w:cs="Arial"/>
          <w:sz w:val="22"/>
          <w:lang w:val="ro-RO"/>
        </w:rPr>
      </w:pPr>
      <w:r w:rsidRPr="004B7C35">
        <w:rPr>
          <w:rFonts w:ascii="Comic Sans MS" w:hAnsi="Comic Sans MS" w:cs="Arial"/>
          <w:b/>
          <w:sz w:val="22"/>
          <w:u w:val="single"/>
          <w:lang w:val="ro-RO"/>
        </w:rPr>
        <w:t>Sarcini de lucru</w:t>
      </w:r>
      <w:r w:rsidRPr="004B7C35">
        <w:rPr>
          <w:rFonts w:ascii="Comic Sans MS" w:hAnsi="Comic Sans MS" w:cs="Arial"/>
          <w:sz w:val="22"/>
          <w:u w:val="single"/>
          <w:lang w:val="ro-RO"/>
        </w:rPr>
        <w:t xml:space="preserve"> </w:t>
      </w:r>
      <w:r w:rsidRPr="004B7C35">
        <w:rPr>
          <w:rFonts w:ascii="Comic Sans MS" w:hAnsi="Comic Sans MS" w:cs="Arial"/>
          <w:sz w:val="22"/>
          <w:lang w:val="ro-RO"/>
        </w:rPr>
        <w:t>: Răspundeţi la următoarele întrebări, analizând cu atenţie schema 5:</w:t>
      </w:r>
    </w:p>
    <w:p w:rsidR="00647F1E" w:rsidRPr="004B7C35" w:rsidRDefault="00647F1E" w:rsidP="00647F1E">
      <w:pPr>
        <w:numPr>
          <w:ilvl w:val="0"/>
          <w:numId w:val="27"/>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O rotativă de lăţime simplă necesită două grupuri de imprimare şi două derulatoare pentru a obţine, prin suprapunerea a două benzi, exemplare conţinând 8 pagini format cotidian.  Pe o maşină de lăţime dublă, de câte grupuri de imprimare şi cîte derulatoare este nevoie pentru a obţine acelaşi rezultat?</w:t>
      </w:r>
    </w:p>
    <w:p w:rsidR="00647F1E" w:rsidRPr="004B7C35" w:rsidRDefault="00647F1E" w:rsidP="00647F1E">
      <w:pPr>
        <w:numPr>
          <w:ilvl w:val="0"/>
          <w:numId w:val="27"/>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Analizaţi cu atenţie schema 5. Care este rolul valţurilor de întoarcere plasate în amonte de conul primului falţ?</w:t>
      </w:r>
    </w:p>
    <w:p w:rsidR="00647F1E" w:rsidRPr="004B7C35" w:rsidRDefault="00647F1E" w:rsidP="00647F1E">
      <w:pPr>
        <w:numPr>
          <w:ilvl w:val="0"/>
          <w:numId w:val="27"/>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Câte pagini se pot obţine cu: </w:t>
      </w:r>
    </w:p>
    <w:p w:rsidR="00647F1E" w:rsidRPr="004B7C35" w:rsidRDefault="00647F1E" w:rsidP="00647F1E">
      <w:pPr>
        <w:numPr>
          <w:ilvl w:val="0"/>
          <w:numId w:val="2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2 benzi de lăţime dublă</w:t>
      </w:r>
    </w:p>
    <w:p w:rsidR="00647F1E" w:rsidRPr="004B7C35" w:rsidRDefault="00647F1E" w:rsidP="00647F1E">
      <w:pPr>
        <w:numPr>
          <w:ilvl w:val="0"/>
          <w:numId w:val="2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3 benzi de lăţime dublă</w:t>
      </w:r>
    </w:p>
    <w:p w:rsidR="00647F1E" w:rsidRPr="004B7C35" w:rsidRDefault="00647F1E" w:rsidP="00647F1E">
      <w:pPr>
        <w:numPr>
          <w:ilvl w:val="0"/>
          <w:numId w:val="28"/>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4 benzi de lăţime dublă</w:t>
      </w:r>
    </w:p>
    <w:p w:rsidR="00647F1E" w:rsidRPr="004B7C35" w:rsidRDefault="00395E75" w:rsidP="00647F1E">
      <w:pPr>
        <w:rPr>
          <w:rFonts w:ascii="Comic Sans MS" w:hAnsi="Comic Sans MS" w:cs="Arial"/>
          <w:sz w:val="22"/>
          <w:lang w:val="ro-RO"/>
        </w:rPr>
      </w:pPr>
      <w:r w:rsidRPr="000D214A">
        <w:rPr>
          <w:rFonts w:ascii="Comic Sans MS" w:hAnsi="Comic Sans MS" w:cs="Arial"/>
          <w:sz w:val="22"/>
          <w:lang w:val="ro-RO"/>
        </w:rPr>
        <w:pict>
          <v:shape id="_x0000_i1058" type="#_x0000_t75" style="width:324pt;height:211pt">
            <v:imagedata r:id="rId22" o:title="Schema5_var"/>
          </v:shape>
        </w:pict>
      </w:r>
    </w:p>
    <w:p w:rsidR="00647F1E" w:rsidRPr="004B7C35" w:rsidRDefault="00647F1E" w:rsidP="00647F1E">
      <w:pPr>
        <w:pStyle w:val="Heading1"/>
        <w:jc w:val="center"/>
        <w:rPr>
          <w:rFonts w:ascii="Comic Sans MS" w:hAnsi="Comic Sans MS" w:cs="Arial"/>
          <w:sz w:val="22"/>
          <w:szCs w:val="22"/>
          <w:lang w:val="ro-RO"/>
        </w:rPr>
      </w:pPr>
      <w:r w:rsidRPr="004B7C35">
        <w:rPr>
          <w:rFonts w:ascii="Comic Sans MS" w:hAnsi="Comic Sans MS" w:cs="Arial"/>
          <w:sz w:val="22"/>
          <w:szCs w:val="22"/>
          <w:lang w:val="ro-RO"/>
        </w:rPr>
        <w:t>Schema 5</w:t>
      </w:r>
    </w:p>
    <w:p w:rsidR="00647F1E" w:rsidRPr="00647F1E" w:rsidRDefault="00647F1E" w:rsidP="00647F1E">
      <w:pPr>
        <w:jc w:val="both"/>
        <w:rPr>
          <w:rFonts w:ascii="Comic Sans MS" w:hAnsi="Comic Sans MS" w:cs="Arial"/>
          <w:sz w:val="22"/>
          <w:u w:val="single"/>
          <w:lang w:val="ro-RO"/>
        </w:rPr>
      </w:pPr>
      <w:r w:rsidRPr="00647F1E">
        <w:rPr>
          <w:rFonts w:ascii="Comic Sans MS" w:hAnsi="Comic Sans MS" w:cs="Arial"/>
          <w:b/>
          <w:sz w:val="22"/>
          <w:u w:val="single"/>
          <w:lang w:val="ro-RO"/>
        </w:rPr>
        <w:t>Soluţie</w:t>
      </w:r>
      <w:r w:rsidRPr="00647F1E">
        <w:rPr>
          <w:rFonts w:ascii="Comic Sans MS" w:hAnsi="Comic Sans MS" w:cs="Arial"/>
          <w:sz w:val="22"/>
          <w:u w:val="single"/>
          <w:lang w:val="ro-RO"/>
        </w:rPr>
        <w:t xml:space="preserve"> </w:t>
      </w:r>
    </w:p>
    <w:p w:rsidR="00647F1E" w:rsidRPr="004B7C35" w:rsidRDefault="00647F1E" w:rsidP="00647F1E">
      <w:pPr>
        <w:numPr>
          <w:ilvl w:val="0"/>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 xml:space="preserve">Pe o maşină de lăţime dublă </w:t>
      </w:r>
      <w:r w:rsidRPr="004B7C35">
        <w:rPr>
          <w:rFonts w:ascii="Comic Sans MS" w:hAnsi="Comic Sans MS" w:cs="Arial"/>
          <w:b/>
          <w:sz w:val="22"/>
          <w:lang w:val="ro-RO"/>
        </w:rPr>
        <w:t>un grup şi un derulator</w:t>
      </w:r>
      <w:r w:rsidRPr="004B7C35">
        <w:rPr>
          <w:rFonts w:ascii="Comic Sans MS" w:hAnsi="Comic Sans MS" w:cs="Arial"/>
          <w:sz w:val="22"/>
          <w:lang w:val="ro-RO"/>
        </w:rPr>
        <w:t xml:space="preserve"> sunt suficiente pentru a obţine acelaşi rezultat.</w:t>
      </w:r>
    </w:p>
    <w:p w:rsidR="00647F1E" w:rsidRPr="004B7C35" w:rsidRDefault="00647F1E" w:rsidP="00647F1E">
      <w:pPr>
        <w:numPr>
          <w:ilvl w:val="0"/>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Dupa cum se arată în schema 5, banda de lăţime dublă este separată în două benzi de lăţime simplă care sunt suprapuse cu ajutorul valţurilor de întoarcere plasate în amonte de conul primului falţ.</w:t>
      </w:r>
    </w:p>
    <w:p w:rsidR="00647F1E" w:rsidRPr="004B7C35" w:rsidRDefault="00647F1E" w:rsidP="00647F1E">
      <w:pPr>
        <w:numPr>
          <w:ilvl w:val="0"/>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Se poate deduce că:</w:t>
      </w:r>
    </w:p>
    <w:p w:rsidR="00647F1E" w:rsidRPr="004B7C35" w:rsidRDefault="00647F1E" w:rsidP="00647F1E">
      <w:pPr>
        <w:numPr>
          <w:ilvl w:val="1"/>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2 benzi de lăţime dublă=16 pagini</w:t>
      </w:r>
    </w:p>
    <w:p w:rsidR="00647F1E" w:rsidRPr="004B7C35" w:rsidRDefault="00647F1E" w:rsidP="00647F1E">
      <w:pPr>
        <w:numPr>
          <w:ilvl w:val="1"/>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3 benzi de lăţime dublă= 24 pagini</w:t>
      </w:r>
    </w:p>
    <w:p w:rsidR="00647F1E" w:rsidRPr="004B7C35" w:rsidRDefault="00647F1E" w:rsidP="00647F1E">
      <w:pPr>
        <w:numPr>
          <w:ilvl w:val="1"/>
          <w:numId w:val="25"/>
        </w:numPr>
        <w:spacing w:before="0" w:after="0" w:line="240" w:lineRule="auto"/>
        <w:jc w:val="both"/>
        <w:rPr>
          <w:rFonts w:ascii="Comic Sans MS" w:hAnsi="Comic Sans MS" w:cs="Arial"/>
          <w:sz w:val="22"/>
          <w:lang w:val="ro-RO"/>
        </w:rPr>
      </w:pPr>
      <w:r w:rsidRPr="004B7C35">
        <w:rPr>
          <w:rFonts w:ascii="Comic Sans MS" w:hAnsi="Comic Sans MS" w:cs="Arial"/>
          <w:sz w:val="22"/>
          <w:lang w:val="ro-RO"/>
        </w:rPr>
        <w:t>4 benzi de lăţime dublă= 32 pagini etc</w:t>
      </w:r>
    </w:p>
    <w:p w:rsidR="00647F1E" w:rsidRPr="004B7C35" w:rsidRDefault="00647F1E" w:rsidP="00647F1E">
      <w:pPr>
        <w:jc w:val="both"/>
        <w:rPr>
          <w:rFonts w:ascii="Comic Sans MS" w:hAnsi="Comic Sans MS" w:cs="Arial"/>
          <w:sz w:val="22"/>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367"/>
      </w:tblGrid>
      <w:tr w:rsidR="00647F1E" w:rsidRPr="004B7C35">
        <w:trPr>
          <w:trHeight w:val="1961"/>
        </w:trPr>
        <w:tc>
          <w:tcPr>
            <w:tcW w:w="1101" w:type="dxa"/>
            <w:shd w:val="clear" w:color="auto" w:fill="E6E6E6"/>
          </w:tcPr>
          <w:p w:rsidR="00647F1E" w:rsidRPr="004B7C35" w:rsidRDefault="00647F1E" w:rsidP="00C25C32">
            <w:pPr>
              <w:pStyle w:val="ListBullet5"/>
              <w:framePr w:w="0" w:wrap="auto" w:vAnchor="margin" w:hAnchor="text" w:xAlign="left" w:yAlign="inline"/>
              <w:numPr>
                <w:ilvl w:val="0"/>
                <w:numId w:val="16"/>
              </w:numPr>
              <w:pBdr>
                <w:bottom w:val="none" w:sz="0" w:space="0" w:color="auto"/>
              </w:pBdr>
              <w:spacing w:line="240" w:lineRule="auto"/>
              <w:ind w:left="357" w:right="357" w:hanging="357"/>
              <w:rPr>
                <w:rFonts w:ascii="Comic Sans MS" w:hAnsi="Comic Sans MS"/>
                <w:b/>
                <w:bCs/>
                <w:noProof/>
                <w:spacing w:val="-5"/>
                <w:sz w:val="22"/>
                <w:szCs w:val="22"/>
                <w:lang w:val="ro-RO"/>
              </w:rPr>
            </w:pPr>
          </w:p>
        </w:tc>
        <w:tc>
          <w:tcPr>
            <w:tcW w:w="8367" w:type="dxa"/>
            <w:vAlign w:val="bottom"/>
          </w:tcPr>
          <w:p w:rsidR="00647F1E" w:rsidRPr="004B7C35" w:rsidRDefault="00647F1E" w:rsidP="00C25C32">
            <w:pPr>
              <w:jc w:val="both"/>
              <w:rPr>
                <w:rFonts w:ascii="Comic Sans MS" w:hAnsi="Comic Sans MS" w:cs="Arial"/>
                <w:b/>
                <w:sz w:val="22"/>
                <w:lang w:val="ro-RO"/>
              </w:rPr>
            </w:pPr>
            <w:r w:rsidRPr="004B7C35">
              <w:rPr>
                <w:rFonts w:ascii="Comic Sans MS" w:hAnsi="Comic Sans MS" w:cs="Arial"/>
                <w:b/>
                <w:sz w:val="22"/>
                <w:lang w:val="ro-RO"/>
              </w:rPr>
              <w:t>REŢINEŢI!</w:t>
            </w:r>
          </w:p>
          <w:p w:rsidR="00647F1E" w:rsidRPr="004B7C35" w:rsidRDefault="00647F1E" w:rsidP="00C25C32">
            <w:pPr>
              <w:jc w:val="both"/>
              <w:rPr>
                <w:rFonts w:ascii="Comic Sans MS" w:hAnsi="Comic Sans MS" w:cs="Arial"/>
                <w:sz w:val="22"/>
                <w:lang w:val="ro-RO"/>
              </w:rPr>
            </w:pPr>
            <w:r w:rsidRPr="004B7C35">
              <w:rPr>
                <w:rFonts w:ascii="Comic Sans MS" w:hAnsi="Comic Sans MS" w:cs="Arial"/>
                <w:sz w:val="22"/>
                <w:lang w:val="ro-RO"/>
              </w:rPr>
              <w:t>Această metodă de producţie numită “</w:t>
            </w:r>
            <w:r w:rsidRPr="004B7C35">
              <w:rPr>
                <w:rFonts w:ascii="Comic Sans MS" w:hAnsi="Comic Sans MS" w:cs="Arial"/>
                <w:b/>
                <w:sz w:val="22"/>
                <w:lang w:val="ro-RO"/>
              </w:rPr>
              <w:t>fălţuirea prin întoarcerea benzilor</w:t>
            </w:r>
            <w:r w:rsidRPr="004B7C35">
              <w:rPr>
                <w:rFonts w:ascii="Comic Sans MS" w:hAnsi="Comic Sans MS" w:cs="Arial"/>
                <w:sz w:val="22"/>
                <w:lang w:val="ro-RO"/>
              </w:rPr>
              <w:t xml:space="preserve">” pe un falţaparat, permite obţinerea caietelor de 8 pagini. </w:t>
            </w:r>
          </w:p>
          <w:p w:rsidR="00647F1E" w:rsidRPr="004B7C35" w:rsidRDefault="00647F1E" w:rsidP="00C25C32">
            <w:pPr>
              <w:jc w:val="both"/>
              <w:rPr>
                <w:rFonts w:ascii="Comic Sans MS" w:hAnsi="Comic Sans MS" w:cs="Arial"/>
                <w:sz w:val="22"/>
                <w:lang w:val="ro-RO"/>
              </w:rPr>
            </w:pPr>
            <w:r w:rsidRPr="004B7C35">
              <w:rPr>
                <w:rFonts w:ascii="Comic Sans MS" w:hAnsi="Comic Sans MS" w:cs="Arial"/>
                <w:sz w:val="22"/>
                <w:lang w:val="ro-RO"/>
              </w:rPr>
              <w:t>Pentru obţinerea aceleiaşi producţii cu o rotativă de lăţime simplă ar trebui dublat numărul de grupuri şi de derulatoare.</w:t>
            </w:r>
          </w:p>
          <w:p w:rsidR="00647F1E" w:rsidRPr="004B7C35" w:rsidRDefault="00647F1E" w:rsidP="00C25C32">
            <w:pPr>
              <w:pStyle w:val="BodyText"/>
              <w:rPr>
                <w:b/>
              </w:rPr>
            </w:pPr>
          </w:p>
        </w:tc>
      </w:tr>
    </w:tbl>
    <w:p w:rsidR="00647F1E" w:rsidRPr="004B7C35" w:rsidRDefault="00647F1E" w:rsidP="00647F1E">
      <w:pPr>
        <w:rPr>
          <w:rFonts w:ascii="Comic Sans MS" w:hAnsi="Comic Sans MS" w:cs="Arial"/>
          <w:sz w:val="22"/>
          <w:lang w:val="ro-RO"/>
        </w:rPr>
      </w:pPr>
    </w:p>
    <w:p w:rsidR="00647F1E" w:rsidRPr="004B7C35" w:rsidRDefault="00647F1E" w:rsidP="001479CB">
      <w:pPr>
        <w:pStyle w:val="Title"/>
        <w:jc w:val="left"/>
        <w:rPr>
          <w:rFonts w:ascii="Comic Sans MS" w:hAnsi="Comic Sans MS"/>
          <w:sz w:val="22"/>
          <w:szCs w:val="22"/>
          <w:lang w:val="ro-RO"/>
        </w:rPr>
      </w:pPr>
      <w:r w:rsidRPr="004B7C35">
        <w:rPr>
          <w:rFonts w:ascii="Comic Sans MS" w:hAnsi="Comic Sans MS"/>
          <w:sz w:val="22"/>
          <w:szCs w:val="22"/>
          <w:lang w:val="ro-RO"/>
        </w:rPr>
        <w:br w:type="page"/>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1479CB" w:rsidRPr="004B7C35">
        <w:trPr>
          <w:trHeight w:val="914"/>
        </w:trPr>
        <w:tc>
          <w:tcPr>
            <w:tcW w:w="1313" w:type="dxa"/>
          </w:tcPr>
          <w:p w:rsidR="001479CB" w:rsidRPr="004B7C35" w:rsidRDefault="001479CB"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1479CB" w:rsidRPr="004B7C35" w:rsidRDefault="001479CB" w:rsidP="00C25C32">
            <w:pPr>
              <w:pStyle w:val="Numerotat"/>
              <w:numPr>
                <w:ilvl w:val="0"/>
                <w:numId w:val="0"/>
              </w:numPr>
              <w:rPr>
                <w:b/>
              </w:rPr>
            </w:pPr>
            <w:r w:rsidRPr="004B7C35">
              <w:rPr>
                <w:b/>
              </w:rPr>
              <w:t>Competenţa 2: FĂLŢUIEŞTE COLILE TIPĂRITE</w:t>
            </w:r>
          </w:p>
          <w:p w:rsidR="001479CB" w:rsidRPr="004B7C35" w:rsidRDefault="001479CB" w:rsidP="00C25C32">
            <w:pPr>
              <w:pStyle w:val="Numerotat"/>
              <w:numPr>
                <w:ilvl w:val="0"/>
                <w:numId w:val="0"/>
              </w:numPr>
              <w:rPr>
                <w:b/>
              </w:rPr>
            </w:pPr>
            <w:r>
              <w:rPr>
                <w:b/>
              </w:rPr>
              <w:t>Activitatea de învăţare 12</w:t>
            </w:r>
            <w:r w:rsidRPr="004B7C35">
              <w:rPr>
                <w:b/>
              </w:rPr>
              <w:t xml:space="preserve"> – </w:t>
            </w:r>
            <w:r w:rsidRPr="004B7C35">
              <w:rPr>
                <w:rFonts w:cs="Arial"/>
              </w:rPr>
              <w:t>Mecanismul primului fal</w:t>
            </w:r>
            <w:r w:rsidRPr="004B7C35">
              <w:rPr>
                <w:rFonts w:cs="Arial"/>
                <w:bCs/>
              </w:rPr>
              <w:t>ţ</w:t>
            </w:r>
          </w:p>
          <w:p w:rsidR="001479CB" w:rsidRPr="004B7C35" w:rsidRDefault="001479CB" w:rsidP="00C25C32">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8 </w:t>
            </w:r>
          </w:p>
        </w:tc>
      </w:tr>
    </w:tbl>
    <w:p w:rsidR="001479CB" w:rsidRPr="004B7C35" w:rsidRDefault="001479CB" w:rsidP="001479CB">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Identificarea rolului conului primului fal</w:t>
      </w:r>
      <w:r w:rsidRPr="004B7C35">
        <w:rPr>
          <w:rFonts w:ascii="Comic Sans MS" w:hAnsi="Comic Sans MS" w:cs="Arial"/>
          <w:bCs/>
          <w:sz w:val="22"/>
          <w:lang w:val="ro-RO"/>
        </w:rPr>
        <w:t>ţ.</w:t>
      </w:r>
    </w:p>
    <w:p w:rsidR="001479CB" w:rsidRPr="004B7C35" w:rsidRDefault="001479CB" w:rsidP="001479CB">
      <w:pPr>
        <w:pStyle w:val="BodyText"/>
        <w:spacing w:before="120" w:after="120" w:line="276" w:lineRule="auto"/>
      </w:pPr>
      <w:r w:rsidRPr="004B7C35">
        <w:t xml:space="preserve">Schema 2 arata cum o banda intreagă si una pe jumătate, suprapuse, pot forma un caiet de 6 pagini. </w:t>
      </w:r>
    </w:p>
    <w:p w:rsidR="001479CB" w:rsidRPr="004B7C35" w:rsidRDefault="001479CB" w:rsidP="001479CB">
      <w:pPr>
        <w:pStyle w:val="Title"/>
        <w:jc w:val="both"/>
        <w:rPr>
          <w:rFonts w:ascii="Comic Sans MS" w:hAnsi="Comic Sans MS" w:cs="Arial"/>
          <w:b w:val="0"/>
          <w:bCs w:val="0"/>
          <w:sz w:val="22"/>
          <w:szCs w:val="22"/>
          <w:lang w:val="ro-RO"/>
        </w:rPr>
      </w:pPr>
      <w:r w:rsidRPr="004B7C35">
        <w:rPr>
          <w:rFonts w:ascii="Comic Sans MS" w:hAnsi="Comic Sans MS"/>
          <w:sz w:val="22"/>
          <w:szCs w:val="22"/>
          <w:u w:val="single"/>
          <w:lang w:val="ro-RO"/>
        </w:rPr>
        <w:t>Sarcini de lucru</w:t>
      </w:r>
      <w:r w:rsidRPr="004B7C35">
        <w:rPr>
          <w:rFonts w:ascii="Comic Sans MS" w:hAnsi="Comic Sans MS"/>
          <w:b w:val="0"/>
          <w:bCs w:val="0"/>
          <w:sz w:val="22"/>
          <w:szCs w:val="22"/>
          <w:u w:val="single"/>
          <w:lang w:val="ro-RO"/>
        </w:rPr>
        <w:t xml:space="preserve"> </w:t>
      </w:r>
      <w:r w:rsidR="00CD7D3D">
        <w:rPr>
          <w:rFonts w:ascii="Comic Sans MS" w:hAnsi="Comic Sans MS"/>
          <w:b w:val="0"/>
          <w:bCs w:val="0"/>
          <w:sz w:val="22"/>
          <w:szCs w:val="22"/>
          <w:lang w:val="ro-RO"/>
        </w:rPr>
        <w:t>: Analizând cu atenţie schema 7</w:t>
      </w:r>
      <w:r w:rsidRPr="004B7C35">
        <w:rPr>
          <w:rFonts w:ascii="Comic Sans MS" w:hAnsi="Comic Sans MS"/>
          <w:b w:val="0"/>
          <w:bCs w:val="0"/>
          <w:sz w:val="22"/>
          <w:szCs w:val="22"/>
          <w:lang w:val="ro-RO"/>
        </w:rPr>
        <w:t xml:space="preserve"> deduce</w:t>
      </w:r>
      <w:r w:rsidRPr="004B7C35">
        <w:rPr>
          <w:rFonts w:ascii="Comic Sans MS" w:hAnsi="Comic Sans MS" w:cs="Arial"/>
          <w:b w:val="0"/>
          <w:bCs w:val="0"/>
          <w:sz w:val="22"/>
          <w:szCs w:val="22"/>
          <w:lang w:val="ro-RO"/>
        </w:rPr>
        <w:t>ţ</w:t>
      </w:r>
      <w:r w:rsidRPr="004B7C35">
        <w:rPr>
          <w:rFonts w:ascii="Comic Sans MS" w:hAnsi="Comic Sans MS"/>
          <w:b w:val="0"/>
          <w:bCs w:val="0"/>
          <w:sz w:val="22"/>
          <w:szCs w:val="22"/>
          <w:lang w:val="ro-RO"/>
        </w:rPr>
        <w:t>i cate pagini se pot ob</w:t>
      </w:r>
      <w:r w:rsidRPr="004B7C35">
        <w:rPr>
          <w:rFonts w:ascii="Comic Sans MS" w:hAnsi="Comic Sans MS" w:cs="Arial"/>
          <w:b w:val="0"/>
          <w:bCs w:val="0"/>
          <w:sz w:val="22"/>
          <w:szCs w:val="22"/>
          <w:lang w:val="ro-RO"/>
        </w:rPr>
        <w:t>ţ</w:t>
      </w:r>
      <w:r w:rsidRPr="004B7C35">
        <w:rPr>
          <w:rFonts w:ascii="Comic Sans MS" w:hAnsi="Comic Sans MS"/>
          <w:b w:val="0"/>
          <w:bCs w:val="0"/>
          <w:sz w:val="22"/>
          <w:szCs w:val="22"/>
          <w:lang w:val="ro-RO"/>
        </w:rPr>
        <w:t xml:space="preserve">ine folosind </w:t>
      </w:r>
      <w:r w:rsidRPr="004B7C35">
        <w:rPr>
          <w:rFonts w:ascii="Comic Sans MS" w:hAnsi="Comic Sans MS" w:cs="Arial"/>
          <w:b w:val="0"/>
          <w:bCs w:val="0"/>
          <w:sz w:val="22"/>
          <w:szCs w:val="22"/>
          <w:lang w:val="ro-RO"/>
        </w:rPr>
        <w:t>două benzi si jumătate, trei benzi si jumătate etc.  si precizaţi care este rolul conului primului falţ in acest caz.</w:t>
      </w:r>
    </w:p>
    <w:p w:rsidR="001479CB" w:rsidRPr="004B7C35" w:rsidRDefault="001479CB" w:rsidP="001479CB">
      <w:pPr>
        <w:pStyle w:val="Title"/>
        <w:jc w:val="left"/>
        <w:rPr>
          <w:rFonts w:ascii="Comic Sans MS" w:hAnsi="Comic Sans MS" w:cs="Arial"/>
          <w:sz w:val="22"/>
          <w:szCs w:val="22"/>
          <w:lang w:val="ro-RO"/>
        </w:rPr>
      </w:pPr>
    </w:p>
    <w:p w:rsidR="001479CB" w:rsidRPr="004B7C35" w:rsidRDefault="001479CB" w:rsidP="001479CB">
      <w:pPr>
        <w:pStyle w:val="Title"/>
        <w:rPr>
          <w:rFonts w:ascii="Comic Sans MS" w:hAnsi="Comic Sans MS" w:cs="Arial"/>
          <w:sz w:val="22"/>
          <w:szCs w:val="22"/>
          <w:lang w:val="ro-RO"/>
        </w:rPr>
      </w:pPr>
    </w:p>
    <w:p w:rsidR="001479CB" w:rsidRDefault="001479CB" w:rsidP="001479CB">
      <w:pPr>
        <w:pStyle w:val="Title"/>
        <w:rPr>
          <w:rFonts w:ascii="Comic Sans MS" w:hAnsi="Comic Sans MS" w:cs="Arial"/>
          <w:sz w:val="22"/>
          <w:szCs w:val="22"/>
          <w:lang w:val="ro-RO"/>
        </w:rPr>
      </w:pPr>
    </w:p>
    <w:p w:rsidR="001479CB" w:rsidRDefault="00395E75" w:rsidP="001479CB">
      <w:pPr>
        <w:pStyle w:val="Title"/>
        <w:rPr>
          <w:rFonts w:ascii="Comic Sans MS" w:hAnsi="Comic Sans MS" w:cs="Arial"/>
          <w:sz w:val="22"/>
          <w:szCs w:val="22"/>
          <w:lang w:val="ro-RO"/>
        </w:rPr>
      </w:pPr>
      <w:r w:rsidRPr="000D214A">
        <w:rPr>
          <w:rFonts w:ascii="Comic Sans MS" w:hAnsi="Comic Sans MS" w:cs="Arial"/>
          <w:sz w:val="22"/>
          <w:szCs w:val="22"/>
          <w:lang w:val="ro-RO"/>
        </w:rPr>
        <w:pict>
          <v:shape id="_x0000_i1059" type="#_x0000_t75" style="width:6in;height:245pt">
            <v:imagedata r:id="rId24" o:title="Schema2_tema7_var"/>
          </v:shape>
        </w:pict>
      </w:r>
    </w:p>
    <w:p w:rsidR="001479CB" w:rsidRPr="004B7C35" w:rsidRDefault="001479CB" w:rsidP="001479CB">
      <w:pPr>
        <w:pStyle w:val="Title"/>
        <w:rPr>
          <w:rFonts w:ascii="Comic Sans MS" w:hAnsi="Comic Sans MS" w:cs="Arial"/>
          <w:sz w:val="22"/>
          <w:szCs w:val="22"/>
          <w:lang w:val="ro-RO"/>
        </w:rPr>
      </w:pPr>
      <w:r>
        <w:rPr>
          <w:rFonts w:ascii="Comic Sans MS" w:hAnsi="Comic Sans MS" w:cs="Arial"/>
          <w:sz w:val="22"/>
          <w:szCs w:val="22"/>
          <w:lang w:val="ro-RO"/>
        </w:rPr>
        <w:t>Sch</w:t>
      </w:r>
      <w:r w:rsidRPr="004B7C35">
        <w:rPr>
          <w:rFonts w:ascii="Comic Sans MS" w:hAnsi="Comic Sans MS" w:cs="Arial"/>
          <w:sz w:val="22"/>
          <w:szCs w:val="22"/>
          <w:lang w:val="ro-RO"/>
        </w:rPr>
        <w:t>ema</w:t>
      </w:r>
      <w:r w:rsidR="00CD7D3D">
        <w:rPr>
          <w:rFonts w:ascii="Comic Sans MS" w:hAnsi="Comic Sans MS" w:cs="Arial"/>
          <w:sz w:val="22"/>
          <w:szCs w:val="22"/>
          <w:lang w:val="ro-RO"/>
        </w:rPr>
        <w:t xml:space="preserve"> 7</w:t>
      </w:r>
      <w:r w:rsidRPr="004B7C35">
        <w:rPr>
          <w:rFonts w:ascii="Comic Sans MS" w:hAnsi="Comic Sans MS" w:cs="Arial"/>
          <w:sz w:val="22"/>
          <w:szCs w:val="22"/>
          <w:lang w:val="ro-RO"/>
        </w:rPr>
        <w:t xml:space="preserve"> - Producerea unui caiet de 6 pagini</w:t>
      </w:r>
    </w:p>
    <w:p w:rsidR="001479CB" w:rsidRPr="00343809" w:rsidRDefault="001479CB" w:rsidP="001479CB">
      <w:pPr>
        <w:pStyle w:val="Title"/>
        <w:jc w:val="both"/>
        <w:rPr>
          <w:rFonts w:ascii="Comic Sans MS" w:hAnsi="Comic Sans MS" w:cs="Arial"/>
          <w:bCs w:val="0"/>
          <w:sz w:val="22"/>
          <w:szCs w:val="22"/>
          <w:u w:val="single"/>
          <w:lang w:val="ro-RO"/>
        </w:rPr>
      </w:pPr>
      <w:r w:rsidRPr="00343809">
        <w:rPr>
          <w:rFonts w:ascii="Comic Sans MS" w:hAnsi="Comic Sans MS" w:cs="Arial"/>
          <w:bCs w:val="0"/>
          <w:sz w:val="22"/>
          <w:szCs w:val="22"/>
          <w:u w:val="single"/>
          <w:lang w:val="ro-RO"/>
        </w:rPr>
        <w:t>Soluţie</w:t>
      </w:r>
    </w:p>
    <w:p w:rsidR="001479CB" w:rsidRPr="001479CB" w:rsidRDefault="001479CB" w:rsidP="001479CB">
      <w:pPr>
        <w:pStyle w:val="Title"/>
        <w:jc w:val="left"/>
        <w:rPr>
          <w:rFonts w:ascii="Comic Sans MS" w:hAnsi="Comic Sans MS"/>
          <w:b w:val="0"/>
          <w:sz w:val="22"/>
          <w:szCs w:val="22"/>
          <w:lang w:val="ro-RO"/>
        </w:rPr>
      </w:pPr>
      <w:r w:rsidRPr="001479CB">
        <w:rPr>
          <w:rFonts w:ascii="Comic Sans MS" w:hAnsi="Comic Sans MS"/>
          <w:b w:val="0"/>
          <w:sz w:val="22"/>
          <w:szCs w:val="22"/>
          <w:lang w:val="ro-RO"/>
        </w:rPr>
        <w:t xml:space="preserve">Se poate deduce că folosind două benzi si jumătate obtinem 10 pagini, trei benzi si jumătate = 14 pagini etc,                                                             </w:t>
      </w:r>
    </w:p>
    <w:p w:rsidR="005922BA" w:rsidRDefault="001479CB" w:rsidP="001479CB">
      <w:pPr>
        <w:pStyle w:val="Title"/>
        <w:jc w:val="left"/>
        <w:rPr>
          <w:rFonts w:ascii="Comic Sans MS" w:hAnsi="Comic Sans MS"/>
          <w:b w:val="0"/>
          <w:sz w:val="22"/>
          <w:szCs w:val="22"/>
          <w:lang w:val="ro-RO"/>
        </w:rPr>
      </w:pPr>
      <w:r w:rsidRPr="001479CB">
        <w:rPr>
          <w:rFonts w:ascii="Comic Sans MS" w:hAnsi="Comic Sans MS"/>
          <w:b w:val="0"/>
          <w:sz w:val="22"/>
          <w:szCs w:val="22"/>
          <w:lang w:val="ro-RO"/>
        </w:rPr>
        <w:t>Conul primului falţ are rolul in acest caz sa grupeze jumătăţile de bandă dar nu le fălţuieste.</w:t>
      </w:r>
    </w:p>
    <w:p w:rsidR="005922BA" w:rsidRPr="004B7C35" w:rsidRDefault="005922BA" w:rsidP="005922BA">
      <w:pPr>
        <w:pStyle w:val="Title"/>
        <w:jc w:val="left"/>
        <w:rPr>
          <w:rFonts w:ascii="Comic Sans MS" w:hAnsi="Comic Sans MS" w:cs="Arial"/>
          <w:b w:val="0"/>
          <w:bCs w:val="0"/>
          <w:sz w:val="22"/>
          <w:szCs w:val="22"/>
          <w:lang w:val="ro-RO"/>
        </w:rPr>
      </w:pPr>
      <w:r>
        <w:rPr>
          <w:rFonts w:ascii="Comic Sans MS" w:hAnsi="Comic Sans MS"/>
          <w:b w:val="0"/>
          <w:sz w:val="22"/>
          <w:szCs w:val="22"/>
          <w:lang w:val="ro-RO"/>
        </w:rPr>
        <w:br w:type="page"/>
      </w:r>
      <w:r w:rsidR="001479CB" w:rsidRPr="001479CB">
        <w:rPr>
          <w:rFonts w:ascii="Comic Sans MS" w:hAnsi="Comic Sans MS"/>
          <w:b w:val="0"/>
          <w:sz w:val="22"/>
          <w:szCs w:val="22"/>
          <w:lang w:val="ro-RO"/>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5922BA" w:rsidRPr="004B7C35">
        <w:trPr>
          <w:trHeight w:val="914"/>
        </w:trPr>
        <w:tc>
          <w:tcPr>
            <w:tcW w:w="1313" w:type="dxa"/>
          </w:tcPr>
          <w:p w:rsidR="005922BA" w:rsidRPr="004B7C35" w:rsidRDefault="005922BA"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5922BA" w:rsidRPr="004B7C35" w:rsidRDefault="005922BA" w:rsidP="00C25C32">
            <w:pPr>
              <w:pStyle w:val="Numerotat"/>
              <w:numPr>
                <w:ilvl w:val="0"/>
                <w:numId w:val="0"/>
              </w:numPr>
              <w:rPr>
                <w:b/>
              </w:rPr>
            </w:pPr>
            <w:r w:rsidRPr="004B7C35">
              <w:rPr>
                <w:b/>
              </w:rPr>
              <w:t>Competenţa 2: FĂLŢUIEŞTE COLILE TIPĂRITE</w:t>
            </w:r>
          </w:p>
          <w:p w:rsidR="005922BA" w:rsidRPr="004B7C35" w:rsidRDefault="005922BA" w:rsidP="00C25C32">
            <w:pPr>
              <w:pStyle w:val="Numerotat"/>
              <w:numPr>
                <w:ilvl w:val="0"/>
                <w:numId w:val="0"/>
              </w:numPr>
              <w:rPr>
                <w:b/>
              </w:rPr>
            </w:pPr>
            <w:r>
              <w:rPr>
                <w:b/>
              </w:rPr>
              <w:t>Activitatea de învăţare 13</w:t>
            </w:r>
            <w:r w:rsidRPr="004B7C35">
              <w:rPr>
                <w:b/>
              </w:rPr>
              <w:t xml:space="preserve"> – </w:t>
            </w:r>
            <w:r w:rsidRPr="004B7C35">
              <w:rPr>
                <w:rFonts w:cs="Arial"/>
              </w:rPr>
              <w:t>Mecanismul primului fal</w:t>
            </w:r>
            <w:r w:rsidRPr="004B7C35">
              <w:rPr>
                <w:rFonts w:cs="Arial"/>
                <w:bCs/>
              </w:rPr>
              <w:t>ţ</w:t>
            </w:r>
          </w:p>
          <w:p w:rsidR="005922BA" w:rsidRPr="004B7C35" w:rsidRDefault="005922BA" w:rsidP="00C25C32">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9 </w:t>
            </w:r>
          </w:p>
        </w:tc>
      </w:tr>
    </w:tbl>
    <w:p w:rsidR="005922BA" w:rsidRPr="004B7C35" w:rsidRDefault="005922BA" w:rsidP="005922BA">
      <w:pPr>
        <w:jc w:val="both"/>
        <w:rPr>
          <w:rFonts w:ascii="Comic Sans MS" w:hAnsi="Comic Sans MS" w:cs="Arial"/>
          <w:sz w:val="22"/>
          <w:lang w:val="ro-RO"/>
        </w:rPr>
      </w:pPr>
      <w:r w:rsidRPr="004B7C35">
        <w:rPr>
          <w:rFonts w:ascii="Comic Sans MS" w:hAnsi="Comic Sans MS" w:cs="Arial"/>
          <w:b/>
          <w:sz w:val="22"/>
          <w:u w:val="single"/>
          <w:lang w:val="ro-RO"/>
        </w:rPr>
        <w:t>Obiectiv</w:t>
      </w:r>
      <w:r w:rsidRPr="004B7C35">
        <w:rPr>
          <w:rFonts w:ascii="Comic Sans MS" w:hAnsi="Comic Sans MS" w:cs="Arial"/>
          <w:sz w:val="22"/>
          <w:lang w:val="ro-RO"/>
        </w:rPr>
        <w:t>: Ob</w:t>
      </w:r>
      <w:r w:rsidRPr="004B7C35">
        <w:rPr>
          <w:rFonts w:ascii="Comic Sans MS" w:hAnsi="Comic Sans MS" w:cs="Arial"/>
          <w:b/>
          <w:bCs/>
          <w:sz w:val="22"/>
          <w:lang w:val="ro-RO"/>
        </w:rPr>
        <w:t>ţi</w:t>
      </w:r>
      <w:r w:rsidRPr="004B7C35">
        <w:rPr>
          <w:rFonts w:ascii="Comic Sans MS" w:hAnsi="Comic Sans MS" w:cs="Arial"/>
          <w:sz w:val="22"/>
          <w:lang w:val="ro-RO"/>
        </w:rPr>
        <w:t>nerea caietelor de formate tabloid (semicotidian)</w:t>
      </w:r>
      <w:r w:rsidRPr="004B7C35">
        <w:rPr>
          <w:rFonts w:ascii="Comic Sans MS" w:hAnsi="Comic Sans MS" w:cs="Arial"/>
          <w:bCs/>
          <w:sz w:val="22"/>
          <w:lang w:val="ro-RO"/>
        </w:rPr>
        <w:t>.</w:t>
      </w:r>
    </w:p>
    <w:p w:rsidR="005922BA" w:rsidRPr="004B7C35" w:rsidRDefault="005922BA" w:rsidP="005922BA">
      <w:pPr>
        <w:pStyle w:val="Title"/>
        <w:spacing w:line="360" w:lineRule="auto"/>
        <w:jc w:val="both"/>
        <w:rPr>
          <w:rFonts w:ascii="Comic Sans MS" w:hAnsi="Comic Sans MS"/>
          <w:sz w:val="22"/>
          <w:szCs w:val="22"/>
          <w:u w:val="single"/>
          <w:lang w:val="ro-RO"/>
        </w:rPr>
      </w:pPr>
      <w:r w:rsidRPr="004B7C35">
        <w:rPr>
          <w:rFonts w:ascii="Comic Sans MS" w:hAnsi="Comic Sans MS" w:cs="Arial"/>
          <w:sz w:val="22"/>
          <w:szCs w:val="22"/>
          <w:lang w:val="ro-RO"/>
        </w:rPr>
        <w:t>Informa</w:t>
      </w:r>
      <w:r w:rsidRPr="004B7C35">
        <w:rPr>
          <w:rFonts w:ascii="Comic Sans MS" w:hAnsi="Comic Sans MS" w:cs="Arial"/>
          <w:bCs w:val="0"/>
          <w:sz w:val="22"/>
          <w:szCs w:val="22"/>
          <w:lang w:val="ro-RO"/>
        </w:rPr>
        <w:t>ţ</w:t>
      </w:r>
      <w:r w:rsidRPr="004B7C35">
        <w:rPr>
          <w:rFonts w:ascii="Comic Sans MS" w:hAnsi="Comic Sans MS" w:cs="Arial"/>
          <w:sz w:val="22"/>
          <w:szCs w:val="22"/>
          <w:lang w:val="ro-RO"/>
        </w:rPr>
        <w:t>ie</w:t>
      </w:r>
      <w:r w:rsidRPr="004B7C35">
        <w:rPr>
          <w:rFonts w:ascii="Comic Sans MS" w:hAnsi="Comic Sans MS" w:cs="Arial"/>
          <w:b w:val="0"/>
          <w:bCs w:val="0"/>
          <w:sz w:val="22"/>
          <w:szCs w:val="22"/>
          <w:lang w:val="ro-RO"/>
        </w:rPr>
        <w:t xml:space="preserve">: O altă progresie din două în două pagini, în cadrul formatului cotidian, care permite obtinerea caietelor de formate tabloid (semicotidian) este executată prin împarţirea în două pagini a formatului cotidian.                                       </w:t>
      </w:r>
    </w:p>
    <w:p w:rsidR="005922BA" w:rsidRPr="004B7C35" w:rsidRDefault="005922BA" w:rsidP="005922BA">
      <w:pPr>
        <w:pStyle w:val="Title"/>
        <w:spacing w:line="360" w:lineRule="auto"/>
        <w:jc w:val="both"/>
        <w:rPr>
          <w:rFonts w:ascii="Comic Sans MS" w:hAnsi="Comic Sans MS"/>
          <w:sz w:val="22"/>
          <w:szCs w:val="22"/>
          <w:u w:val="single"/>
          <w:lang w:val="ro-RO"/>
        </w:rPr>
      </w:pPr>
    </w:p>
    <w:p w:rsidR="005922BA" w:rsidRPr="004B7C35" w:rsidRDefault="005922BA" w:rsidP="005922BA">
      <w:pPr>
        <w:pStyle w:val="Title"/>
        <w:spacing w:line="360" w:lineRule="auto"/>
        <w:jc w:val="both"/>
        <w:rPr>
          <w:rFonts w:ascii="Comic Sans MS" w:hAnsi="Comic Sans MS" w:cs="Arial"/>
          <w:b w:val="0"/>
          <w:bCs w:val="0"/>
          <w:sz w:val="22"/>
          <w:szCs w:val="22"/>
          <w:lang w:val="ro-RO"/>
        </w:rPr>
      </w:pPr>
      <w:r w:rsidRPr="004B7C35">
        <w:rPr>
          <w:rFonts w:ascii="Comic Sans MS" w:hAnsi="Comic Sans MS"/>
          <w:sz w:val="22"/>
          <w:szCs w:val="22"/>
          <w:u w:val="single"/>
          <w:lang w:val="ro-RO"/>
        </w:rPr>
        <w:t>Sarcini de lucru</w:t>
      </w:r>
      <w:r w:rsidRPr="004B7C35">
        <w:rPr>
          <w:rFonts w:ascii="Comic Sans MS" w:hAnsi="Comic Sans MS"/>
          <w:b w:val="0"/>
          <w:bCs w:val="0"/>
          <w:sz w:val="22"/>
          <w:szCs w:val="22"/>
          <w:u w:val="single"/>
          <w:lang w:val="ro-RO"/>
        </w:rPr>
        <w:t xml:space="preserve"> </w:t>
      </w:r>
      <w:r w:rsidRPr="004B7C35">
        <w:rPr>
          <w:rFonts w:ascii="Comic Sans MS" w:hAnsi="Comic Sans MS"/>
          <w:b w:val="0"/>
          <w:bCs w:val="0"/>
          <w:sz w:val="22"/>
          <w:szCs w:val="22"/>
          <w:lang w:val="ro-RO"/>
        </w:rPr>
        <w:t xml:space="preserve">: Analizând cu atenţie schema </w:t>
      </w:r>
      <w:r w:rsidR="00CD7D3D">
        <w:rPr>
          <w:rFonts w:ascii="Comic Sans MS" w:hAnsi="Comic Sans MS"/>
          <w:b w:val="0"/>
          <w:bCs w:val="0"/>
          <w:sz w:val="22"/>
          <w:szCs w:val="22"/>
          <w:lang w:val="ro-RO"/>
        </w:rPr>
        <w:t>7</w:t>
      </w:r>
      <w:r w:rsidRPr="004B7C35">
        <w:rPr>
          <w:rFonts w:ascii="Comic Sans MS" w:hAnsi="Comic Sans MS"/>
          <w:b w:val="0"/>
          <w:bCs w:val="0"/>
          <w:sz w:val="22"/>
          <w:szCs w:val="22"/>
          <w:lang w:val="ro-RO"/>
        </w:rPr>
        <w:t xml:space="preserve"> (din fisa anterioar</w:t>
      </w:r>
      <w:r w:rsidRPr="004B7C35">
        <w:rPr>
          <w:rFonts w:ascii="Comic Sans MS" w:hAnsi="Comic Sans MS" w:cs="Arial"/>
          <w:b w:val="0"/>
          <w:bCs w:val="0"/>
          <w:sz w:val="22"/>
          <w:szCs w:val="22"/>
          <w:lang w:val="ro-RO"/>
        </w:rPr>
        <w:t>ă</w:t>
      </w:r>
      <w:r w:rsidRPr="004B7C35">
        <w:rPr>
          <w:rFonts w:ascii="Comic Sans MS" w:hAnsi="Comic Sans MS"/>
          <w:b w:val="0"/>
          <w:bCs w:val="0"/>
          <w:sz w:val="22"/>
          <w:szCs w:val="22"/>
          <w:lang w:val="ro-RO"/>
        </w:rPr>
        <w:t xml:space="preserve"> nr. 8) deduceti modalitatea </w:t>
      </w:r>
      <w:r w:rsidRPr="004B7C35">
        <w:rPr>
          <w:rFonts w:ascii="Comic Sans MS" w:hAnsi="Comic Sans MS" w:cs="Arial"/>
          <w:b w:val="0"/>
          <w:bCs w:val="0"/>
          <w:sz w:val="22"/>
          <w:szCs w:val="22"/>
          <w:lang w:val="ro-RO"/>
        </w:rPr>
        <w:t>î</w:t>
      </w:r>
      <w:r w:rsidRPr="004B7C35">
        <w:rPr>
          <w:rFonts w:ascii="Comic Sans MS" w:hAnsi="Comic Sans MS"/>
          <w:b w:val="0"/>
          <w:bCs w:val="0"/>
          <w:sz w:val="22"/>
          <w:szCs w:val="22"/>
          <w:lang w:val="ro-RO"/>
        </w:rPr>
        <w:t>n care s-ar putea ob</w:t>
      </w:r>
      <w:r w:rsidRPr="004B7C35">
        <w:rPr>
          <w:rFonts w:ascii="Comic Sans MS" w:hAnsi="Comic Sans MS" w:cs="Arial"/>
          <w:b w:val="0"/>
          <w:bCs w:val="0"/>
          <w:sz w:val="22"/>
          <w:szCs w:val="22"/>
          <w:lang w:val="ro-RO"/>
        </w:rPr>
        <w:t>ţ</w:t>
      </w:r>
      <w:r w:rsidRPr="004B7C35">
        <w:rPr>
          <w:rFonts w:ascii="Comic Sans MS" w:hAnsi="Comic Sans MS"/>
          <w:b w:val="0"/>
          <w:bCs w:val="0"/>
          <w:sz w:val="22"/>
          <w:szCs w:val="22"/>
          <w:lang w:val="ro-RO"/>
        </w:rPr>
        <w:t>ine caietul de format tabloid (semicotidian).</w:t>
      </w:r>
    </w:p>
    <w:p w:rsidR="005922BA" w:rsidRPr="004B7C35" w:rsidRDefault="005922BA" w:rsidP="005922BA">
      <w:pPr>
        <w:pStyle w:val="Title"/>
        <w:spacing w:line="360" w:lineRule="auto"/>
        <w:jc w:val="left"/>
        <w:rPr>
          <w:rFonts w:ascii="Comic Sans MS" w:hAnsi="Comic Sans MS" w:cs="Arial"/>
          <w:bCs w:val="0"/>
          <w:sz w:val="22"/>
          <w:szCs w:val="22"/>
          <w:lang w:val="ro-RO"/>
        </w:rPr>
      </w:pPr>
    </w:p>
    <w:p w:rsidR="005922BA" w:rsidRPr="005922BA" w:rsidRDefault="005922BA" w:rsidP="005922BA">
      <w:pPr>
        <w:pStyle w:val="Title"/>
        <w:spacing w:line="360" w:lineRule="auto"/>
        <w:jc w:val="left"/>
        <w:rPr>
          <w:rFonts w:ascii="Comic Sans MS" w:hAnsi="Comic Sans MS" w:cs="Arial"/>
          <w:b w:val="0"/>
          <w:bCs w:val="0"/>
          <w:sz w:val="22"/>
          <w:szCs w:val="22"/>
          <w:u w:val="single"/>
          <w:lang w:val="ro-RO"/>
        </w:rPr>
      </w:pPr>
      <w:r w:rsidRPr="005922BA">
        <w:rPr>
          <w:rFonts w:ascii="Comic Sans MS" w:hAnsi="Comic Sans MS" w:cs="Arial"/>
          <w:bCs w:val="0"/>
          <w:sz w:val="22"/>
          <w:szCs w:val="22"/>
          <w:u w:val="single"/>
          <w:lang w:val="ro-RO"/>
        </w:rPr>
        <w:t>Soluţie</w:t>
      </w:r>
    </w:p>
    <w:p w:rsidR="005922BA" w:rsidRPr="004B7C35" w:rsidRDefault="005922BA" w:rsidP="005922BA">
      <w:pPr>
        <w:pStyle w:val="Title"/>
        <w:spacing w:line="360" w:lineRule="auto"/>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 xml:space="preserve"> Pentru a obţine acest tip de caiet este suficient să plasăm o roata zimţată de tăiere (moleta) pe axa conului falţaparatului dupa ce am organizat paginile în consecinţă.   </w:t>
      </w:r>
    </w:p>
    <w:p w:rsidR="004A5610" w:rsidRPr="001479CB" w:rsidRDefault="005922BA" w:rsidP="005922BA">
      <w:pPr>
        <w:pStyle w:val="Title"/>
        <w:jc w:val="left"/>
        <w:rPr>
          <w:rFonts w:ascii="Comic Sans MS" w:hAnsi="Comic Sans MS"/>
          <w:b w:val="0"/>
          <w:sz w:val="22"/>
          <w:szCs w:val="22"/>
          <w:lang w:val="ro-RO"/>
        </w:rPr>
      </w:pPr>
      <w:r w:rsidRPr="004B7C35">
        <w:rPr>
          <w:rFonts w:ascii="Comic Sans MS" w:hAnsi="Comic Sans MS" w:cs="Arial"/>
          <w:sz w:val="22"/>
          <w:szCs w:val="22"/>
          <w:lang w:val="ro-RO"/>
        </w:rPr>
        <w:br w:type="page"/>
      </w:r>
      <w:r w:rsidR="001479CB" w:rsidRPr="001479CB">
        <w:rPr>
          <w:rFonts w:ascii="Comic Sans MS" w:hAnsi="Comic Sans MS"/>
          <w:b w:val="0"/>
          <w:sz w:val="22"/>
          <w:szCs w:val="22"/>
          <w:lang w:val="ro-RO"/>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4A5610" w:rsidRPr="004B7C35">
        <w:trPr>
          <w:trHeight w:val="914"/>
        </w:trPr>
        <w:tc>
          <w:tcPr>
            <w:tcW w:w="1313" w:type="dxa"/>
          </w:tcPr>
          <w:p w:rsidR="004A5610" w:rsidRPr="004B7C35" w:rsidRDefault="004A5610"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4A5610" w:rsidRPr="004B7C35" w:rsidRDefault="004A5610" w:rsidP="00C25C32">
            <w:pPr>
              <w:pStyle w:val="BodyText"/>
              <w:rPr>
                <w:rFonts w:cs="Arial"/>
                <w:b/>
              </w:rPr>
            </w:pPr>
            <w:r w:rsidRPr="004B7C35">
              <w:rPr>
                <w:b/>
              </w:rPr>
              <w:t>Competenţa 2: FĂLŢUIEŞTE COLILE TIPĂRITE</w:t>
            </w:r>
            <w:r w:rsidRPr="004B7C35">
              <w:rPr>
                <w:rFonts w:cs="Arial"/>
                <w:b/>
              </w:rPr>
              <w:t xml:space="preserve"> </w:t>
            </w:r>
          </w:p>
          <w:p w:rsidR="004A5610" w:rsidRPr="004B7C35" w:rsidRDefault="004A5610" w:rsidP="00C25C32">
            <w:pPr>
              <w:pStyle w:val="Numerotat"/>
              <w:numPr>
                <w:ilvl w:val="0"/>
                <w:numId w:val="0"/>
              </w:numPr>
              <w:rPr>
                <w:b/>
              </w:rPr>
            </w:pPr>
            <w:r>
              <w:rPr>
                <w:b/>
              </w:rPr>
              <w:t>Activitatea de învăţare 17</w:t>
            </w:r>
            <w:r w:rsidRPr="004B7C35">
              <w:rPr>
                <w:b/>
              </w:rPr>
              <w:t xml:space="preserve"> – </w:t>
            </w:r>
            <w:r w:rsidRPr="004B7C35">
              <w:rPr>
                <w:rFonts w:cs="Arial"/>
              </w:rPr>
              <w:t>Trimiterea de la o p</w:t>
            </w:r>
            <w:r w:rsidRPr="004B7C35">
              <w:rPr>
                <w:bCs/>
              </w:rPr>
              <w:t>â</w:t>
            </w:r>
            <w:r>
              <w:rPr>
                <w:rFonts w:cs="Arial"/>
              </w:rPr>
              <w:t>l</w:t>
            </w:r>
            <w:r w:rsidRPr="004B7C35">
              <w:rPr>
                <w:rFonts w:cs="Arial"/>
              </w:rPr>
              <w:t>nie la alta</w:t>
            </w:r>
          </w:p>
          <w:p w:rsidR="004A5610" w:rsidRPr="004B7C35" w:rsidRDefault="004A5610" w:rsidP="00C25C32">
            <w:pPr>
              <w:pStyle w:val="Heading1"/>
              <w:jc w:val="right"/>
              <w:rPr>
                <w:rFonts w:ascii="Comic Sans MS" w:hAnsi="Comic Sans MS"/>
                <w:noProof/>
                <w:sz w:val="22"/>
                <w:szCs w:val="22"/>
                <w:lang w:val="ro-RO"/>
              </w:rPr>
            </w:pPr>
            <w:r w:rsidRPr="004B7C35">
              <w:rPr>
                <w:rFonts w:ascii="Comic Sans MS" w:hAnsi="Comic Sans MS"/>
                <w:noProof/>
                <w:sz w:val="22"/>
                <w:szCs w:val="22"/>
                <w:lang w:val="ro-RO"/>
              </w:rPr>
              <w:t xml:space="preserve">Fişa de lucru 10 </w:t>
            </w:r>
          </w:p>
        </w:tc>
      </w:tr>
    </w:tbl>
    <w:p w:rsidR="004A5610" w:rsidRPr="004B7C35" w:rsidRDefault="004A5610" w:rsidP="004A5610">
      <w:pPr>
        <w:spacing w:line="240" w:lineRule="auto"/>
        <w:jc w:val="both"/>
        <w:rPr>
          <w:rFonts w:ascii="Comic Sans MS" w:hAnsi="Comic Sans MS"/>
          <w:sz w:val="22"/>
          <w:u w:val="single"/>
          <w:lang w:val="ro-RO"/>
        </w:rPr>
      </w:pPr>
      <w:r w:rsidRPr="004B7C35">
        <w:rPr>
          <w:rFonts w:ascii="Comic Sans MS" w:hAnsi="Comic Sans MS"/>
          <w:b/>
          <w:sz w:val="22"/>
          <w:u w:val="single"/>
          <w:lang w:val="ro-RO"/>
        </w:rPr>
        <w:t>Obiectiv</w:t>
      </w:r>
      <w:r w:rsidRPr="004B7C35">
        <w:rPr>
          <w:rFonts w:ascii="Comic Sans MS" w:hAnsi="Comic Sans MS"/>
          <w:sz w:val="22"/>
          <w:lang w:val="ro-RO"/>
        </w:rPr>
        <w:t>: Ob</w:t>
      </w:r>
      <w:r w:rsidRPr="004B7C35">
        <w:rPr>
          <w:rFonts w:ascii="Comic Sans MS" w:hAnsi="Comic Sans MS"/>
          <w:bCs/>
          <w:sz w:val="22"/>
          <w:lang w:val="ro-RO"/>
        </w:rPr>
        <w:t>ţi</w:t>
      </w:r>
      <w:r w:rsidRPr="004B7C35">
        <w:rPr>
          <w:rFonts w:ascii="Comic Sans MS" w:hAnsi="Comic Sans MS"/>
          <w:sz w:val="22"/>
          <w:lang w:val="ro-RO"/>
        </w:rPr>
        <w:t>nerea caietelor de formate tabloid (semicotidian)</w:t>
      </w:r>
      <w:r w:rsidRPr="004B7C35">
        <w:rPr>
          <w:rFonts w:ascii="Comic Sans MS" w:hAnsi="Comic Sans MS"/>
          <w:bCs/>
          <w:sz w:val="22"/>
          <w:lang w:val="ro-RO"/>
        </w:rPr>
        <w:t>.</w:t>
      </w:r>
    </w:p>
    <w:p w:rsidR="004A5610" w:rsidRPr="004B7C35" w:rsidRDefault="004A5610" w:rsidP="004A5610">
      <w:pPr>
        <w:pStyle w:val="Title"/>
        <w:jc w:val="left"/>
        <w:rPr>
          <w:rFonts w:ascii="Comic Sans MS" w:hAnsi="Comic Sans MS"/>
          <w:b w:val="0"/>
          <w:bCs w:val="0"/>
          <w:sz w:val="22"/>
          <w:szCs w:val="22"/>
          <w:lang w:val="ro-RO"/>
        </w:rPr>
      </w:pPr>
      <w:r w:rsidRPr="004B7C35">
        <w:rPr>
          <w:rFonts w:ascii="Comic Sans MS" w:hAnsi="Comic Sans MS"/>
          <w:sz w:val="22"/>
          <w:szCs w:val="22"/>
          <w:u w:val="single"/>
          <w:lang w:val="ro-RO"/>
        </w:rPr>
        <w:t>Sarcini de lucru</w:t>
      </w:r>
      <w:r w:rsidRPr="004B7C35">
        <w:rPr>
          <w:rFonts w:ascii="Comic Sans MS" w:hAnsi="Comic Sans MS"/>
          <w:b w:val="0"/>
          <w:bCs w:val="0"/>
          <w:sz w:val="22"/>
          <w:szCs w:val="22"/>
          <w:u w:val="single"/>
          <w:lang w:val="ro-RO"/>
        </w:rPr>
        <w:t xml:space="preserve"> </w:t>
      </w:r>
      <w:r w:rsidRPr="004B7C35">
        <w:rPr>
          <w:rFonts w:ascii="Comic Sans MS" w:hAnsi="Comic Sans MS"/>
          <w:b w:val="0"/>
          <w:bCs w:val="0"/>
          <w:sz w:val="22"/>
          <w:szCs w:val="22"/>
          <w:lang w:val="ro-RO"/>
        </w:rPr>
        <w:t xml:space="preserve">: Analizând cu atenţie schema </w:t>
      </w:r>
      <w:r w:rsidR="00CD7D3D">
        <w:rPr>
          <w:rFonts w:ascii="Comic Sans MS" w:hAnsi="Comic Sans MS"/>
          <w:b w:val="0"/>
          <w:bCs w:val="0"/>
          <w:sz w:val="22"/>
          <w:szCs w:val="22"/>
          <w:lang w:val="ro-RO"/>
        </w:rPr>
        <w:t>6</w:t>
      </w:r>
      <w:r w:rsidRPr="004B7C35">
        <w:rPr>
          <w:rFonts w:ascii="Comic Sans MS" w:hAnsi="Comic Sans MS"/>
          <w:b w:val="0"/>
          <w:bCs w:val="0"/>
          <w:sz w:val="22"/>
          <w:szCs w:val="22"/>
          <w:lang w:val="ro-RO"/>
        </w:rPr>
        <w:t xml:space="preserve"> –din fisa documentara 3 - specificati:</w:t>
      </w:r>
    </w:p>
    <w:p w:rsidR="004A5610" w:rsidRPr="004B7C35" w:rsidRDefault="004A5610" w:rsidP="004A5610">
      <w:pPr>
        <w:pStyle w:val="Title"/>
        <w:numPr>
          <w:ilvl w:val="1"/>
          <w:numId w:val="27"/>
        </w:numPr>
        <w:jc w:val="left"/>
        <w:rPr>
          <w:rFonts w:ascii="Comic Sans MS" w:hAnsi="Comic Sans MS" w:cs="Arial"/>
          <w:b w:val="0"/>
          <w:bCs w:val="0"/>
          <w:sz w:val="22"/>
          <w:szCs w:val="22"/>
          <w:lang w:val="ro-RO"/>
        </w:rPr>
      </w:pPr>
      <w:r w:rsidRPr="004B7C35">
        <w:rPr>
          <w:rFonts w:ascii="Comic Sans MS" w:hAnsi="Comic Sans MS"/>
          <w:b w:val="0"/>
          <w:bCs w:val="0"/>
          <w:sz w:val="22"/>
          <w:szCs w:val="22"/>
          <w:lang w:val="ro-RO"/>
        </w:rPr>
        <w:t>elementele suplimentare fata de schemele invatate anterior</w:t>
      </w:r>
    </w:p>
    <w:p w:rsidR="004A5610" w:rsidRPr="004B7C35" w:rsidRDefault="004A5610" w:rsidP="004A5610">
      <w:pPr>
        <w:pStyle w:val="Title"/>
        <w:numPr>
          <w:ilvl w:val="1"/>
          <w:numId w:val="27"/>
        </w:numPr>
        <w:jc w:val="left"/>
        <w:rPr>
          <w:rFonts w:ascii="Comic Sans MS" w:hAnsi="Comic Sans MS" w:cs="Arial"/>
          <w:b w:val="0"/>
          <w:bCs w:val="0"/>
          <w:sz w:val="22"/>
          <w:szCs w:val="22"/>
          <w:lang w:val="ro-RO"/>
        </w:rPr>
      </w:pPr>
      <w:r w:rsidRPr="004B7C35">
        <w:rPr>
          <w:rFonts w:ascii="Comic Sans MS" w:hAnsi="Comic Sans MS"/>
          <w:b w:val="0"/>
          <w:bCs w:val="0"/>
          <w:sz w:val="22"/>
          <w:szCs w:val="22"/>
          <w:lang w:val="ro-RO"/>
        </w:rPr>
        <w:t>cum anume sunt utilizate mecanismele celui de-al doilea falt</w:t>
      </w:r>
    </w:p>
    <w:p w:rsidR="004A5610" w:rsidRPr="004B7C35" w:rsidRDefault="004A5610" w:rsidP="004A5610">
      <w:pPr>
        <w:pStyle w:val="Title"/>
        <w:numPr>
          <w:ilvl w:val="1"/>
          <w:numId w:val="27"/>
        </w:numPr>
        <w:jc w:val="left"/>
        <w:rPr>
          <w:rFonts w:ascii="Comic Sans MS" w:hAnsi="Comic Sans MS" w:cs="Arial"/>
          <w:b w:val="0"/>
          <w:bCs w:val="0"/>
          <w:sz w:val="22"/>
          <w:szCs w:val="22"/>
          <w:lang w:val="ro-RO"/>
        </w:rPr>
      </w:pPr>
      <w:r w:rsidRPr="004B7C35">
        <w:rPr>
          <w:rFonts w:ascii="Comic Sans MS" w:hAnsi="Comic Sans MS" w:cs="Arial"/>
          <w:b w:val="0"/>
          <w:bCs w:val="0"/>
          <w:sz w:val="22"/>
          <w:szCs w:val="22"/>
          <w:lang w:val="ro-RO"/>
        </w:rPr>
        <w:t>diferite moduri in care se pot folosi faltaparatele masinilor de latime dubla</w:t>
      </w:r>
    </w:p>
    <w:p w:rsidR="004A5610" w:rsidRPr="004A5610" w:rsidRDefault="004A5610" w:rsidP="004A5610">
      <w:pPr>
        <w:pStyle w:val="Title"/>
        <w:tabs>
          <w:tab w:val="clear" w:pos="4680"/>
          <w:tab w:val="left" w:pos="1845"/>
        </w:tabs>
        <w:jc w:val="left"/>
        <w:rPr>
          <w:rFonts w:ascii="Comic Sans MS" w:hAnsi="Comic Sans MS"/>
          <w:sz w:val="22"/>
          <w:szCs w:val="22"/>
          <w:u w:val="single"/>
          <w:lang w:val="ro-RO"/>
        </w:rPr>
      </w:pPr>
      <w:r>
        <w:rPr>
          <w:rFonts w:ascii="Comic Sans MS" w:hAnsi="Comic Sans MS"/>
          <w:sz w:val="22"/>
          <w:szCs w:val="22"/>
          <w:u w:val="single"/>
          <w:lang w:val="ro-RO"/>
        </w:rPr>
        <w:t>Soluţie:</w:t>
      </w:r>
    </w:p>
    <w:p w:rsidR="004A5610" w:rsidRPr="004B7C35" w:rsidRDefault="004A5610" w:rsidP="004A5610">
      <w:pPr>
        <w:pStyle w:val="BodyTextIndent3"/>
        <w:numPr>
          <w:ilvl w:val="1"/>
          <w:numId w:val="22"/>
        </w:numPr>
        <w:spacing w:line="240" w:lineRule="auto"/>
        <w:jc w:val="left"/>
      </w:pPr>
      <w:r w:rsidRPr="004B7C35">
        <w:t xml:space="preserve">se remarca existenta unor cilindri ai mecanismului celui de-al doilea falt care vor efectua si taierea si faltuirea benzilor.  </w:t>
      </w:r>
    </w:p>
    <w:p w:rsidR="004A5610" w:rsidRPr="004B7C35" w:rsidRDefault="004A5610" w:rsidP="004A5610">
      <w:pPr>
        <w:pStyle w:val="BodyTextIndent3"/>
        <w:numPr>
          <w:ilvl w:val="1"/>
          <w:numId w:val="22"/>
        </w:numPr>
        <w:spacing w:line="240" w:lineRule="auto"/>
        <w:jc w:val="left"/>
      </w:pPr>
      <w:r w:rsidRPr="004B7C35">
        <w:t xml:space="preserve">pe masina de latime dubla din schema 4 unul din cele doua mecanisme ale celui de-al doilea falt este utilizat, banda din cel de-al doilea con fiind directionata </w:t>
      </w:r>
      <w:r w:rsidRPr="004B7C35">
        <w:rPr>
          <w:bCs/>
        </w:rPr>
        <w:t>î</w:t>
      </w:r>
      <w:r w:rsidRPr="004B7C35">
        <w:t>n acesta.</w:t>
      </w:r>
    </w:p>
    <w:p w:rsidR="004A5610" w:rsidRPr="004B7C35" w:rsidRDefault="004A5610" w:rsidP="004A5610">
      <w:pPr>
        <w:pStyle w:val="BodyTextIndent3"/>
        <w:numPr>
          <w:ilvl w:val="1"/>
          <w:numId w:val="22"/>
        </w:numPr>
        <w:spacing w:line="240" w:lineRule="auto"/>
        <w:jc w:val="left"/>
      </w:pPr>
      <w:r w:rsidRPr="004B7C35">
        <w:t xml:space="preserve">diferitele moduri </w:t>
      </w:r>
      <w:r w:rsidRPr="004B7C35">
        <w:rPr>
          <w:bCs/>
        </w:rPr>
        <w:t>î</w:t>
      </w:r>
      <w:r w:rsidRPr="004B7C35">
        <w:t xml:space="preserve">n care se pot folosi faltaparatele masinilor de latime dubla:                                                                                                                                                          </w:t>
      </w:r>
    </w:p>
    <w:p w:rsidR="004A5610" w:rsidRPr="004B7C35" w:rsidRDefault="004A5610" w:rsidP="004A5610">
      <w:pPr>
        <w:numPr>
          <w:ilvl w:val="2"/>
          <w:numId w:val="27"/>
        </w:numPr>
        <w:spacing w:line="240" w:lineRule="auto"/>
        <w:rPr>
          <w:rFonts w:ascii="Comic Sans MS" w:hAnsi="Comic Sans MS" w:cs="Arial"/>
          <w:sz w:val="22"/>
          <w:lang w:val="ro-RO"/>
        </w:rPr>
      </w:pPr>
      <w:r w:rsidRPr="004B7C35">
        <w:rPr>
          <w:rFonts w:ascii="Comic Sans MS" w:hAnsi="Comic Sans MS" w:cs="Arial"/>
          <w:sz w:val="22"/>
          <w:lang w:val="ro-RO"/>
        </w:rPr>
        <w:t xml:space="preserve">pe doua iesiri care produc fiecare, simultan , caiete de 4 pagini format cotidian sau de 8 pagini format tabloid, cu taiere pe conuri.                                                                                             </w:t>
      </w:r>
    </w:p>
    <w:p w:rsidR="004A5610" w:rsidRPr="004B7C35" w:rsidRDefault="004A5610" w:rsidP="004A5610">
      <w:pPr>
        <w:numPr>
          <w:ilvl w:val="2"/>
          <w:numId w:val="27"/>
        </w:numPr>
        <w:spacing w:line="240" w:lineRule="auto"/>
        <w:rPr>
          <w:rFonts w:ascii="Comic Sans MS" w:hAnsi="Comic Sans MS" w:cs="Arial"/>
          <w:sz w:val="22"/>
          <w:lang w:val="ro-RO"/>
        </w:rPr>
      </w:pPr>
      <w:r w:rsidRPr="004B7C35">
        <w:rPr>
          <w:rFonts w:ascii="Comic Sans MS" w:hAnsi="Comic Sans MS" w:cs="Arial"/>
          <w:sz w:val="22"/>
          <w:lang w:val="ro-RO"/>
        </w:rPr>
        <w:t xml:space="preserve">pe o iesire, prin suprapunerea benzilor in amonte de un unic faltaparat cu ajutorul valturilor de intoarecere plasate inaintea conului primului falt. Caietele sunt in acest caz de 8 pagini format cotidian sau de 16 pagini format tabloid, pentru banda de latime dubla.                                                                                                                                              </w:t>
      </w:r>
    </w:p>
    <w:p w:rsidR="004A5610" w:rsidRPr="004B7C35" w:rsidRDefault="004A5610" w:rsidP="004A5610">
      <w:pPr>
        <w:numPr>
          <w:ilvl w:val="2"/>
          <w:numId w:val="27"/>
        </w:numPr>
        <w:spacing w:line="240" w:lineRule="auto"/>
        <w:rPr>
          <w:rFonts w:ascii="Comic Sans MS" w:hAnsi="Comic Sans MS" w:cs="Arial"/>
          <w:sz w:val="22"/>
          <w:lang w:val="ro-RO"/>
        </w:rPr>
      </w:pPr>
      <w:r w:rsidRPr="004B7C35">
        <w:rPr>
          <w:rFonts w:ascii="Comic Sans MS" w:hAnsi="Comic Sans MS" w:cs="Arial"/>
          <w:sz w:val="22"/>
          <w:lang w:val="ro-RO"/>
        </w:rPr>
        <w:t xml:space="preserve">pe o iesire, prin trimiterea de la un con la altul, permitand producerea a doua caiete de 4 pagini format cotidian intercalate prin cel de-al doilea falt sau 16 pagini format tabloid cu folosirea  rotilor zimtate de taiere pe conuri intotdeauna pentru o banda de latime dubla.                                                                                                                                  </w:t>
      </w:r>
    </w:p>
    <w:p w:rsidR="008B3519" w:rsidRPr="001479CB" w:rsidRDefault="004A5610" w:rsidP="004A5610">
      <w:pPr>
        <w:pStyle w:val="Title"/>
        <w:jc w:val="left"/>
        <w:rPr>
          <w:rFonts w:ascii="Comic Sans MS" w:hAnsi="Comic Sans MS"/>
          <w:b w:val="0"/>
          <w:sz w:val="22"/>
          <w:szCs w:val="22"/>
          <w:lang w:val="ro-RO"/>
        </w:rPr>
      </w:pPr>
      <w:r w:rsidRPr="004B7C35">
        <w:rPr>
          <w:rFonts w:ascii="Comic Sans MS" w:hAnsi="Comic Sans MS" w:cs="Arial"/>
          <w:color w:val="FF0000"/>
          <w:sz w:val="22"/>
          <w:lang w:val="ro-RO"/>
        </w:rPr>
        <w:br w:type="page"/>
      </w:r>
      <w:r w:rsidR="001479CB" w:rsidRPr="001479CB">
        <w:rPr>
          <w:rFonts w:ascii="Comic Sans MS" w:hAnsi="Comic Sans MS"/>
          <w:b w:val="0"/>
          <w:sz w:val="22"/>
          <w:szCs w:val="22"/>
          <w:lang w:val="ro-RO"/>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8542"/>
      </w:tblGrid>
      <w:tr w:rsidR="008B3519" w:rsidRPr="004B7C35">
        <w:trPr>
          <w:trHeight w:val="914"/>
        </w:trPr>
        <w:tc>
          <w:tcPr>
            <w:tcW w:w="1313" w:type="dxa"/>
          </w:tcPr>
          <w:p w:rsidR="008B3519" w:rsidRPr="004B7C35" w:rsidRDefault="008B3519"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8542" w:type="dxa"/>
            <w:vAlign w:val="bottom"/>
          </w:tcPr>
          <w:p w:rsidR="008B3519" w:rsidRPr="004B7C35" w:rsidRDefault="008B3519" w:rsidP="00C25C32">
            <w:pPr>
              <w:pStyle w:val="BodyText"/>
              <w:rPr>
                <w:rFonts w:cs="Arial"/>
                <w:b/>
              </w:rPr>
            </w:pPr>
            <w:r w:rsidRPr="004B7C35">
              <w:rPr>
                <w:b/>
              </w:rPr>
              <w:t>Competenţa 2: FĂLŢUIEŞTE COLILE TIPĂRITE</w:t>
            </w:r>
            <w:r w:rsidRPr="004B7C35">
              <w:rPr>
                <w:rFonts w:cs="Arial"/>
                <w:b/>
              </w:rPr>
              <w:t xml:space="preserve"> </w:t>
            </w:r>
          </w:p>
          <w:p w:rsidR="008B3519" w:rsidRPr="004B7C35" w:rsidRDefault="008B3519" w:rsidP="00C25C32">
            <w:pPr>
              <w:pStyle w:val="Numerotat"/>
              <w:numPr>
                <w:ilvl w:val="0"/>
                <w:numId w:val="0"/>
              </w:numPr>
              <w:rPr>
                <w:b/>
              </w:rPr>
            </w:pPr>
            <w:r w:rsidRPr="004B7C35">
              <w:rPr>
                <w:b/>
              </w:rPr>
              <w:t>Activitatea d</w:t>
            </w:r>
            <w:r>
              <w:rPr>
                <w:b/>
              </w:rPr>
              <w:t>e învăţare 19</w:t>
            </w:r>
            <w:r w:rsidRPr="004B7C35">
              <w:rPr>
                <w:b/>
              </w:rPr>
              <w:t xml:space="preserve"> – </w:t>
            </w:r>
            <w:r w:rsidRPr="004B7C35">
              <w:rPr>
                <w:rFonts w:cs="Arial"/>
              </w:rPr>
              <w:t>Trimiterea de la o p</w:t>
            </w:r>
            <w:r w:rsidRPr="004B7C35">
              <w:rPr>
                <w:bCs/>
              </w:rPr>
              <w:t>â</w:t>
            </w:r>
            <w:r>
              <w:rPr>
                <w:rFonts w:cs="Arial"/>
              </w:rPr>
              <w:t>l</w:t>
            </w:r>
            <w:r w:rsidRPr="004B7C35">
              <w:rPr>
                <w:rFonts w:cs="Arial"/>
              </w:rPr>
              <w:t>nie la alta</w:t>
            </w:r>
          </w:p>
          <w:p w:rsidR="008B3519" w:rsidRPr="004B7C35" w:rsidRDefault="008B3519" w:rsidP="00C25C32">
            <w:pPr>
              <w:pStyle w:val="Heading1"/>
              <w:jc w:val="right"/>
              <w:rPr>
                <w:rFonts w:ascii="Comic Sans MS" w:hAnsi="Comic Sans MS"/>
                <w:noProof/>
                <w:sz w:val="22"/>
                <w:szCs w:val="22"/>
                <w:lang w:val="ro-RO"/>
              </w:rPr>
            </w:pPr>
            <w:r>
              <w:rPr>
                <w:rFonts w:ascii="Comic Sans MS" w:hAnsi="Comic Sans MS"/>
                <w:noProof/>
                <w:sz w:val="22"/>
                <w:szCs w:val="22"/>
                <w:lang w:val="ro-RO"/>
              </w:rPr>
              <w:t>Fişa de lucru 11</w:t>
            </w:r>
            <w:r w:rsidRPr="004B7C35">
              <w:rPr>
                <w:rFonts w:ascii="Comic Sans MS" w:hAnsi="Comic Sans MS"/>
                <w:noProof/>
                <w:sz w:val="22"/>
                <w:szCs w:val="22"/>
                <w:lang w:val="ro-RO"/>
              </w:rPr>
              <w:t xml:space="preserve"> </w:t>
            </w:r>
          </w:p>
        </w:tc>
      </w:tr>
    </w:tbl>
    <w:p w:rsidR="008B3519" w:rsidRPr="00E75D28" w:rsidRDefault="008B3519" w:rsidP="008B3519">
      <w:pPr>
        <w:spacing w:line="240" w:lineRule="auto"/>
        <w:jc w:val="both"/>
        <w:rPr>
          <w:rFonts w:ascii="Comic Sans MS" w:hAnsi="Comic Sans MS"/>
          <w:color w:val="000000"/>
          <w:sz w:val="22"/>
          <w:u w:val="single"/>
          <w:lang w:val="ro-RO"/>
        </w:rPr>
      </w:pPr>
      <w:r w:rsidRPr="004B7C35">
        <w:rPr>
          <w:rFonts w:ascii="Comic Sans MS" w:hAnsi="Comic Sans MS"/>
          <w:b/>
          <w:sz w:val="22"/>
          <w:u w:val="single"/>
          <w:lang w:val="ro-RO"/>
        </w:rPr>
        <w:t>Obiectiv</w:t>
      </w:r>
      <w:r w:rsidRPr="004B7C35">
        <w:rPr>
          <w:rFonts w:ascii="Comic Sans MS" w:hAnsi="Comic Sans MS"/>
          <w:sz w:val="22"/>
          <w:lang w:val="ro-RO"/>
        </w:rPr>
        <w:t xml:space="preserve">: </w:t>
      </w:r>
      <w:r w:rsidRPr="00E75D28">
        <w:rPr>
          <w:rFonts w:ascii="Comic Sans MS" w:hAnsi="Comic Sans MS"/>
          <w:color w:val="000000"/>
          <w:sz w:val="22"/>
          <w:lang w:val="ro-RO"/>
        </w:rPr>
        <w:t xml:space="preserve">Identificarea </w:t>
      </w:r>
      <w:r w:rsidRPr="00E75D28">
        <w:rPr>
          <w:rFonts w:ascii="Comic Sans MS" w:hAnsi="Comic Sans MS" w:cs="Arial"/>
          <w:color w:val="000000"/>
          <w:sz w:val="22"/>
          <w:lang w:val="ro-RO"/>
        </w:rPr>
        <w:t>principiului de trimitere a benzilor dupa primul falt (pe con) intr-o configuratie de conuri numita “balon”.</w:t>
      </w:r>
    </w:p>
    <w:p w:rsidR="008B3519" w:rsidRDefault="008B3519" w:rsidP="008B3519">
      <w:pPr>
        <w:spacing w:line="360" w:lineRule="auto"/>
        <w:rPr>
          <w:rFonts w:ascii="Comic Sans MS" w:hAnsi="Comic Sans MS" w:cs="Arial"/>
          <w:color w:val="FF0000"/>
          <w:sz w:val="22"/>
          <w:lang w:val="ro-RO"/>
        </w:rPr>
      </w:pPr>
      <w:r w:rsidRPr="00E75D28">
        <w:rPr>
          <w:rFonts w:ascii="Comic Sans MS" w:hAnsi="Comic Sans MS"/>
          <w:b/>
          <w:sz w:val="22"/>
          <w:u w:val="single"/>
          <w:lang w:val="ro-RO"/>
        </w:rPr>
        <w:t>Sarcini de lucru</w:t>
      </w:r>
      <w:r w:rsidRPr="00E75D28">
        <w:rPr>
          <w:rFonts w:ascii="Comic Sans MS" w:hAnsi="Comic Sans MS"/>
          <w:sz w:val="22"/>
          <w:lang w:val="ro-RO"/>
        </w:rPr>
        <w:t xml:space="preserve">: </w:t>
      </w:r>
      <w:r w:rsidRPr="00E75D28">
        <w:rPr>
          <w:rFonts w:ascii="Comic Sans MS" w:hAnsi="Comic Sans MS"/>
          <w:color w:val="000000"/>
          <w:sz w:val="22"/>
          <w:lang w:val="ro-RO"/>
        </w:rPr>
        <w:t xml:space="preserve">Stiind ca prin </w:t>
      </w:r>
      <w:r w:rsidRPr="00E75D28">
        <w:rPr>
          <w:rFonts w:ascii="Comic Sans MS" w:hAnsi="Comic Sans MS" w:cs="Arial"/>
          <w:color w:val="000000"/>
          <w:sz w:val="22"/>
          <w:lang w:val="ro-RO"/>
        </w:rPr>
        <w:t>simpla trimitere pe conuri se permite obtinerea  a 4 caiete  format cotidian separate si faltuite unul in altul pe cel de-al doilea falt, cate caiete separate faltuite unul in altul pe cel de-al doilea falt se pot obtine, daca se acumuleaza cele 4 benzi in mecanismul celui de-al doilea falt</w:t>
      </w:r>
      <w:r w:rsidR="00CD7D3D">
        <w:rPr>
          <w:rFonts w:ascii="Comic Sans MS" w:hAnsi="Comic Sans MS" w:cs="Arial"/>
          <w:color w:val="000000"/>
          <w:sz w:val="22"/>
          <w:lang w:val="ro-RO"/>
        </w:rPr>
        <w:t xml:space="preserve"> (vezi figura de mai jos</w:t>
      </w:r>
      <w:r>
        <w:rPr>
          <w:rFonts w:ascii="Comic Sans MS" w:hAnsi="Comic Sans MS" w:cs="Arial"/>
          <w:color w:val="000000"/>
          <w:sz w:val="22"/>
          <w:lang w:val="ro-RO"/>
        </w:rPr>
        <w:t xml:space="preserve">) </w:t>
      </w:r>
      <w:r w:rsidRPr="00E75D28">
        <w:rPr>
          <w:rFonts w:ascii="Comic Sans MS" w:hAnsi="Comic Sans MS" w:cs="Arial"/>
          <w:color w:val="000000"/>
          <w:sz w:val="22"/>
          <w:lang w:val="ro-RO"/>
        </w:rPr>
        <w:t>?</w:t>
      </w:r>
      <w:r w:rsidRPr="004B7C35">
        <w:rPr>
          <w:rFonts w:ascii="Comic Sans MS" w:hAnsi="Comic Sans MS" w:cs="Arial"/>
          <w:color w:val="FF0000"/>
          <w:sz w:val="22"/>
          <w:lang w:val="ro-RO"/>
        </w:rPr>
        <w:t xml:space="preserve"> </w:t>
      </w:r>
    </w:p>
    <w:p w:rsidR="008B3519" w:rsidRDefault="00395E75" w:rsidP="008B3519">
      <w:pPr>
        <w:spacing w:line="360" w:lineRule="auto"/>
        <w:rPr>
          <w:rFonts w:ascii="Comic Sans MS" w:hAnsi="Comic Sans MS" w:cs="Arial"/>
          <w:color w:val="FF0000"/>
          <w:sz w:val="22"/>
          <w:lang w:val="ro-RO"/>
        </w:rPr>
      </w:pPr>
      <w:r w:rsidRPr="000D214A">
        <w:rPr>
          <w:rFonts w:ascii="Comic Sans MS" w:hAnsi="Comic Sans MS" w:cs="Arial"/>
          <w:color w:val="000000"/>
          <w:sz w:val="22"/>
          <w:lang w:val="ro-RO"/>
        </w:rPr>
        <w:pict>
          <v:shape id="_x0000_i1060" type="#_x0000_t75" style="width:210pt;height:286pt">
            <v:imagedata r:id="rId27" o:title="Schema4_tema8-bis_var"/>
          </v:shape>
        </w:pict>
      </w:r>
    </w:p>
    <w:p w:rsidR="008B3519" w:rsidRPr="00E75D28" w:rsidRDefault="008B3519" w:rsidP="008B3519">
      <w:pPr>
        <w:spacing w:line="360" w:lineRule="auto"/>
        <w:rPr>
          <w:rFonts w:ascii="Comic Sans MS" w:hAnsi="Comic Sans MS" w:cs="Arial"/>
          <w:b/>
          <w:color w:val="000000"/>
          <w:sz w:val="22"/>
          <w:u w:val="single"/>
          <w:lang w:val="ro-RO"/>
        </w:rPr>
      </w:pPr>
      <w:r w:rsidRPr="00E75D28">
        <w:rPr>
          <w:rFonts w:ascii="Comic Sans MS" w:hAnsi="Comic Sans MS" w:cs="Arial"/>
          <w:b/>
          <w:color w:val="000000"/>
          <w:sz w:val="22"/>
          <w:u w:val="single"/>
          <w:lang w:val="ro-RO"/>
        </w:rPr>
        <w:t>Solutie</w:t>
      </w:r>
    </w:p>
    <w:p w:rsidR="00A459F3" w:rsidRDefault="008B3519" w:rsidP="008B3519">
      <w:pPr>
        <w:spacing w:line="240" w:lineRule="auto"/>
        <w:rPr>
          <w:rFonts w:ascii="Comic Sans MS" w:hAnsi="Comic Sans MS" w:cs="Arial"/>
          <w:color w:val="FF0000"/>
          <w:sz w:val="22"/>
          <w:lang w:val="ro-RO"/>
        </w:rPr>
        <w:sectPr w:rsidR="00A459F3" w:rsidSect="006002A8">
          <w:pgSz w:w="11900" w:h="16840"/>
          <w:pgMar w:top="1440" w:right="1797" w:bottom="1440" w:left="1797" w:header="709" w:footer="709" w:gutter="0"/>
          <w:cols w:space="708"/>
        </w:sectPr>
      </w:pPr>
      <w:r w:rsidRPr="004B7C35">
        <w:rPr>
          <w:rFonts w:ascii="Comic Sans MS" w:hAnsi="Comic Sans MS" w:cs="Arial"/>
          <w:color w:val="FF0000"/>
          <w:sz w:val="22"/>
          <w:lang w:val="ro-RO"/>
        </w:rPr>
        <w:t>Daca se acumuleaza cele 4 benzi in mecanismul celui de-al doilea falt se pot obtine 8 caiete separate faltuite unul in altul pe cel de-al doilea falt.</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13015"/>
      </w:tblGrid>
      <w:tr w:rsidR="00A459F3" w:rsidRPr="004B7C35">
        <w:trPr>
          <w:trHeight w:val="914"/>
        </w:trPr>
        <w:tc>
          <w:tcPr>
            <w:tcW w:w="1313" w:type="dxa"/>
          </w:tcPr>
          <w:p w:rsidR="00A459F3" w:rsidRPr="004B7C35" w:rsidRDefault="00A459F3" w:rsidP="00C25C32">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13015" w:type="dxa"/>
            <w:vAlign w:val="bottom"/>
          </w:tcPr>
          <w:p w:rsidR="00A459F3" w:rsidRPr="004B7C35" w:rsidRDefault="00A459F3" w:rsidP="00C25C32">
            <w:pPr>
              <w:pStyle w:val="BodyText"/>
              <w:rPr>
                <w:rFonts w:cs="Arial"/>
                <w:b/>
              </w:rPr>
            </w:pPr>
            <w:r w:rsidRPr="004B7C35">
              <w:rPr>
                <w:b/>
              </w:rPr>
              <w:t>Competenţa 2: FĂLŢUIEŞTE COLILE TIPĂRITE</w:t>
            </w:r>
            <w:r w:rsidRPr="004B7C35">
              <w:rPr>
                <w:rFonts w:cs="Arial"/>
                <w:b/>
              </w:rPr>
              <w:t xml:space="preserve"> </w:t>
            </w:r>
          </w:p>
          <w:p w:rsidR="00A459F3" w:rsidRDefault="00A459F3" w:rsidP="00C25C32">
            <w:pPr>
              <w:pStyle w:val="Numerotat"/>
              <w:numPr>
                <w:ilvl w:val="0"/>
                <w:numId w:val="0"/>
              </w:numPr>
            </w:pPr>
            <w:r w:rsidRPr="004B7C35">
              <w:rPr>
                <w:b/>
              </w:rPr>
              <w:t>Activitatea d</w:t>
            </w:r>
            <w:r>
              <w:rPr>
                <w:b/>
              </w:rPr>
              <w:t>e învăţare 24</w:t>
            </w:r>
            <w:r w:rsidRPr="004B7C35">
              <w:rPr>
                <w:b/>
              </w:rPr>
              <w:t xml:space="preserve"> – </w:t>
            </w:r>
            <w:r>
              <w:t>Antrenarea benzilor in mecanismul celui de-al doilea falt</w:t>
            </w:r>
          </w:p>
          <w:p w:rsidR="00A459F3" w:rsidRPr="007E411B" w:rsidRDefault="00A459F3" w:rsidP="00C25C32">
            <w:pPr>
              <w:pStyle w:val="Numerotat"/>
              <w:numPr>
                <w:ilvl w:val="0"/>
                <w:numId w:val="0"/>
              </w:numPr>
              <w:rPr>
                <w:b/>
              </w:rPr>
            </w:pPr>
            <w:r>
              <w:t xml:space="preserve">                                                                                                                                                                                       </w:t>
            </w:r>
            <w:r w:rsidRPr="007E411B">
              <w:rPr>
                <w:b/>
              </w:rPr>
              <w:t xml:space="preserve">Fişa de lucru 12 </w:t>
            </w:r>
          </w:p>
        </w:tc>
      </w:tr>
    </w:tbl>
    <w:p w:rsidR="00A459F3" w:rsidRPr="007E411B" w:rsidRDefault="00A459F3" w:rsidP="00A459F3">
      <w:pPr>
        <w:jc w:val="center"/>
        <w:rPr>
          <w:rFonts w:ascii="Comic Sans MS" w:hAnsi="Comic Sans MS" w:cs="Arial"/>
          <w:b/>
          <w:sz w:val="22"/>
          <w:lang w:val="ro-RO"/>
        </w:rPr>
      </w:pPr>
      <w:r w:rsidRPr="007E411B">
        <w:rPr>
          <w:rFonts w:ascii="Comic Sans MS" w:hAnsi="Comic Sans MS" w:cs="Arial"/>
          <w:b/>
          <w:sz w:val="22"/>
          <w:lang w:val="ro-RO"/>
        </w:rPr>
        <w:t>ANTRENAREA BENZILOR IN MECANISMUL CELUI DE-AL DOILEA FALT</w:t>
      </w:r>
    </w:p>
    <w:p w:rsidR="00A459F3" w:rsidRPr="007E411B" w:rsidRDefault="00A459F3" w:rsidP="00A459F3">
      <w:pPr>
        <w:ind w:firstLine="720"/>
        <w:rPr>
          <w:rFonts w:ascii="Comic Sans MS" w:hAnsi="Comic Sans MS" w:cs="Arial"/>
          <w:b/>
          <w:sz w:val="22"/>
          <w:lang w:val="ro-RO"/>
        </w:rPr>
      </w:pPr>
    </w:p>
    <w:p w:rsidR="00A459F3" w:rsidRPr="00D31628" w:rsidRDefault="000D214A" w:rsidP="00A459F3">
      <w:pPr>
        <w:ind w:firstLine="720"/>
        <w:rPr>
          <w:rFonts w:ascii="Comic Sans MS" w:hAnsi="Comic Sans MS" w:cs="Arial"/>
          <w:b/>
          <w:sz w:val="22"/>
          <w:lang w:val="ro-RO"/>
        </w:rPr>
      </w:pPr>
      <w:r w:rsidRPr="000D214A">
        <w:rPr>
          <w:rFonts w:ascii="Comic Sans MS" w:hAnsi="Comic Sans MS" w:cs="Arial"/>
          <w:noProof/>
          <w:sz w:val="22"/>
          <w:lang w:val="es-ES" w:eastAsia="es-ES"/>
        </w:rPr>
        <w:pict>
          <v:shape id="_x0000_s1222" type="#_x0000_t202" style="position:absolute;left:0;text-align:left;margin-left:370.1pt;margin-top:15.75pt;width:340.9pt;height:315pt;z-index:23" fillcolor="yellow">
            <v:textbox style="mso-next-textbox:#_x0000_s1222">
              <w:txbxContent>
                <w:p w:rsidR="007C5D14" w:rsidRDefault="007C5D14" w:rsidP="00A459F3">
                  <w:pPr>
                    <w:rPr>
                      <w:rFonts w:ascii="Comic Sans MS" w:hAnsi="Comic Sans MS"/>
                      <w:sz w:val="22"/>
                      <w:lang w:val="ro-RO"/>
                    </w:rPr>
                  </w:pPr>
                  <w:r w:rsidRPr="00D820A4">
                    <w:rPr>
                      <w:rFonts w:ascii="Comic Sans MS" w:hAnsi="Comic Sans MS"/>
                      <w:b/>
                      <w:sz w:val="22"/>
                      <w:lang w:val="ro-RO"/>
                    </w:rPr>
                    <w:t>1</w:t>
                  </w:r>
                  <w:r w:rsidRPr="00D820A4">
                    <w:rPr>
                      <w:rFonts w:ascii="Comic Sans MS" w:hAnsi="Comic Sans MS"/>
                      <w:sz w:val="22"/>
                      <w:lang w:val="ro-RO"/>
                    </w:rPr>
                    <w:t xml:space="preserve"> – cilindrul </w:t>
                  </w:r>
                  <w:r w:rsidRPr="00D820A4">
                    <w:rPr>
                      <w:rFonts w:ascii="Comic Sans MS" w:hAnsi="Comic Sans MS"/>
                      <w:b/>
                      <w:sz w:val="22"/>
                      <w:lang w:val="ro-RO"/>
                    </w:rPr>
                    <w:t>faltuitor</w:t>
                  </w:r>
                  <w:r>
                    <w:rPr>
                      <w:rFonts w:ascii="Comic Sans MS" w:hAnsi="Comic Sans MS"/>
                      <w:sz w:val="22"/>
                      <w:lang w:val="ro-RO"/>
                    </w:rPr>
                    <w:t xml:space="preserve"> ; are doua randuri de puncturi (a si A’) diametral opuse. Cirumferinta lui este dulba in raport cu cilindrul de taiere;</w:t>
                  </w:r>
                </w:p>
                <w:p w:rsidR="007C5D14" w:rsidRDefault="007C5D14" w:rsidP="00A459F3">
                  <w:pPr>
                    <w:rPr>
                      <w:rFonts w:ascii="Comic Sans MS" w:hAnsi="Comic Sans MS"/>
                      <w:sz w:val="22"/>
                      <w:lang w:val="ro-RO"/>
                    </w:rPr>
                  </w:pPr>
                  <w:r w:rsidRPr="00D820A4">
                    <w:rPr>
                      <w:rFonts w:ascii="Comic Sans MS" w:hAnsi="Comic Sans MS"/>
                      <w:b/>
                      <w:sz w:val="22"/>
                      <w:lang w:val="ro-RO"/>
                    </w:rPr>
                    <w:t>2</w:t>
                  </w:r>
                  <w:r>
                    <w:rPr>
                      <w:rFonts w:ascii="Comic Sans MS" w:hAnsi="Comic Sans MS"/>
                      <w:sz w:val="22"/>
                      <w:lang w:val="ro-RO"/>
                    </w:rPr>
                    <w:t xml:space="preserve"> – clindrul de </w:t>
                  </w:r>
                  <w:r w:rsidRPr="00D820A4">
                    <w:rPr>
                      <w:rFonts w:ascii="Comic Sans MS" w:hAnsi="Comic Sans MS"/>
                      <w:b/>
                      <w:sz w:val="22"/>
                      <w:lang w:val="ro-RO"/>
                    </w:rPr>
                    <w:t>taiere</w:t>
                  </w:r>
                  <w:r>
                    <w:rPr>
                      <w:rFonts w:ascii="Comic Sans MS" w:hAnsi="Comic Sans MS"/>
                      <w:sz w:val="22"/>
                      <w:lang w:val="ro-RO"/>
                    </w:rPr>
                    <w:t xml:space="preserve">; pe acest cilindru se afla cutitul fierastrau </w:t>
                  </w:r>
                  <w:r w:rsidRPr="00D820A4">
                    <w:rPr>
                      <w:rFonts w:ascii="Comic Sans MS" w:hAnsi="Comic Sans MS"/>
                      <w:b/>
                      <w:sz w:val="22"/>
                      <w:lang w:val="ro-RO"/>
                    </w:rPr>
                    <w:t>B</w:t>
                  </w:r>
                  <w:r>
                    <w:rPr>
                      <w:rFonts w:ascii="Comic Sans MS" w:hAnsi="Comic Sans MS"/>
                      <w:sz w:val="22"/>
                      <w:lang w:val="ro-RO"/>
                    </w:rPr>
                    <w:t>. Circumferinta sa corespunde cu o lungime de taiere.</w:t>
                  </w:r>
                </w:p>
                <w:p w:rsidR="007C5D14" w:rsidRDefault="007C5D14" w:rsidP="00A459F3">
                  <w:pPr>
                    <w:jc w:val="both"/>
                    <w:rPr>
                      <w:rFonts w:ascii="Comic Sans MS" w:hAnsi="Comic Sans MS" w:cs="Arial"/>
                      <w:sz w:val="22"/>
                      <w:lang w:val="ro-RO"/>
                    </w:rPr>
                  </w:pPr>
                  <w:r w:rsidRPr="00FF1FFA">
                    <w:rPr>
                      <w:rFonts w:ascii="Comic Sans MS" w:hAnsi="Comic Sans MS" w:cs="Arial"/>
                      <w:sz w:val="22"/>
                      <w:lang w:val="ro-RO"/>
                    </w:rPr>
                    <w:t xml:space="preserve">Cutitul este montat pe un mecanism de presiune </w:t>
                  </w:r>
                  <w:r>
                    <w:rPr>
                      <w:rFonts w:ascii="Comic Sans MS" w:hAnsi="Comic Sans MS" w:cs="Arial"/>
                      <w:sz w:val="22"/>
                      <w:lang w:val="ro-RO"/>
                    </w:rPr>
                    <w:t>- care mentine cilindrul -</w:t>
                  </w:r>
                  <w:r w:rsidRPr="00FF1FFA">
                    <w:rPr>
                      <w:rFonts w:ascii="Comic Sans MS" w:hAnsi="Comic Sans MS" w:cs="Arial"/>
                      <w:sz w:val="22"/>
                      <w:lang w:val="ro-RO"/>
                    </w:rPr>
                    <w:t xml:space="preserve"> in care un contracutit are rolul de a evita degradarea rapida a lamei cutitului. La fiecare rotatie lama cutitului separa un exemplar de benzi sosite de la con.</w:t>
                  </w:r>
                </w:p>
                <w:p w:rsidR="007C5D14" w:rsidRPr="007E411B" w:rsidRDefault="007C5D14" w:rsidP="00A459F3">
                  <w:pPr>
                    <w:jc w:val="both"/>
                    <w:rPr>
                      <w:rFonts w:ascii="Comic Sans MS" w:hAnsi="Comic Sans MS" w:cs="Arial"/>
                      <w:b/>
                      <w:sz w:val="22"/>
                      <w:lang w:val="ro-RO"/>
                    </w:rPr>
                  </w:pPr>
                  <w:r w:rsidRPr="007E411B">
                    <w:rPr>
                      <w:rFonts w:ascii="Comic Sans MS" w:hAnsi="Comic Sans MS" w:cs="Arial"/>
                      <w:b/>
                      <w:sz w:val="22"/>
                      <w:u w:val="single"/>
                      <w:lang w:val="ro-RO"/>
                    </w:rPr>
                    <w:t>Sarcina de lucru</w:t>
                  </w:r>
                  <w:r>
                    <w:rPr>
                      <w:rFonts w:ascii="Comic Sans MS" w:hAnsi="Comic Sans MS" w:cs="Arial"/>
                      <w:b/>
                      <w:sz w:val="22"/>
                      <w:lang w:val="ro-RO"/>
                    </w:rPr>
                    <w:t>: Precizati cate rotatii efectueaza cilindrul faltuitor cand cilindrul de taiere efectueaza o rotatie.</w:t>
                  </w:r>
                </w:p>
                <w:p w:rsidR="007C5D14" w:rsidRPr="007E411B" w:rsidRDefault="007C5D14" w:rsidP="00A459F3">
                  <w:pPr>
                    <w:jc w:val="both"/>
                    <w:rPr>
                      <w:rFonts w:ascii="Comic Sans MS" w:hAnsi="Comic Sans MS" w:cs="Arial"/>
                      <w:b/>
                      <w:sz w:val="22"/>
                      <w:lang w:val="ro-RO"/>
                    </w:rPr>
                  </w:pPr>
                  <w:r w:rsidRPr="007E411B">
                    <w:rPr>
                      <w:rFonts w:ascii="Comic Sans MS" w:hAnsi="Comic Sans MS" w:cs="Arial"/>
                      <w:b/>
                      <w:sz w:val="22"/>
                      <w:u w:val="single"/>
                      <w:lang w:val="ro-RO"/>
                    </w:rPr>
                    <w:t xml:space="preserve">Solutie: </w:t>
                  </w:r>
                  <w:r>
                    <w:rPr>
                      <w:rFonts w:ascii="Comic Sans MS" w:hAnsi="Comic Sans MS" w:cs="Arial"/>
                      <w:b/>
                      <w:sz w:val="22"/>
                      <w:lang w:val="ro-RO"/>
                    </w:rPr>
                    <w:t>Cand cilindrul de taiere efectueaza o rotatie, cilindrul faltuitor nu efectueaza decat o jumatate de rotatie.</w:t>
                  </w:r>
                </w:p>
                <w:p w:rsidR="007C5D14" w:rsidRPr="00D820A4" w:rsidRDefault="007C5D14" w:rsidP="00A459F3">
                  <w:pPr>
                    <w:rPr>
                      <w:rFonts w:ascii="Comic Sans MS" w:hAnsi="Comic Sans MS"/>
                      <w:sz w:val="22"/>
                      <w:lang w:val="ro-RO"/>
                    </w:rPr>
                  </w:pPr>
                </w:p>
              </w:txbxContent>
            </v:textbox>
          </v:shape>
        </w:pict>
      </w:r>
      <w:r w:rsidR="00A459F3">
        <w:rPr>
          <w:rFonts w:ascii="Comic Sans MS" w:hAnsi="Comic Sans MS" w:cs="Arial"/>
          <w:sz w:val="22"/>
          <w:lang w:val="ro-RO"/>
        </w:rPr>
        <w:t xml:space="preserve">                             </w:t>
      </w:r>
      <w:r w:rsidR="00A459F3" w:rsidRPr="00D31628">
        <w:rPr>
          <w:rFonts w:ascii="Comic Sans MS" w:hAnsi="Comic Sans MS" w:cs="Arial"/>
          <w:b/>
          <w:sz w:val="22"/>
          <w:lang w:val="ro-RO"/>
        </w:rPr>
        <w:t xml:space="preserve">Schema </w:t>
      </w:r>
      <w:r w:rsidR="008C3CDA">
        <w:rPr>
          <w:rFonts w:ascii="Comic Sans MS" w:hAnsi="Comic Sans MS" w:cs="Arial"/>
          <w:b/>
          <w:sz w:val="22"/>
          <w:lang w:val="ro-RO"/>
        </w:rPr>
        <w:t>15</w:t>
      </w:r>
    </w:p>
    <w:p w:rsidR="00A459F3" w:rsidRDefault="00395E75" w:rsidP="00A459F3">
      <w:pPr>
        <w:ind w:firstLine="720"/>
        <w:rPr>
          <w:rFonts w:ascii="Comic Sans MS" w:hAnsi="Comic Sans MS" w:cs="Arial"/>
          <w:sz w:val="22"/>
          <w:lang w:val="ro-RO"/>
        </w:rPr>
      </w:pPr>
      <w:r w:rsidRPr="000D214A">
        <w:rPr>
          <w:rFonts w:ascii="Comic Sans MS" w:hAnsi="Comic Sans MS" w:cs="Arial"/>
          <w:color w:val="33CCCC"/>
          <w:sz w:val="22"/>
          <w:lang w:val="ro-RO"/>
        </w:rPr>
        <w:pict>
          <v:shape id="_x0000_i1061" type="#_x0000_t75" style="width:315pt;height:243pt" filled="t" fillcolor="yellow">
            <v:imagedata r:id="rId35" o:title="Schema10_tema10_var"/>
          </v:shape>
        </w:pict>
      </w:r>
    </w:p>
    <w:p w:rsidR="00A459F3" w:rsidRDefault="00A459F3" w:rsidP="008B3519">
      <w:pPr>
        <w:spacing w:line="240" w:lineRule="auto"/>
        <w:rPr>
          <w:rFonts w:ascii="Comic Sans MS" w:hAnsi="Comic Sans MS" w:cs="Arial"/>
          <w:color w:val="FF0000"/>
          <w:sz w:val="22"/>
          <w:lang w:val="ro-RO"/>
        </w:rPr>
        <w:sectPr w:rsidR="00A459F3" w:rsidSect="00A459F3">
          <w:pgSz w:w="16840" w:h="11900" w:orient="landscape"/>
          <w:pgMar w:top="1797" w:right="1440" w:bottom="1797" w:left="1440" w:header="709" w:footer="709" w:gutter="0"/>
          <w:cols w:space="708"/>
        </w:sectPr>
      </w:pP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11826"/>
      </w:tblGrid>
      <w:tr w:rsidR="00FD2952" w:rsidRPr="004B7C35">
        <w:trPr>
          <w:trHeight w:val="914"/>
        </w:trPr>
        <w:tc>
          <w:tcPr>
            <w:tcW w:w="1494" w:type="dxa"/>
          </w:tcPr>
          <w:p w:rsidR="00FD2952" w:rsidRPr="004B7C35" w:rsidRDefault="00FD2952" w:rsidP="007C5D14">
            <w:pPr>
              <w:pStyle w:val="ListBullet5"/>
              <w:framePr w:w="0" w:wrap="auto" w:vAnchor="margin" w:hAnchor="text" w:xAlign="left" w:yAlign="inline"/>
              <w:numPr>
                <w:ilvl w:val="0"/>
                <w:numId w:val="13"/>
              </w:numPr>
              <w:pBdr>
                <w:bottom w:val="none" w:sz="0" w:space="0" w:color="auto"/>
              </w:pBdr>
              <w:spacing w:line="240" w:lineRule="auto"/>
              <w:ind w:right="357"/>
              <w:rPr>
                <w:rFonts w:ascii="Comic Sans MS" w:hAnsi="Comic Sans MS"/>
                <w:noProof/>
                <w:spacing w:val="-5"/>
                <w:sz w:val="22"/>
                <w:szCs w:val="22"/>
                <w:lang w:val="ro-RO"/>
              </w:rPr>
            </w:pPr>
          </w:p>
        </w:tc>
        <w:tc>
          <w:tcPr>
            <w:tcW w:w="11826" w:type="dxa"/>
            <w:vAlign w:val="bottom"/>
          </w:tcPr>
          <w:p w:rsidR="00FD2952" w:rsidRPr="004B7C35" w:rsidRDefault="00FD2952" w:rsidP="007C5D14">
            <w:pPr>
              <w:pStyle w:val="Numerotat"/>
              <w:numPr>
                <w:ilvl w:val="0"/>
                <w:numId w:val="0"/>
              </w:numPr>
              <w:rPr>
                <w:b/>
              </w:rPr>
            </w:pPr>
            <w:r>
              <w:rPr>
                <w:b/>
              </w:rPr>
              <w:t>Competenţa 2, 3</w:t>
            </w:r>
          </w:p>
          <w:p w:rsidR="00FD2952" w:rsidRDefault="00FD2952" w:rsidP="00FD2952">
            <w:pPr>
              <w:pStyle w:val="Numerotat"/>
              <w:numPr>
                <w:ilvl w:val="0"/>
                <w:numId w:val="0"/>
              </w:numPr>
            </w:pPr>
            <w:r w:rsidRPr="004B7C35">
              <w:t>Activitat</w:t>
            </w:r>
            <w:r>
              <w:t>ea de învăţare 30: Acumularea pe cilindrul de taiere</w:t>
            </w:r>
          </w:p>
          <w:p w:rsidR="00FD2952" w:rsidRPr="00FD2952" w:rsidRDefault="00FD2952" w:rsidP="00FD2952">
            <w:pPr>
              <w:pStyle w:val="Numerotat"/>
              <w:numPr>
                <w:ilvl w:val="0"/>
                <w:numId w:val="0"/>
              </w:numPr>
              <w:rPr>
                <w:b/>
              </w:rPr>
            </w:pPr>
            <w:r>
              <w:rPr>
                <w:b/>
              </w:rPr>
              <w:t xml:space="preserve">                                                                                                              </w:t>
            </w:r>
            <w:r w:rsidRPr="00FD2952">
              <w:rPr>
                <w:b/>
              </w:rPr>
              <w:t xml:space="preserve">Fişa de lucru 13  </w:t>
            </w:r>
          </w:p>
        </w:tc>
      </w:tr>
    </w:tbl>
    <w:p w:rsidR="00FD2952" w:rsidRPr="007E445E" w:rsidRDefault="000D214A" w:rsidP="00FD2952">
      <w:pPr>
        <w:pStyle w:val="Numerotat"/>
        <w:numPr>
          <w:ilvl w:val="0"/>
          <w:numId w:val="0"/>
        </w:numPr>
      </w:pPr>
      <w:r w:rsidRPr="000D214A">
        <w:rPr>
          <w:lang w:val="es-ES" w:eastAsia="es-ES"/>
        </w:rPr>
        <w:pict>
          <v:oval id="_x0000_s1226" style="position:absolute;left:0;text-align:left;margin-left:414pt;margin-top:21.8pt;width:315pt;height:333.15pt;z-index:27;mso-position-horizontal-relative:text;mso-position-vertical-relative:text" fillcolor="blue">
            <v:textbox style="mso-next-textbox:#_x0000_s1226">
              <w:txbxContent>
                <w:p w:rsidR="007C5D14" w:rsidRPr="00EA53D9" w:rsidRDefault="007C5D14" w:rsidP="00FD2952">
                  <w:pPr>
                    <w:jc w:val="center"/>
                    <w:rPr>
                      <w:rFonts w:ascii="Comic Sans MS" w:hAnsi="Comic Sans MS" w:cs="Arial"/>
                      <w:sz w:val="22"/>
                      <w:lang w:val="ro-RO"/>
                    </w:rPr>
                  </w:pPr>
                  <w:r w:rsidRPr="00EA53D9">
                    <w:rPr>
                      <w:rFonts w:ascii="Comic Sans MS" w:hAnsi="Comic Sans MS" w:cs="Arial"/>
                      <w:b/>
                      <w:bCs/>
                      <w:sz w:val="22"/>
                      <w:lang w:val="ro-RO"/>
                    </w:rPr>
                    <w:t>FA</w:t>
                  </w:r>
                  <w:r>
                    <w:rPr>
                      <w:rFonts w:ascii="Comic Sans MS" w:hAnsi="Comic Sans MS" w:cs="Arial"/>
                      <w:b/>
                      <w:bCs/>
                      <w:sz w:val="22"/>
                      <w:lang w:val="ro-RO"/>
                    </w:rPr>
                    <w:t>ZA d</w:t>
                  </w:r>
                </w:p>
                <w:p w:rsidR="007C5D14" w:rsidRPr="000A389B" w:rsidRDefault="007C5D14" w:rsidP="00FD2952">
                  <w:pPr>
                    <w:rPr>
                      <w:rFonts w:ascii="Comic Sans MS" w:hAnsi="Comic Sans MS" w:cs="Arial"/>
                      <w:sz w:val="18"/>
                      <w:szCs w:val="18"/>
                      <w:lang w:val="ro-RO"/>
                    </w:rPr>
                  </w:pPr>
                  <w:r w:rsidRPr="000A389B">
                    <w:rPr>
                      <w:rFonts w:ascii="Comic Sans MS" w:hAnsi="Comic Sans MS" w:cs="Arial"/>
                      <w:sz w:val="18"/>
                      <w:szCs w:val="18"/>
                      <w:lang w:val="ro-RO"/>
                    </w:rPr>
                    <w:t xml:space="preserve">Dupa ce a fost  antrenata (dureaza un tur complet al cilindrului taietor (portcutit), fractiunea 1 de hartie este taiata.                                                                        In acest moment puncturile din cilindrul taietor se escamoteaza iar puncturile cilindrului faltuitor se deplaseaza din A in A, dupa o jumatate de tura,iesind pentru a agata simultan, sectiunea2 a hartiei, care n-a fost inca angajata in mecanismul de faltuire si sectiunea1,eliberata de pe cilindrul taietor. Astfel doua fractiuni de benzi vor fi antrenate in A’ in timpul unei semirotatii a cilindrului faltuitor. </w:t>
                  </w:r>
                </w:p>
                <w:p w:rsidR="007C5D14" w:rsidRPr="00942B08" w:rsidRDefault="007C5D14" w:rsidP="00FD2952">
                  <w:pPr>
                    <w:jc w:val="center"/>
                    <w:rPr>
                      <w:rFonts w:ascii="Comic Sans MS" w:hAnsi="Comic Sans MS" w:cs="Arial"/>
                      <w:sz w:val="22"/>
                      <w:lang w:val="ro-RO"/>
                    </w:rPr>
                  </w:pPr>
                  <w:r w:rsidRPr="00942B08">
                    <w:rPr>
                      <w:rFonts w:ascii="Comic Sans MS" w:hAnsi="Comic Sans MS"/>
                      <w:b/>
                      <w:sz w:val="22"/>
                      <w:lang w:val="es-ES"/>
                    </w:rPr>
                    <w:t>d = II</w:t>
                  </w:r>
                </w:p>
              </w:txbxContent>
            </v:textbox>
          </v:oval>
        </w:pict>
      </w:r>
      <w:r w:rsidR="00FD2952" w:rsidRPr="004B7C35">
        <w:rPr>
          <w:b/>
          <w:u w:val="single"/>
        </w:rPr>
        <w:t>Obiectiv:</w:t>
      </w:r>
      <w:r w:rsidR="00FD2952" w:rsidRPr="007E445E">
        <w:t xml:space="preserve"> </w:t>
      </w:r>
      <w:r w:rsidR="00FD2952">
        <w:t xml:space="preserve">Identificarea succesiunii secventelor de antrenare a benzilor de taiere si de faltuire. </w:t>
      </w:r>
      <w:r w:rsidR="00FD2952" w:rsidRPr="007E445E">
        <w:rPr>
          <w:b/>
          <w:u w:val="single"/>
        </w:rPr>
        <w:t>Sarcini de lucru</w:t>
      </w:r>
      <w:r w:rsidR="00FD2952">
        <w:t xml:space="preserve">: Ordonati logic fazele </w:t>
      </w:r>
      <w:r w:rsidR="00FD2952" w:rsidRPr="007E445E">
        <w:rPr>
          <w:b/>
        </w:rPr>
        <w:t>a, b, c, d</w:t>
      </w:r>
      <w:r w:rsidR="008C3CDA">
        <w:t xml:space="preserve"> cu ajutorul schemei 18</w:t>
      </w:r>
      <w:r w:rsidR="00FD2952">
        <w:t xml:space="preserve"> (vezi folia retroproiector 7  - Acumularea pe cilindrul de taiere)</w:t>
      </w:r>
    </w:p>
    <w:p w:rsidR="00FD2952" w:rsidRDefault="000D214A" w:rsidP="00FD2952">
      <w:pPr>
        <w:rPr>
          <w:rFonts w:ascii="Comic Sans MS" w:hAnsi="Comic Sans MS"/>
          <w:sz w:val="22"/>
          <w:lang w:val="es-ES"/>
        </w:rPr>
      </w:pPr>
      <w:r w:rsidRPr="000D214A">
        <w:rPr>
          <w:lang w:val="es-ES" w:eastAsia="es-ES"/>
        </w:rPr>
        <w:pict>
          <v:oval id="_x0000_s1223" style="position:absolute;margin-left:-18pt;margin-top:9.15pt;width:117pt;height:291.9pt;z-index:24" fillcolor="yellow">
            <v:textbox style="mso-next-textbox:#_x0000_s1223">
              <w:txbxContent>
                <w:p w:rsidR="007C5D14" w:rsidRDefault="007C5D14" w:rsidP="00FD2952">
                  <w:pPr>
                    <w:jc w:val="center"/>
                    <w:rPr>
                      <w:rFonts w:ascii="Comic Sans MS" w:hAnsi="Comic Sans MS"/>
                      <w:b/>
                      <w:sz w:val="22"/>
                      <w:lang w:val="es-MX"/>
                    </w:rPr>
                  </w:pPr>
                  <w:r w:rsidRPr="003226C8">
                    <w:rPr>
                      <w:rFonts w:ascii="Comic Sans MS" w:hAnsi="Comic Sans MS"/>
                      <w:b/>
                      <w:sz w:val="22"/>
                      <w:lang w:val="ro-RO"/>
                    </w:rPr>
                    <w:t>Faza</w:t>
                  </w:r>
                  <w:r>
                    <w:rPr>
                      <w:rFonts w:ascii="Comic Sans MS" w:hAnsi="Comic Sans MS"/>
                      <w:b/>
                      <w:sz w:val="22"/>
                      <w:lang w:val="es-MX"/>
                    </w:rPr>
                    <w:t xml:space="preserve"> a</w:t>
                  </w:r>
                </w:p>
                <w:p w:rsidR="007C5D14" w:rsidRPr="000A389B" w:rsidRDefault="007C5D14" w:rsidP="00FD2952">
                  <w:pPr>
                    <w:rPr>
                      <w:rFonts w:ascii="Comic Sans MS" w:hAnsi="Comic Sans MS" w:cs="Arial"/>
                      <w:szCs w:val="20"/>
                      <w:lang w:val="ro-RO"/>
                    </w:rPr>
                  </w:pPr>
                  <w:r w:rsidRPr="000A389B">
                    <w:rPr>
                      <w:rFonts w:ascii="Comic Sans MS" w:hAnsi="Comic Sans MS" w:cs="Arial"/>
                      <w:sz w:val="18"/>
                      <w:szCs w:val="18"/>
                      <w:lang w:val="ro-RO"/>
                    </w:rPr>
                    <w:t>Puncturile iesite din cilindrul taietor agata  banda (fractiunea) taiata simultan de cutit. Puncturile din  A, ale cilindrului faltuit</w:t>
                  </w:r>
                  <w:r w:rsidRPr="000A389B">
                    <w:rPr>
                      <w:rFonts w:ascii="Comic Sans MS" w:hAnsi="Comic Sans MS" w:cs="Arial"/>
                      <w:szCs w:val="20"/>
                      <w:lang w:val="ro-RO"/>
                    </w:rPr>
                    <w:t>or raman</w:t>
                  </w:r>
                  <w:r w:rsidRPr="00EA53D9">
                    <w:rPr>
                      <w:rFonts w:ascii="Comic Sans MS" w:hAnsi="Comic Sans MS" w:cs="Arial"/>
                      <w:sz w:val="22"/>
                      <w:lang w:val="ro-RO"/>
                    </w:rPr>
                    <w:t xml:space="preserve"> </w:t>
                  </w:r>
                  <w:r w:rsidRPr="000A389B">
                    <w:rPr>
                      <w:rFonts w:ascii="Comic Sans MS" w:hAnsi="Comic Sans MS" w:cs="Arial"/>
                      <w:szCs w:val="20"/>
                      <w:lang w:val="ro-RO"/>
                    </w:rPr>
                    <w:t>escamotate.</w:t>
                  </w:r>
                </w:p>
                <w:p w:rsidR="007C5D14" w:rsidRPr="00942B08" w:rsidRDefault="007C5D14" w:rsidP="00FD2952">
                  <w:pPr>
                    <w:jc w:val="center"/>
                    <w:rPr>
                      <w:b/>
                      <w:lang w:val="es-MX"/>
                    </w:rPr>
                  </w:pPr>
                  <w:r w:rsidRPr="00942B08">
                    <w:rPr>
                      <w:rFonts w:ascii="Comic Sans MS" w:hAnsi="Comic Sans MS" w:cs="Arial"/>
                      <w:b/>
                      <w:lang w:val="ro-RO"/>
                    </w:rPr>
                    <w:t>a = I</w:t>
                  </w:r>
                </w:p>
              </w:txbxContent>
            </v:textbox>
          </v:oval>
        </w:pict>
      </w:r>
      <w:r w:rsidRPr="000D214A">
        <w:rPr>
          <w:rFonts w:ascii="Comic Sans MS" w:hAnsi="Comic Sans MS"/>
          <w:noProof/>
          <w:sz w:val="22"/>
          <w:lang w:val="es-ES" w:eastAsia="es-ES"/>
        </w:rPr>
        <w:pict>
          <v:oval id="_x0000_s1225" style="position:absolute;margin-left:234pt;margin-top:.15pt;width:207pt;height:315.15pt;z-index:26" fillcolor="#f60">
            <v:textbox style="mso-next-textbox:#_x0000_s1225">
              <w:txbxContent>
                <w:p w:rsidR="007C5D14" w:rsidRPr="00EA53D9" w:rsidRDefault="007C5D14" w:rsidP="00FD2952">
                  <w:pPr>
                    <w:jc w:val="center"/>
                    <w:rPr>
                      <w:rFonts w:ascii="Comic Sans MS" w:hAnsi="Comic Sans MS" w:cs="Arial"/>
                      <w:sz w:val="22"/>
                      <w:lang w:val="ro-RO"/>
                    </w:rPr>
                  </w:pPr>
                  <w:r>
                    <w:rPr>
                      <w:rFonts w:ascii="Comic Sans MS" w:hAnsi="Comic Sans MS" w:cs="Arial"/>
                      <w:b/>
                      <w:bCs/>
                      <w:sz w:val="22"/>
                      <w:lang w:val="ro-RO"/>
                    </w:rPr>
                    <w:t>FAZA c</w:t>
                  </w:r>
                </w:p>
                <w:p w:rsidR="007C5D14" w:rsidRPr="000A389B" w:rsidRDefault="007C5D14" w:rsidP="00FD2952">
                  <w:pPr>
                    <w:rPr>
                      <w:rFonts w:ascii="Comic Sans MS" w:hAnsi="Comic Sans MS" w:cs="Arial"/>
                      <w:sz w:val="18"/>
                      <w:szCs w:val="18"/>
                      <w:lang w:val="ro-RO"/>
                    </w:rPr>
                  </w:pPr>
                  <w:r w:rsidRPr="000A389B">
                    <w:rPr>
                      <w:rFonts w:ascii="Comic Sans MS" w:hAnsi="Comic Sans MS" w:cs="Arial"/>
                      <w:sz w:val="18"/>
                      <w:szCs w:val="18"/>
                      <w:lang w:val="ro-RO"/>
                    </w:rPr>
                    <w:t>Fractiunile de banda 1,2( care vor fi ulterior antrenate in valturile faltuitoare) se vor deplasa catre A’,moment in care cutitul va taia simultan fractiunea 2 care era inca solidara cu banda din con iar puncturile cilindrului taietor vor agata fractiunne 3 de hartie care nu a fost angajata.</w:t>
                  </w:r>
                </w:p>
                <w:p w:rsidR="007C5D14" w:rsidRPr="000A389B" w:rsidRDefault="007C5D14" w:rsidP="00FD2952">
                  <w:pPr>
                    <w:rPr>
                      <w:b/>
                      <w:sz w:val="18"/>
                      <w:szCs w:val="18"/>
                      <w:lang w:val="ro-RO"/>
                    </w:rPr>
                  </w:pPr>
                </w:p>
                <w:p w:rsidR="007C5D14" w:rsidRPr="00942B08" w:rsidRDefault="007C5D14" w:rsidP="00FD2952">
                  <w:pPr>
                    <w:jc w:val="center"/>
                    <w:rPr>
                      <w:rFonts w:ascii="Comic Sans MS" w:hAnsi="Comic Sans MS"/>
                      <w:b/>
                      <w:lang w:val="ro-RO"/>
                    </w:rPr>
                  </w:pPr>
                  <w:r w:rsidRPr="00942B08">
                    <w:rPr>
                      <w:rFonts w:ascii="Comic Sans MS" w:hAnsi="Comic Sans MS"/>
                      <w:b/>
                      <w:lang w:val="ro-RO"/>
                    </w:rPr>
                    <w:t>C = III</w:t>
                  </w:r>
                </w:p>
              </w:txbxContent>
            </v:textbox>
          </v:oval>
        </w:pict>
      </w:r>
      <w:r w:rsidRPr="000D214A">
        <w:rPr>
          <w:rFonts w:ascii="Comic Sans MS" w:hAnsi="Comic Sans MS"/>
          <w:noProof/>
          <w:sz w:val="22"/>
          <w:lang w:val="es-ES" w:eastAsia="es-ES"/>
        </w:rPr>
        <w:pict>
          <v:oval id="_x0000_s1224" style="position:absolute;margin-left:81pt;margin-top:13.05pt;width:180pt;height:311.25pt;z-index:25" fillcolor="#9c0">
            <v:textbox style="mso-next-textbox:#_x0000_s1224">
              <w:txbxContent>
                <w:p w:rsidR="007C5D14" w:rsidRPr="00EA53D9" w:rsidRDefault="007C5D14" w:rsidP="00FD2952">
                  <w:pPr>
                    <w:jc w:val="center"/>
                    <w:rPr>
                      <w:rFonts w:ascii="Comic Sans MS" w:hAnsi="Comic Sans MS" w:cs="Arial"/>
                      <w:sz w:val="22"/>
                      <w:lang w:val="ro-RO"/>
                    </w:rPr>
                  </w:pPr>
                  <w:r>
                    <w:rPr>
                      <w:rFonts w:ascii="Comic Sans MS" w:hAnsi="Comic Sans MS" w:cs="Arial"/>
                      <w:b/>
                      <w:bCs/>
                      <w:sz w:val="22"/>
                      <w:lang w:val="ro-RO"/>
                    </w:rPr>
                    <w:t>FAZA b</w:t>
                  </w:r>
                </w:p>
                <w:p w:rsidR="007C5D14" w:rsidRPr="000A389B" w:rsidRDefault="007C5D14" w:rsidP="00FD2952">
                  <w:pPr>
                    <w:rPr>
                      <w:rFonts w:ascii="Comic Sans MS" w:hAnsi="Comic Sans MS" w:cs="Arial"/>
                      <w:sz w:val="18"/>
                      <w:szCs w:val="18"/>
                      <w:lang w:val="ro-RO"/>
                    </w:rPr>
                  </w:pPr>
                  <w:r w:rsidRPr="000A389B">
                    <w:rPr>
                      <w:rFonts w:ascii="Comic Sans MS" w:hAnsi="Comic Sans MS" w:cs="Arial"/>
                      <w:sz w:val="18"/>
                      <w:szCs w:val="18"/>
                      <w:lang w:val="ro-RO"/>
                    </w:rPr>
                    <w:t xml:space="preserve">Se reia pentru o rotatie a cilindrului de taiere cu fractiunea 4 de hartie care in timpul parcursului este transferata la puncturile cilindrului faltuitor. Aceste puncturi, ale cilindrului taietor vor agata in acelasi timp fractiunea 5  nefigurata in schema etc.                  </w:t>
                  </w:r>
                </w:p>
                <w:p w:rsidR="007C5D14" w:rsidRPr="000A389B" w:rsidRDefault="007C5D14" w:rsidP="00FD2952">
                  <w:pPr>
                    <w:jc w:val="center"/>
                    <w:rPr>
                      <w:rFonts w:ascii="Comic Sans MS" w:hAnsi="Comic Sans MS" w:cs="Arial"/>
                      <w:b/>
                      <w:sz w:val="18"/>
                      <w:szCs w:val="18"/>
                      <w:lang w:val="ro-RO"/>
                    </w:rPr>
                  </w:pPr>
                </w:p>
                <w:p w:rsidR="007C5D14" w:rsidRPr="00942B08" w:rsidRDefault="007C5D14" w:rsidP="00FD2952">
                  <w:pPr>
                    <w:jc w:val="center"/>
                    <w:rPr>
                      <w:rFonts w:ascii="Comic Sans MS" w:hAnsi="Comic Sans MS" w:cs="Arial"/>
                      <w:b/>
                      <w:lang w:val="ro-RO"/>
                    </w:rPr>
                  </w:pPr>
                  <w:r w:rsidRPr="00942B08">
                    <w:rPr>
                      <w:rFonts w:ascii="Comic Sans MS" w:hAnsi="Comic Sans MS" w:cs="Arial"/>
                      <w:b/>
                      <w:lang w:val="ro-RO"/>
                    </w:rPr>
                    <w:t>b = IV</w:t>
                  </w:r>
                </w:p>
                <w:p w:rsidR="007C5D14" w:rsidRPr="00FC098C" w:rsidRDefault="007C5D14" w:rsidP="00FD2952">
                  <w:pPr>
                    <w:rPr>
                      <w:lang w:val="ro-RO"/>
                    </w:rPr>
                  </w:pPr>
                </w:p>
              </w:txbxContent>
            </v:textbox>
          </v:oval>
        </w:pict>
      </w: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FD2952" w:rsidRDefault="00FD2952" w:rsidP="00FD2952">
      <w:pPr>
        <w:rPr>
          <w:rFonts w:ascii="Comic Sans MS" w:hAnsi="Comic Sans MS"/>
          <w:sz w:val="22"/>
          <w:lang w:val="es-ES"/>
        </w:rPr>
      </w:pPr>
    </w:p>
    <w:p w:rsidR="009843F2" w:rsidRPr="00FD2952" w:rsidRDefault="009843F2" w:rsidP="008B3519">
      <w:pPr>
        <w:spacing w:line="240" w:lineRule="auto"/>
        <w:rPr>
          <w:rFonts w:ascii="Comic Sans MS" w:hAnsi="Comic Sans MS" w:cs="Arial"/>
          <w:color w:val="FF0000"/>
          <w:sz w:val="22"/>
          <w:lang w:val="es-ES"/>
        </w:rPr>
        <w:sectPr w:rsidR="009843F2" w:rsidRPr="00FD2952" w:rsidSect="009843F2">
          <w:pgSz w:w="16840" w:h="11900" w:orient="landscape"/>
          <w:pgMar w:top="1797" w:right="1440" w:bottom="1797" w:left="1440" w:header="709" w:footer="709" w:gutter="0"/>
          <w:cols w:space="708"/>
        </w:sectPr>
      </w:pPr>
    </w:p>
    <w:p w:rsidR="008B3519" w:rsidRPr="004B7C35" w:rsidRDefault="008B3519" w:rsidP="008B3519">
      <w:pPr>
        <w:spacing w:line="240" w:lineRule="auto"/>
        <w:rPr>
          <w:rFonts w:ascii="Comic Sans MS" w:hAnsi="Comic Sans MS" w:cs="Arial"/>
          <w:color w:val="FF0000"/>
          <w:sz w:val="22"/>
          <w:lang w:val="ro-RO"/>
        </w:rPr>
      </w:pPr>
    </w:p>
    <w:p w:rsidR="007C5D14" w:rsidRDefault="007C5D14" w:rsidP="007C5D14">
      <w:pPr>
        <w:pStyle w:val="BodyText"/>
        <w:jc w:val="center"/>
        <w:rPr>
          <w:rFonts w:cs="Arial"/>
        </w:rPr>
      </w:pPr>
      <w:r>
        <w:rPr>
          <w:rFonts w:cs="Arial"/>
        </w:rPr>
        <w:t xml:space="preserve">                                  Numele si prenumele elevului ________________________</w:t>
      </w:r>
    </w:p>
    <w:p w:rsidR="007C5D14" w:rsidRDefault="007C5D14" w:rsidP="007C5D14">
      <w:pPr>
        <w:pStyle w:val="BodyText"/>
        <w:jc w:val="center"/>
        <w:rPr>
          <w:rFonts w:cs="Arial"/>
        </w:rPr>
      </w:pPr>
      <w:r>
        <w:rPr>
          <w:rFonts w:cs="Arial"/>
        </w:rPr>
        <w:t xml:space="preserve">                                                                                       Data _________________</w:t>
      </w:r>
    </w:p>
    <w:p w:rsidR="007C5D14" w:rsidRPr="005F7FCC" w:rsidRDefault="007C5D14" w:rsidP="007C5D14">
      <w:pPr>
        <w:pStyle w:val="BodyText"/>
        <w:jc w:val="center"/>
        <w:rPr>
          <w:rFonts w:cs="Arial"/>
          <w:b/>
        </w:rPr>
      </w:pPr>
      <w:r w:rsidRPr="005F7FCC">
        <w:rPr>
          <w:rFonts w:cs="Arial"/>
          <w:b/>
        </w:rPr>
        <w:t>FISA DE EVALUARE 1</w:t>
      </w:r>
    </w:p>
    <w:p w:rsidR="007C5D14" w:rsidRPr="005F7FCC" w:rsidRDefault="007C5D14" w:rsidP="007C5D14">
      <w:pPr>
        <w:tabs>
          <w:tab w:val="left" w:pos="4680"/>
        </w:tabs>
        <w:rPr>
          <w:rFonts w:ascii="Comic Sans MS" w:hAnsi="Comic Sans MS"/>
          <w:b/>
          <w:sz w:val="22"/>
          <w:lang w:val="ro-RO"/>
        </w:rPr>
      </w:pPr>
      <w:r w:rsidRPr="005F7FCC">
        <w:rPr>
          <w:rFonts w:ascii="Comic Sans MS" w:hAnsi="Comic Sans MS"/>
          <w:b/>
          <w:sz w:val="22"/>
          <w:u w:val="single"/>
          <w:lang w:val="ro-RO"/>
        </w:rPr>
        <w:t>Subiectul 1</w:t>
      </w:r>
      <w:r>
        <w:rPr>
          <w:rFonts w:ascii="Comic Sans MS" w:hAnsi="Comic Sans MS"/>
          <w:b/>
          <w:sz w:val="22"/>
          <w:lang w:val="ro-RO"/>
        </w:rPr>
        <w:t xml:space="preserve"> – 3p</w:t>
      </w:r>
    </w:p>
    <w:p w:rsidR="007C5D14" w:rsidRDefault="007C5D14" w:rsidP="007C5D14">
      <w:pPr>
        <w:tabs>
          <w:tab w:val="left" w:pos="4680"/>
        </w:tabs>
        <w:rPr>
          <w:rFonts w:ascii="Comic Sans MS" w:hAnsi="Comic Sans MS"/>
          <w:sz w:val="22"/>
          <w:lang w:val="ro-RO"/>
        </w:rPr>
      </w:pPr>
      <w:r>
        <w:rPr>
          <w:rFonts w:ascii="Comic Sans MS" w:hAnsi="Comic Sans MS"/>
          <w:sz w:val="22"/>
          <w:lang w:val="ro-RO"/>
        </w:rPr>
        <w:t>Precizati echipamentele primului falt conform schemei de mai jos completand tabelul 1:</w:t>
      </w:r>
    </w:p>
    <w:p w:rsidR="007C5D14" w:rsidRDefault="00395E75" w:rsidP="007C5D14">
      <w:pPr>
        <w:tabs>
          <w:tab w:val="left" w:pos="4680"/>
        </w:tabs>
        <w:rPr>
          <w:rFonts w:ascii="Comic Sans MS" w:hAnsi="Comic Sans MS" w:cs="Arial"/>
          <w:sz w:val="22"/>
          <w:lang w:val="ro-RO"/>
        </w:rPr>
      </w:pPr>
      <w:r w:rsidRPr="000D214A">
        <w:rPr>
          <w:rFonts w:ascii="Comic Sans MS" w:hAnsi="Comic Sans MS" w:cs="Arial"/>
          <w:sz w:val="22"/>
          <w:lang w:val="ro-RO"/>
        </w:rPr>
        <w:pict>
          <v:shape id="_x0000_i1062" type="#_x0000_t75" style="width:387pt;height:293pt">
            <v:imagedata r:id="rId28" o:title="Schema7_tema9_var"/>
          </v:shape>
        </w:pict>
      </w:r>
    </w:p>
    <w:p w:rsidR="002B6871" w:rsidRDefault="002B6871" w:rsidP="007C5D14">
      <w:pPr>
        <w:tabs>
          <w:tab w:val="left" w:pos="4680"/>
        </w:tabs>
        <w:rPr>
          <w:rFonts w:ascii="Comic Sans MS" w:hAnsi="Comic Sans MS" w:cs="Arial"/>
          <w:sz w:val="22"/>
          <w:lang w:val="ro-RO"/>
        </w:rPr>
      </w:pPr>
      <w:r>
        <w:rPr>
          <w:rFonts w:ascii="Comic Sans MS" w:hAnsi="Comic Sans MS" w:cs="Arial"/>
          <w:sz w:val="22"/>
          <w:lang w:val="ro-RO"/>
        </w:rPr>
        <w:t>Tabelul 1</w:t>
      </w:r>
    </w:p>
    <w:tbl>
      <w:tblPr>
        <w:tblW w:w="0" w:type="auto"/>
        <w:tblBorders>
          <w:insideH w:val="single" w:sz="6" w:space="0" w:color="000000"/>
          <w:insideV w:val="single" w:sz="6" w:space="0" w:color="000000"/>
        </w:tblBorders>
        <w:tblLook w:val="01E0"/>
      </w:tblPr>
      <w:tblGrid>
        <w:gridCol w:w="1368"/>
        <w:gridCol w:w="7072"/>
      </w:tblGrid>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1-</w:t>
            </w:r>
            <w:smartTag w:uri="urn:schemas-microsoft-com:office:smarttags" w:element="metricconverter">
              <w:smartTagPr>
                <w:attr w:name="ProductID" w:val="1’"/>
              </w:smartTagPr>
              <w:r w:rsidRPr="006D4467">
                <w:rPr>
                  <w:rFonts w:ascii="Comic Sans MS" w:hAnsi="Comic Sans MS" w:cs="Arial"/>
                  <w:b/>
                  <w:bCs/>
                  <w:sz w:val="22"/>
                  <w:lang w:val="ro-RO"/>
                </w:rPr>
                <w:t>1’</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2</w:t>
            </w:r>
          </w:p>
        </w:tc>
        <w:tc>
          <w:tcPr>
            <w:tcW w:w="7072" w:type="dxa"/>
            <w:shd w:val="clear" w:color="auto" w:fill="auto"/>
          </w:tcPr>
          <w:p w:rsidR="007C5D14" w:rsidRPr="006D4467" w:rsidRDefault="007C5D14" w:rsidP="006D4467">
            <w:pPr>
              <w:jc w:val="both"/>
              <w:rPr>
                <w:rFonts w:ascii="Comic Sans MS" w:hAnsi="Comic Sans MS" w:cs="Arial"/>
                <w:b/>
                <w:bCs/>
                <w:sz w:val="22"/>
                <w:lang w:val="ro-RO"/>
              </w:rPr>
            </w:pP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3, </w:t>
            </w:r>
            <w:smartTag w:uri="urn:schemas-microsoft-com:office:smarttags" w:element="metricconverter">
              <w:smartTagPr>
                <w:attr w:name="ProductID" w:val="3’"/>
              </w:smartTagPr>
              <w:r w:rsidRPr="006D4467">
                <w:rPr>
                  <w:rFonts w:ascii="Comic Sans MS" w:hAnsi="Comic Sans MS" w:cs="Arial"/>
                  <w:b/>
                  <w:bCs/>
                  <w:sz w:val="22"/>
                  <w:lang w:val="ro-RO"/>
                </w:rPr>
                <w:t>3’</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4</w:t>
            </w:r>
          </w:p>
        </w:tc>
        <w:tc>
          <w:tcPr>
            <w:tcW w:w="7072" w:type="dxa"/>
            <w:shd w:val="clear" w:color="auto" w:fill="auto"/>
          </w:tcPr>
          <w:p w:rsidR="007C5D14" w:rsidRPr="006D4467" w:rsidRDefault="007C5D14" w:rsidP="006D4467">
            <w:pPr>
              <w:jc w:val="both"/>
              <w:rPr>
                <w:rFonts w:ascii="Comic Sans MS" w:hAnsi="Comic Sans MS" w:cs="Arial"/>
                <w:b/>
                <w:bCs/>
                <w:sz w:val="22"/>
                <w:lang w:val="ro-RO"/>
              </w:rPr>
            </w:pP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5, </w:t>
            </w:r>
            <w:smartTag w:uri="urn:schemas-microsoft-com:office:smarttags" w:element="metricconverter">
              <w:smartTagPr>
                <w:attr w:name="ProductID" w:val="5’"/>
              </w:smartTagPr>
              <w:r w:rsidRPr="006D4467">
                <w:rPr>
                  <w:rFonts w:ascii="Comic Sans MS" w:hAnsi="Comic Sans MS" w:cs="Arial"/>
                  <w:b/>
                  <w:bCs/>
                  <w:sz w:val="22"/>
                  <w:lang w:val="ro-RO"/>
                </w:rPr>
                <w:t>5’</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p>
        </w:tc>
      </w:tr>
      <w:tr w:rsidR="007C5D14" w:rsidRPr="006D4467" w:rsidTr="006D4467">
        <w:tc>
          <w:tcPr>
            <w:tcW w:w="1368" w:type="dxa"/>
            <w:tcBorders>
              <w:top w:val="single" w:sz="6" w:space="0" w:color="000000"/>
            </w:tcBorders>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6</w:t>
            </w:r>
          </w:p>
        </w:tc>
        <w:tc>
          <w:tcPr>
            <w:tcW w:w="7072" w:type="dxa"/>
            <w:tcBorders>
              <w:top w:val="single" w:sz="6" w:space="0" w:color="000000"/>
            </w:tcBorders>
            <w:shd w:val="clear" w:color="auto" w:fill="auto"/>
          </w:tcPr>
          <w:p w:rsidR="007C5D14" w:rsidRPr="006D4467" w:rsidRDefault="007C5D14" w:rsidP="006D4467">
            <w:pPr>
              <w:jc w:val="both"/>
              <w:rPr>
                <w:rFonts w:ascii="Comic Sans MS" w:hAnsi="Comic Sans MS" w:cs="Arial"/>
                <w:b/>
                <w:bCs/>
                <w:sz w:val="22"/>
                <w:lang w:val="ro-RO"/>
              </w:rPr>
            </w:pPr>
          </w:p>
        </w:tc>
      </w:tr>
    </w:tbl>
    <w:p w:rsidR="007C5D14" w:rsidRPr="005F7FCC" w:rsidRDefault="007C5D14" w:rsidP="007C5D14">
      <w:pPr>
        <w:tabs>
          <w:tab w:val="left" w:pos="4680"/>
        </w:tabs>
        <w:rPr>
          <w:sz w:val="22"/>
          <w:lang w:val="ro-RO"/>
        </w:rPr>
      </w:pPr>
      <w:r w:rsidRPr="005F7FCC">
        <w:rPr>
          <w:rFonts w:ascii="Comic Sans MS" w:hAnsi="Comic Sans MS"/>
          <w:b/>
          <w:sz w:val="22"/>
          <w:u w:val="single"/>
          <w:lang w:val="ro-RO"/>
        </w:rPr>
        <w:t>Subiectul 2</w:t>
      </w:r>
      <w:r>
        <w:rPr>
          <w:rFonts w:ascii="Comic Sans MS" w:hAnsi="Comic Sans MS"/>
          <w:b/>
          <w:sz w:val="22"/>
          <w:lang w:val="ro-RO"/>
        </w:rPr>
        <w:t xml:space="preserve"> – 6p</w:t>
      </w:r>
    </w:p>
    <w:p w:rsidR="007C5D14" w:rsidRDefault="007C5D14" w:rsidP="007C5D14">
      <w:pPr>
        <w:tabs>
          <w:tab w:val="left" w:pos="4680"/>
        </w:tabs>
        <w:rPr>
          <w:rFonts w:ascii="Comic Sans MS" w:hAnsi="Comic Sans MS"/>
          <w:sz w:val="22"/>
          <w:lang w:val="ro-RO"/>
        </w:rPr>
      </w:pPr>
      <w:r>
        <w:rPr>
          <w:rFonts w:ascii="Comic Sans MS" w:hAnsi="Comic Sans MS"/>
          <w:sz w:val="22"/>
          <w:lang w:val="ro-RO"/>
        </w:rPr>
        <w:t>Raspundeti pe scurt la urmatoarele intrebari:</w:t>
      </w:r>
    </w:p>
    <w:p w:rsidR="007C5D14" w:rsidRDefault="007C5D14" w:rsidP="007C5D14">
      <w:pPr>
        <w:numPr>
          <w:ilvl w:val="1"/>
          <w:numId w:val="34"/>
        </w:numPr>
        <w:tabs>
          <w:tab w:val="left" w:pos="4680"/>
        </w:tabs>
        <w:rPr>
          <w:rFonts w:ascii="Comic Sans MS" w:hAnsi="Comic Sans MS"/>
          <w:sz w:val="22"/>
          <w:lang w:val="ro-RO"/>
        </w:rPr>
      </w:pPr>
      <w:r>
        <w:rPr>
          <w:rFonts w:ascii="Comic Sans MS" w:hAnsi="Comic Sans MS"/>
          <w:sz w:val="22"/>
          <w:lang w:val="ro-RO"/>
        </w:rPr>
        <w:t>Care este rolul echipamentelor 3?</w:t>
      </w:r>
    </w:p>
    <w:p w:rsidR="007C5D14" w:rsidRDefault="007C5D14" w:rsidP="007C5D14">
      <w:pPr>
        <w:numPr>
          <w:ilvl w:val="1"/>
          <w:numId w:val="34"/>
        </w:numPr>
        <w:tabs>
          <w:tab w:val="left" w:pos="4680"/>
        </w:tabs>
        <w:rPr>
          <w:rFonts w:ascii="Comic Sans MS" w:hAnsi="Comic Sans MS"/>
          <w:sz w:val="22"/>
          <w:lang w:val="ro-RO"/>
        </w:rPr>
      </w:pPr>
      <w:r>
        <w:rPr>
          <w:rFonts w:ascii="Comic Sans MS" w:hAnsi="Comic Sans MS"/>
          <w:sz w:val="22"/>
          <w:lang w:val="ro-RO"/>
        </w:rPr>
        <w:t>Echipamentele 5 au rol de antrenare a benzilor, de faltuire a lor sau de ghidare?</w:t>
      </w:r>
    </w:p>
    <w:p w:rsidR="007C5D14" w:rsidRDefault="007C5D14" w:rsidP="007C5D14">
      <w:pPr>
        <w:numPr>
          <w:ilvl w:val="1"/>
          <w:numId w:val="34"/>
        </w:numPr>
        <w:tabs>
          <w:tab w:val="left" w:pos="4680"/>
        </w:tabs>
        <w:rPr>
          <w:rFonts w:ascii="Comic Sans MS" w:hAnsi="Comic Sans MS"/>
          <w:sz w:val="22"/>
          <w:lang w:val="ro-RO"/>
        </w:rPr>
      </w:pPr>
      <w:r>
        <w:rPr>
          <w:rFonts w:ascii="Comic Sans MS" w:hAnsi="Comic Sans MS"/>
          <w:sz w:val="22"/>
          <w:lang w:val="ro-RO"/>
        </w:rPr>
        <w:t>Cine impiedica deplasarea laterala a hartiei?</w:t>
      </w:r>
    </w:p>
    <w:p w:rsidR="007C5D14" w:rsidRPr="007C5D14" w:rsidRDefault="007C5D14" w:rsidP="007C5D14">
      <w:pPr>
        <w:tabs>
          <w:tab w:val="left" w:pos="4680"/>
        </w:tabs>
        <w:rPr>
          <w:rFonts w:ascii="Comic Sans MS" w:hAnsi="Comic Sans MS"/>
          <w:b/>
          <w:i/>
          <w:sz w:val="22"/>
          <w:u w:val="single"/>
          <w:lang w:val="ro-RO"/>
        </w:rPr>
      </w:pPr>
      <w:r w:rsidRPr="007C5D14">
        <w:rPr>
          <w:rFonts w:ascii="Comic Sans MS" w:hAnsi="Comic Sans MS"/>
          <w:b/>
          <w:i/>
          <w:sz w:val="22"/>
          <w:u w:val="single"/>
          <w:lang w:val="ro-RO"/>
        </w:rPr>
        <w:t xml:space="preserve">Nota </w:t>
      </w:r>
    </w:p>
    <w:p w:rsidR="008B3519" w:rsidRPr="007C5D14" w:rsidRDefault="007C5D14" w:rsidP="007C5D14">
      <w:pPr>
        <w:pStyle w:val="Title"/>
        <w:jc w:val="left"/>
        <w:rPr>
          <w:rFonts w:ascii="Comic Sans MS" w:hAnsi="Comic Sans MS" w:cs="Arial"/>
          <w:color w:val="FF0000"/>
          <w:sz w:val="22"/>
          <w:szCs w:val="22"/>
          <w:lang w:val="ro-RO"/>
        </w:rPr>
      </w:pPr>
      <w:r w:rsidRPr="007C5D14">
        <w:rPr>
          <w:rFonts w:ascii="Comic Sans MS" w:hAnsi="Comic Sans MS"/>
          <w:i/>
          <w:sz w:val="22"/>
          <w:lang w:val="ro-RO"/>
        </w:rPr>
        <w:t>Se acorda 1 punct din oficiu. Timp de lucru 40 minute.</w:t>
      </w:r>
    </w:p>
    <w:p w:rsidR="008B3519" w:rsidRDefault="008B3519" w:rsidP="00A459F3">
      <w:pPr>
        <w:pStyle w:val="Title"/>
        <w:jc w:val="left"/>
        <w:rPr>
          <w:rFonts w:ascii="Comic Sans MS" w:hAnsi="Comic Sans MS" w:cs="Arial"/>
          <w:color w:val="FF0000"/>
          <w:sz w:val="22"/>
          <w:szCs w:val="22"/>
          <w:lang w:val="ro-RO"/>
        </w:rPr>
      </w:pPr>
    </w:p>
    <w:p w:rsidR="007C5D14" w:rsidRDefault="00847C93" w:rsidP="007C5D14">
      <w:pPr>
        <w:pStyle w:val="Title"/>
        <w:rPr>
          <w:rFonts w:ascii="Comic Sans MS" w:hAnsi="Comic Sans MS" w:cs="Arial"/>
          <w:sz w:val="22"/>
          <w:szCs w:val="22"/>
          <w:lang w:val="ro-RO"/>
        </w:rPr>
      </w:pPr>
      <w:r>
        <w:rPr>
          <w:rFonts w:ascii="Comic Sans MS" w:hAnsi="Comic Sans MS" w:cs="Arial"/>
          <w:sz w:val="22"/>
          <w:szCs w:val="22"/>
          <w:lang w:val="ro-RO"/>
        </w:rPr>
        <w:br w:type="page"/>
      </w:r>
      <w:r w:rsidR="00D134B6">
        <w:rPr>
          <w:rFonts w:ascii="Comic Sans MS" w:hAnsi="Comic Sans MS" w:cs="Arial"/>
          <w:sz w:val="22"/>
          <w:szCs w:val="22"/>
          <w:lang w:val="ro-RO"/>
        </w:rPr>
        <w:t xml:space="preserve"> </w:t>
      </w:r>
      <w:r w:rsidR="007C5D14">
        <w:rPr>
          <w:rFonts w:ascii="Comic Sans MS" w:hAnsi="Comic Sans MS" w:cs="Arial"/>
          <w:sz w:val="22"/>
          <w:szCs w:val="22"/>
          <w:lang w:val="ro-RO"/>
        </w:rPr>
        <w:t>FISA DE EVALUARE 1</w:t>
      </w:r>
    </w:p>
    <w:p w:rsidR="007C5D14" w:rsidRPr="007C5D14" w:rsidRDefault="007C5D14" w:rsidP="007C5D14">
      <w:pPr>
        <w:pStyle w:val="Title"/>
        <w:rPr>
          <w:rFonts w:ascii="Comic Sans MS" w:hAnsi="Comic Sans MS" w:cs="Arial"/>
          <w:sz w:val="22"/>
          <w:szCs w:val="22"/>
          <w:lang w:val="ro-RO"/>
        </w:rPr>
      </w:pPr>
      <w:r w:rsidRPr="007C5D14">
        <w:rPr>
          <w:rFonts w:ascii="Comic Sans MS" w:hAnsi="Comic Sans MS" w:cs="Arial"/>
          <w:sz w:val="22"/>
          <w:szCs w:val="22"/>
          <w:lang w:val="ro-RO"/>
        </w:rPr>
        <w:t>BAREM DE CORECTARE</w:t>
      </w:r>
    </w:p>
    <w:p w:rsidR="008B3519" w:rsidRDefault="008B3519" w:rsidP="008B3519">
      <w:pPr>
        <w:pStyle w:val="Title"/>
        <w:jc w:val="right"/>
        <w:rPr>
          <w:rFonts w:ascii="Comic Sans MS" w:hAnsi="Comic Sans MS" w:cs="Arial"/>
          <w:color w:val="FF0000"/>
          <w:sz w:val="22"/>
          <w:szCs w:val="22"/>
          <w:lang w:val="ro-RO"/>
        </w:rPr>
      </w:pPr>
    </w:p>
    <w:p w:rsidR="007C5D14" w:rsidRPr="002B6871" w:rsidRDefault="007C5D14" w:rsidP="007C5D14">
      <w:pPr>
        <w:tabs>
          <w:tab w:val="left" w:pos="4680"/>
        </w:tabs>
        <w:rPr>
          <w:rFonts w:ascii="Comic Sans MS" w:hAnsi="Comic Sans MS"/>
          <w:b/>
          <w:sz w:val="22"/>
          <w:lang w:val="ro-RO"/>
        </w:rPr>
      </w:pPr>
      <w:r w:rsidRPr="002B6871">
        <w:rPr>
          <w:rFonts w:ascii="Comic Sans MS" w:hAnsi="Comic Sans MS"/>
          <w:b/>
          <w:sz w:val="22"/>
          <w:u w:val="single"/>
          <w:lang w:val="ro-RO"/>
        </w:rPr>
        <w:t>Subiectul 1</w:t>
      </w:r>
      <w:r w:rsidRPr="002B6871">
        <w:rPr>
          <w:rFonts w:ascii="Comic Sans MS" w:hAnsi="Comic Sans MS"/>
          <w:b/>
          <w:sz w:val="22"/>
          <w:lang w:val="ro-RO"/>
        </w:rPr>
        <w:t xml:space="preserve"> – 3p</w:t>
      </w:r>
    </w:p>
    <w:p w:rsidR="007C5D14" w:rsidRPr="002B6871" w:rsidRDefault="002B6871" w:rsidP="004A5610">
      <w:pPr>
        <w:pStyle w:val="Title"/>
        <w:jc w:val="left"/>
        <w:rPr>
          <w:rFonts w:ascii="Comic Sans MS" w:hAnsi="Comic Sans MS"/>
          <w:b w:val="0"/>
          <w:sz w:val="22"/>
          <w:szCs w:val="22"/>
          <w:lang w:val="ro-RO"/>
        </w:rPr>
      </w:pPr>
      <w:r w:rsidRPr="002B6871">
        <w:rPr>
          <w:rFonts w:ascii="Comic Sans MS" w:hAnsi="Comic Sans MS"/>
          <w:b w:val="0"/>
          <w:sz w:val="22"/>
          <w:szCs w:val="22"/>
          <w:lang w:val="ro-RO"/>
        </w:rPr>
        <w:t>Tabelul 1</w:t>
      </w:r>
    </w:p>
    <w:tbl>
      <w:tblPr>
        <w:tblW w:w="0" w:type="auto"/>
        <w:tblBorders>
          <w:insideH w:val="single" w:sz="6" w:space="0" w:color="000000"/>
          <w:insideV w:val="single" w:sz="6" w:space="0" w:color="000000"/>
        </w:tblBorders>
        <w:tblLook w:val="01E0"/>
      </w:tblPr>
      <w:tblGrid>
        <w:gridCol w:w="1368"/>
        <w:gridCol w:w="7072"/>
      </w:tblGrid>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1-</w:t>
            </w:r>
            <w:smartTag w:uri="urn:schemas-microsoft-com:office:smarttags" w:element="metricconverter">
              <w:smartTagPr>
                <w:attr w:name="ProductID" w:val="1’"/>
              </w:smartTagPr>
              <w:r w:rsidRPr="006D4467">
                <w:rPr>
                  <w:rFonts w:ascii="Comic Sans MS" w:hAnsi="Comic Sans MS" w:cs="Arial"/>
                  <w:b/>
                  <w:bCs/>
                  <w:sz w:val="22"/>
                  <w:lang w:val="ro-RO"/>
                </w:rPr>
                <w:t>1’</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PALNIA SI CIOCUL</w:t>
            </w: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2</w:t>
            </w:r>
          </w:p>
        </w:tc>
        <w:tc>
          <w:tcPr>
            <w:tcW w:w="7072"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CILINDRUL CANELAT DE PE PALNIE</w:t>
            </w: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3, </w:t>
            </w:r>
            <w:smartTag w:uri="urn:schemas-microsoft-com:office:smarttags" w:element="metricconverter">
              <w:smartTagPr>
                <w:attr w:name="ProductID" w:val="3’"/>
              </w:smartTagPr>
              <w:r w:rsidRPr="006D4467">
                <w:rPr>
                  <w:rFonts w:ascii="Comic Sans MS" w:hAnsi="Comic Sans MS" w:cs="Arial"/>
                  <w:b/>
                  <w:bCs/>
                  <w:sz w:val="22"/>
                  <w:lang w:val="ro-RO"/>
                </w:rPr>
                <w:t>3’</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GALETI DE ANTRENARE</w:t>
            </w: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4</w:t>
            </w:r>
          </w:p>
        </w:tc>
        <w:tc>
          <w:tcPr>
            <w:tcW w:w="7072"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ROATA ZIMTATA (MOLETA)</w:t>
            </w:r>
          </w:p>
        </w:tc>
      </w:tr>
      <w:tr w:rsidR="007C5D14" w:rsidRPr="006D4467" w:rsidTr="006D4467">
        <w:tc>
          <w:tcPr>
            <w:tcW w:w="1368"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 xml:space="preserve">5, </w:t>
            </w:r>
            <w:smartTag w:uri="urn:schemas-microsoft-com:office:smarttags" w:element="metricconverter">
              <w:smartTagPr>
                <w:attr w:name="ProductID" w:val="5’"/>
              </w:smartTagPr>
              <w:r w:rsidRPr="006D4467">
                <w:rPr>
                  <w:rFonts w:ascii="Comic Sans MS" w:hAnsi="Comic Sans MS" w:cs="Arial"/>
                  <w:b/>
                  <w:bCs/>
                  <w:sz w:val="22"/>
                  <w:lang w:val="ro-RO"/>
                </w:rPr>
                <w:t>5’</w:t>
              </w:r>
            </w:smartTag>
          </w:p>
        </w:tc>
        <w:tc>
          <w:tcPr>
            <w:tcW w:w="7072" w:type="dxa"/>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GALETI DE GHIDARE A HARTIEI</w:t>
            </w:r>
          </w:p>
        </w:tc>
      </w:tr>
      <w:tr w:rsidR="007C5D14" w:rsidRPr="006D4467" w:rsidTr="006D4467">
        <w:tc>
          <w:tcPr>
            <w:tcW w:w="1368" w:type="dxa"/>
            <w:tcBorders>
              <w:top w:val="single" w:sz="6" w:space="0" w:color="000000"/>
            </w:tcBorders>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6</w:t>
            </w:r>
          </w:p>
        </w:tc>
        <w:tc>
          <w:tcPr>
            <w:tcW w:w="7072" w:type="dxa"/>
            <w:tcBorders>
              <w:top w:val="single" w:sz="6" w:space="0" w:color="000000"/>
            </w:tcBorders>
            <w:shd w:val="clear" w:color="auto" w:fill="auto"/>
          </w:tcPr>
          <w:p w:rsidR="007C5D14" w:rsidRPr="006D4467" w:rsidRDefault="007C5D14" w:rsidP="006D4467">
            <w:pPr>
              <w:jc w:val="both"/>
              <w:rPr>
                <w:rFonts w:ascii="Comic Sans MS" w:hAnsi="Comic Sans MS" w:cs="Arial"/>
                <w:b/>
                <w:bCs/>
                <w:sz w:val="22"/>
                <w:lang w:val="ro-RO"/>
              </w:rPr>
            </w:pPr>
            <w:r w:rsidRPr="006D4467">
              <w:rPr>
                <w:rFonts w:ascii="Comic Sans MS" w:hAnsi="Comic Sans MS" w:cs="Arial"/>
                <w:b/>
                <w:bCs/>
                <w:sz w:val="22"/>
                <w:lang w:val="ro-RO"/>
              </w:rPr>
              <w:t>CILINDRII DE ANTRENARE SUB PALNIE (TRAGATOARE)</w:t>
            </w:r>
          </w:p>
        </w:tc>
      </w:tr>
    </w:tbl>
    <w:p w:rsidR="007C5D14" w:rsidRDefault="007C5D14" w:rsidP="004A5610">
      <w:pPr>
        <w:pStyle w:val="Title"/>
        <w:jc w:val="left"/>
        <w:rPr>
          <w:lang w:val="ro-RO"/>
        </w:rPr>
      </w:pPr>
    </w:p>
    <w:p w:rsidR="002B6871" w:rsidRDefault="007C5D14" w:rsidP="004A5610">
      <w:pPr>
        <w:pStyle w:val="Title"/>
        <w:jc w:val="left"/>
        <w:rPr>
          <w:rFonts w:ascii="Comic Sans MS" w:hAnsi="Comic Sans MS"/>
          <w:b w:val="0"/>
          <w:i/>
          <w:sz w:val="22"/>
          <w:szCs w:val="22"/>
          <w:lang w:val="ro-RO"/>
        </w:rPr>
      </w:pPr>
      <w:r>
        <w:rPr>
          <w:rFonts w:ascii="Comic Sans MS" w:hAnsi="Comic Sans MS"/>
          <w:b w:val="0"/>
          <w:i/>
          <w:sz w:val="22"/>
          <w:szCs w:val="22"/>
          <w:lang w:val="ro-RO"/>
        </w:rPr>
        <w:t>Se acorda 0,5 puncte pentru fiecare raspuns corect. Pentru raspuns incorect sau lipsa acestuia se acorda 0 puncte.</w:t>
      </w:r>
    </w:p>
    <w:p w:rsidR="002B6871" w:rsidRDefault="002B6871" w:rsidP="004A5610">
      <w:pPr>
        <w:pStyle w:val="Title"/>
        <w:jc w:val="left"/>
        <w:rPr>
          <w:rFonts w:ascii="Comic Sans MS" w:hAnsi="Comic Sans MS"/>
          <w:b w:val="0"/>
          <w:i/>
          <w:sz w:val="22"/>
          <w:szCs w:val="22"/>
          <w:lang w:val="ro-RO"/>
        </w:rPr>
      </w:pPr>
    </w:p>
    <w:p w:rsidR="002B6871" w:rsidRPr="005F7FCC" w:rsidRDefault="002B6871" w:rsidP="002B6871">
      <w:pPr>
        <w:tabs>
          <w:tab w:val="left" w:pos="4680"/>
        </w:tabs>
        <w:rPr>
          <w:sz w:val="22"/>
          <w:lang w:val="ro-RO"/>
        </w:rPr>
      </w:pPr>
      <w:r w:rsidRPr="005F7FCC">
        <w:rPr>
          <w:rFonts w:ascii="Comic Sans MS" w:hAnsi="Comic Sans MS"/>
          <w:b/>
          <w:sz w:val="22"/>
          <w:u w:val="single"/>
          <w:lang w:val="ro-RO"/>
        </w:rPr>
        <w:t>Subiectul 2</w:t>
      </w:r>
      <w:r>
        <w:rPr>
          <w:rFonts w:ascii="Comic Sans MS" w:hAnsi="Comic Sans MS"/>
          <w:b/>
          <w:sz w:val="22"/>
          <w:lang w:val="ro-RO"/>
        </w:rPr>
        <w:t xml:space="preserve"> – 6p</w:t>
      </w:r>
    </w:p>
    <w:p w:rsidR="002B6871" w:rsidRPr="002B6871" w:rsidRDefault="002B6871" w:rsidP="002B6871">
      <w:pPr>
        <w:pStyle w:val="Title"/>
        <w:numPr>
          <w:ilvl w:val="3"/>
          <w:numId w:val="27"/>
        </w:numPr>
        <w:jc w:val="left"/>
        <w:rPr>
          <w:rFonts w:ascii="Comic Sans MS" w:hAnsi="Comic Sans MS"/>
          <w:b w:val="0"/>
          <w:sz w:val="22"/>
          <w:szCs w:val="22"/>
          <w:lang w:val="ro-RO"/>
        </w:rPr>
      </w:pPr>
      <w:r w:rsidRPr="002B6871">
        <w:rPr>
          <w:rFonts w:ascii="Comic Sans MS" w:hAnsi="Comic Sans MS"/>
          <w:b w:val="0"/>
          <w:sz w:val="22"/>
          <w:szCs w:val="22"/>
          <w:lang w:val="ro-RO"/>
        </w:rPr>
        <w:t>rolul echipamentelor 3 este de a mentine banda de hartie apasata pe cilindrul canelat de pe con;</w:t>
      </w:r>
    </w:p>
    <w:p w:rsidR="002B6871" w:rsidRPr="002B6871" w:rsidRDefault="002B6871" w:rsidP="002B6871">
      <w:pPr>
        <w:pStyle w:val="Title"/>
        <w:numPr>
          <w:ilvl w:val="3"/>
          <w:numId w:val="27"/>
        </w:numPr>
        <w:jc w:val="left"/>
        <w:rPr>
          <w:rFonts w:ascii="Comic Sans MS" w:hAnsi="Comic Sans MS"/>
          <w:b w:val="0"/>
          <w:sz w:val="22"/>
          <w:szCs w:val="22"/>
          <w:lang w:val="ro-RO"/>
        </w:rPr>
      </w:pPr>
      <w:r w:rsidRPr="002B6871">
        <w:rPr>
          <w:rFonts w:ascii="Comic Sans MS" w:hAnsi="Comic Sans MS"/>
          <w:b w:val="0"/>
          <w:sz w:val="22"/>
          <w:szCs w:val="22"/>
          <w:lang w:val="ro-RO"/>
        </w:rPr>
        <w:t>echipamentele 5 au doar rol de ghidare;</w:t>
      </w:r>
    </w:p>
    <w:p w:rsidR="002B6871" w:rsidRPr="002B6871" w:rsidRDefault="002B6871" w:rsidP="002B6871">
      <w:pPr>
        <w:pStyle w:val="Title"/>
        <w:numPr>
          <w:ilvl w:val="3"/>
          <w:numId w:val="27"/>
        </w:numPr>
        <w:jc w:val="left"/>
        <w:rPr>
          <w:rFonts w:ascii="Comic Sans MS" w:hAnsi="Comic Sans MS"/>
          <w:b w:val="0"/>
          <w:sz w:val="22"/>
          <w:szCs w:val="22"/>
          <w:lang w:val="ro-RO"/>
        </w:rPr>
      </w:pPr>
      <w:r w:rsidRPr="002B6871">
        <w:rPr>
          <w:rFonts w:ascii="Comic Sans MS" w:hAnsi="Comic Sans MS"/>
          <w:b w:val="0"/>
          <w:sz w:val="22"/>
          <w:szCs w:val="22"/>
          <w:lang w:val="ro-RO"/>
        </w:rPr>
        <w:t>cilindrii de antrenare de sub palnie (tragatoarele) sunt cele care  impiedica deplasarea laterala a hartiei.</w:t>
      </w:r>
    </w:p>
    <w:p w:rsidR="002B6871" w:rsidRPr="002B6871" w:rsidRDefault="002B6871" w:rsidP="002B6871">
      <w:pPr>
        <w:pStyle w:val="Title"/>
        <w:jc w:val="left"/>
        <w:rPr>
          <w:rFonts w:ascii="Comic Sans MS" w:hAnsi="Comic Sans MS"/>
          <w:b w:val="0"/>
          <w:sz w:val="22"/>
          <w:szCs w:val="22"/>
          <w:lang w:val="ro-RO"/>
        </w:rPr>
      </w:pPr>
    </w:p>
    <w:p w:rsidR="002B6871" w:rsidRDefault="002B6871" w:rsidP="002B6871">
      <w:pPr>
        <w:pStyle w:val="Title"/>
        <w:jc w:val="left"/>
        <w:rPr>
          <w:rFonts w:ascii="Comic Sans MS" w:hAnsi="Comic Sans MS"/>
          <w:b w:val="0"/>
          <w:i/>
          <w:sz w:val="22"/>
          <w:szCs w:val="22"/>
          <w:lang w:val="ro-RO"/>
        </w:rPr>
      </w:pPr>
      <w:r>
        <w:rPr>
          <w:rFonts w:ascii="Comic Sans MS" w:hAnsi="Comic Sans MS"/>
          <w:b w:val="0"/>
          <w:i/>
          <w:sz w:val="22"/>
          <w:szCs w:val="22"/>
          <w:lang w:val="ro-RO"/>
        </w:rPr>
        <w:t>Se acorda 2  puncte pentru fiecare raspuns corect. Pentru raspuns incorect sau lipsa acestuia se acorda 0 puncte. Pentru raspuns partial corect sau incomplet se acorda jumatate din punctaj.</w:t>
      </w:r>
    </w:p>
    <w:p w:rsidR="00D134B6" w:rsidRDefault="00D134B6" w:rsidP="00D134B6">
      <w:pPr>
        <w:pStyle w:val="BodyText"/>
        <w:jc w:val="center"/>
        <w:rPr>
          <w:rFonts w:cs="Arial"/>
        </w:rPr>
      </w:pPr>
      <w:r>
        <w:br w:type="page"/>
      </w:r>
      <w:r>
        <w:rPr>
          <w:rFonts w:cs="Arial"/>
        </w:rPr>
        <w:t>Numele si prenumele elevului ________________________</w:t>
      </w:r>
    </w:p>
    <w:p w:rsidR="00D134B6" w:rsidRDefault="00D134B6" w:rsidP="00D134B6">
      <w:pPr>
        <w:pStyle w:val="BodyText"/>
        <w:jc w:val="center"/>
        <w:rPr>
          <w:rFonts w:cs="Arial"/>
        </w:rPr>
      </w:pPr>
      <w:r>
        <w:rPr>
          <w:rFonts w:cs="Arial"/>
        </w:rPr>
        <w:t xml:space="preserve">                                                                                       Data _________________</w:t>
      </w:r>
    </w:p>
    <w:p w:rsidR="00D134B6" w:rsidRDefault="00D134B6" w:rsidP="00D134B6">
      <w:pPr>
        <w:pStyle w:val="BodyText"/>
        <w:jc w:val="center"/>
        <w:rPr>
          <w:rFonts w:cs="Arial"/>
          <w:b/>
        </w:rPr>
      </w:pPr>
    </w:p>
    <w:p w:rsidR="00D134B6" w:rsidRPr="005F7FCC" w:rsidRDefault="00D134B6" w:rsidP="00D134B6">
      <w:pPr>
        <w:pStyle w:val="BodyText"/>
        <w:jc w:val="center"/>
        <w:rPr>
          <w:rFonts w:cs="Arial"/>
          <w:b/>
        </w:rPr>
      </w:pPr>
      <w:r>
        <w:rPr>
          <w:rFonts w:cs="Arial"/>
          <w:b/>
        </w:rPr>
        <w:t>FISA DE EVALUARE 2</w:t>
      </w:r>
    </w:p>
    <w:p w:rsidR="00D134B6" w:rsidRDefault="00D134B6" w:rsidP="00D134B6">
      <w:pPr>
        <w:tabs>
          <w:tab w:val="left" w:pos="4680"/>
        </w:tabs>
        <w:rPr>
          <w:rFonts w:ascii="Comic Sans MS" w:hAnsi="Comic Sans MS"/>
          <w:b/>
          <w:sz w:val="22"/>
          <w:u w:val="single"/>
          <w:lang w:val="ro-RO"/>
        </w:rPr>
      </w:pPr>
    </w:p>
    <w:p w:rsidR="00D134B6" w:rsidRDefault="00D134B6" w:rsidP="00D134B6">
      <w:pPr>
        <w:tabs>
          <w:tab w:val="left" w:pos="4680"/>
        </w:tabs>
        <w:rPr>
          <w:rFonts w:ascii="Comic Sans MS" w:hAnsi="Comic Sans MS"/>
          <w:b/>
          <w:sz w:val="22"/>
          <w:lang w:val="ro-RO"/>
        </w:rPr>
      </w:pPr>
      <w:r w:rsidRPr="005F7FCC">
        <w:rPr>
          <w:rFonts w:ascii="Comic Sans MS" w:hAnsi="Comic Sans MS"/>
          <w:b/>
          <w:sz w:val="22"/>
          <w:u w:val="single"/>
          <w:lang w:val="ro-RO"/>
        </w:rPr>
        <w:t xml:space="preserve">Subiectul </w:t>
      </w:r>
      <w:r>
        <w:rPr>
          <w:rFonts w:ascii="Comic Sans MS" w:hAnsi="Comic Sans MS"/>
          <w:b/>
          <w:sz w:val="22"/>
          <w:u w:val="single"/>
          <w:lang w:val="ro-RO"/>
        </w:rPr>
        <w:t>1</w:t>
      </w:r>
      <w:r>
        <w:rPr>
          <w:rFonts w:ascii="Comic Sans MS" w:hAnsi="Comic Sans MS"/>
          <w:b/>
          <w:sz w:val="22"/>
          <w:lang w:val="ro-RO"/>
        </w:rPr>
        <w:t xml:space="preserve"> – 3p</w:t>
      </w:r>
    </w:p>
    <w:p w:rsidR="00D134B6" w:rsidRDefault="00D134B6" w:rsidP="00D134B6">
      <w:pPr>
        <w:tabs>
          <w:tab w:val="left" w:pos="4680"/>
        </w:tabs>
        <w:rPr>
          <w:rFonts w:ascii="Comic Sans MS" w:hAnsi="Comic Sans MS"/>
          <w:sz w:val="22"/>
          <w:lang w:val="ro-RO"/>
        </w:rPr>
      </w:pPr>
      <w:r>
        <w:rPr>
          <w:rFonts w:ascii="Comic Sans MS" w:hAnsi="Comic Sans MS"/>
          <w:sz w:val="22"/>
          <w:lang w:val="ro-RO"/>
        </w:rPr>
        <w:t xml:space="preserve">Asociati in mod corect  cifrele coloanei </w:t>
      </w:r>
      <w:r w:rsidRPr="00493CE8">
        <w:rPr>
          <w:rFonts w:ascii="Comic Sans MS" w:hAnsi="Comic Sans MS"/>
          <w:b/>
          <w:sz w:val="22"/>
          <w:lang w:val="ro-RO"/>
        </w:rPr>
        <w:t>A,</w:t>
      </w:r>
      <w:r>
        <w:rPr>
          <w:rFonts w:ascii="Comic Sans MS" w:hAnsi="Comic Sans MS"/>
          <w:sz w:val="22"/>
          <w:lang w:val="ro-RO"/>
        </w:rPr>
        <w:t xml:space="preserve"> in care sunt enumerate diferite echipamente </w:t>
      </w:r>
      <w:r w:rsidR="007E147C">
        <w:rPr>
          <w:rFonts w:ascii="Comic Sans MS" w:hAnsi="Comic Sans MS"/>
          <w:sz w:val="22"/>
          <w:lang w:val="ro-RO"/>
        </w:rPr>
        <w:t xml:space="preserve">dintre cele studiate in acest modul </w:t>
      </w:r>
      <w:r>
        <w:rPr>
          <w:rFonts w:ascii="Comic Sans MS" w:hAnsi="Comic Sans MS"/>
          <w:sz w:val="22"/>
          <w:lang w:val="ro-RO"/>
        </w:rPr>
        <w:t xml:space="preserve">si literele coloanei </w:t>
      </w:r>
      <w:r w:rsidRPr="00493CE8">
        <w:rPr>
          <w:rFonts w:ascii="Comic Sans MS" w:hAnsi="Comic Sans MS"/>
          <w:b/>
          <w:sz w:val="22"/>
          <w:lang w:val="ro-RO"/>
        </w:rPr>
        <w:t>B</w:t>
      </w:r>
      <w:r>
        <w:rPr>
          <w:rFonts w:ascii="Comic Sans MS" w:hAnsi="Comic Sans MS"/>
          <w:sz w:val="22"/>
          <w:lang w:val="ro-RO"/>
        </w:rPr>
        <w:t>, in care sunt precizate rolurile acestor echipamente:</w:t>
      </w:r>
    </w:p>
    <w:tbl>
      <w:tblPr>
        <w:tblW w:w="0" w:type="auto"/>
        <w:tblBorders>
          <w:insideH w:val="single" w:sz="6" w:space="0" w:color="000000"/>
          <w:insideV w:val="single" w:sz="6" w:space="0" w:color="000000"/>
        </w:tblBorders>
        <w:tblLook w:val="01E0"/>
      </w:tblPr>
      <w:tblGrid>
        <w:gridCol w:w="4714"/>
        <w:gridCol w:w="3808"/>
      </w:tblGrid>
      <w:tr w:rsidR="00D134B6" w:rsidRPr="006D4467" w:rsidTr="006D4467">
        <w:tc>
          <w:tcPr>
            <w:tcW w:w="4714"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 xml:space="preserve">Echipamentul </w:t>
            </w:r>
          </w:p>
        </w:tc>
        <w:tc>
          <w:tcPr>
            <w:tcW w:w="3808"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Rolul echipamentului</w:t>
            </w:r>
          </w:p>
        </w:tc>
      </w:tr>
      <w:tr w:rsidR="00D134B6" w:rsidRPr="006D4467" w:rsidTr="006D4467">
        <w:tc>
          <w:tcPr>
            <w:tcW w:w="4714"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1. Aparate de faltuit care echipeaza rotativele ofset</w:t>
            </w:r>
          </w:p>
        </w:tc>
        <w:tc>
          <w:tcPr>
            <w:tcW w:w="3808"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a) sa ghideze benzile de hartie</w:t>
            </w:r>
          </w:p>
        </w:tc>
      </w:tr>
      <w:tr w:rsidR="00D134B6" w:rsidRPr="006D4467" w:rsidTr="006D4467">
        <w:tc>
          <w:tcPr>
            <w:tcW w:w="4714"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2. valturile de intoarcere plasate in amonte de conul primului falt (faltuirea prin intoarcerea benzilor)</w:t>
            </w:r>
          </w:p>
        </w:tc>
        <w:tc>
          <w:tcPr>
            <w:tcW w:w="3808"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b) sa grupeze jumatatile de banda fara sa le faltuiasca</w:t>
            </w:r>
          </w:p>
        </w:tc>
      </w:tr>
      <w:tr w:rsidR="00D134B6" w:rsidRPr="006D4467" w:rsidTr="006D4467">
        <w:tc>
          <w:tcPr>
            <w:tcW w:w="4714"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3. conul primului falt conform schemei</w:t>
            </w:r>
          </w:p>
          <w:p w:rsidR="00D134B6" w:rsidRPr="006D4467" w:rsidRDefault="00D134B6" w:rsidP="006D4467">
            <w:pPr>
              <w:tabs>
                <w:tab w:val="left" w:pos="4680"/>
              </w:tabs>
              <w:rPr>
                <w:rFonts w:ascii="Comic Sans MS" w:hAnsi="Comic Sans MS"/>
                <w:b/>
                <w:bCs/>
                <w:sz w:val="22"/>
                <w:lang w:val="ro-RO"/>
              </w:rPr>
            </w:pPr>
          </w:p>
          <w:p w:rsidR="00D134B6" w:rsidRPr="006D4467" w:rsidRDefault="00395E75" w:rsidP="006D4467">
            <w:pPr>
              <w:tabs>
                <w:tab w:val="left" w:pos="4680"/>
              </w:tabs>
              <w:rPr>
                <w:rFonts w:ascii="Comic Sans MS" w:hAnsi="Comic Sans MS"/>
                <w:b/>
                <w:bCs/>
                <w:sz w:val="22"/>
                <w:lang w:val="ro-RO"/>
              </w:rPr>
            </w:pPr>
            <w:r w:rsidRPr="000D214A">
              <w:rPr>
                <w:rFonts w:ascii="Comic Sans MS" w:hAnsi="Comic Sans MS" w:cs="Arial"/>
                <w:b/>
                <w:bCs/>
                <w:sz w:val="22"/>
                <w:lang w:val="ro-RO"/>
              </w:rPr>
              <w:pict>
                <v:shape id="_x0000_i1063" type="#_x0000_t75" style="width:225pt;height:172pt">
                  <v:imagedata r:id="rId24" o:title="Schema2_tema7_var"/>
                </v:shape>
              </w:pict>
            </w:r>
          </w:p>
        </w:tc>
        <w:tc>
          <w:tcPr>
            <w:tcW w:w="3808" w:type="dxa"/>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c) de a faltui exemplarele imprimate si de a le taia la lungimea determinata de circumferinta de imprimare</w:t>
            </w:r>
          </w:p>
        </w:tc>
      </w:tr>
      <w:tr w:rsidR="00D134B6" w:rsidRPr="006D4467" w:rsidTr="006D4467">
        <w:tc>
          <w:tcPr>
            <w:tcW w:w="4714" w:type="dxa"/>
            <w:tcBorders>
              <w:top w:val="single" w:sz="6" w:space="0" w:color="000000"/>
            </w:tcBorders>
            <w:shd w:val="clear" w:color="auto" w:fill="auto"/>
          </w:tcPr>
          <w:p w:rsidR="00D134B6" w:rsidRPr="006D4467" w:rsidRDefault="00D134B6" w:rsidP="006D4467">
            <w:pPr>
              <w:tabs>
                <w:tab w:val="left" w:pos="4680"/>
              </w:tabs>
              <w:rPr>
                <w:rFonts w:ascii="Comic Sans MS" w:hAnsi="Comic Sans MS"/>
                <w:b/>
                <w:bCs/>
                <w:sz w:val="22"/>
                <w:lang w:val="ro-RO"/>
              </w:rPr>
            </w:pPr>
          </w:p>
        </w:tc>
        <w:tc>
          <w:tcPr>
            <w:tcW w:w="3808" w:type="dxa"/>
            <w:tcBorders>
              <w:top w:val="single" w:sz="6" w:space="0" w:color="000000"/>
            </w:tcBorders>
            <w:shd w:val="clear" w:color="auto" w:fill="auto"/>
          </w:tcPr>
          <w:p w:rsidR="00D134B6" w:rsidRPr="006D4467" w:rsidRDefault="00D134B6" w:rsidP="006D4467">
            <w:pPr>
              <w:tabs>
                <w:tab w:val="left" w:pos="4680"/>
              </w:tabs>
              <w:rPr>
                <w:rFonts w:ascii="Comic Sans MS" w:hAnsi="Comic Sans MS"/>
                <w:b/>
                <w:bCs/>
                <w:sz w:val="22"/>
                <w:lang w:val="ro-RO"/>
              </w:rPr>
            </w:pPr>
            <w:r w:rsidRPr="006D4467">
              <w:rPr>
                <w:rFonts w:ascii="Comic Sans MS" w:hAnsi="Comic Sans MS"/>
                <w:b/>
                <w:bCs/>
                <w:sz w:val="22"/>
                <w:lang w:val="ro-RO"/>
              </w:rPr>
              <w:t>d) suprapunerea celor doua benzi de latime simpla in care anterior a fost separata banda de latime dubla</w:t>
            </w:r>
          </w:p>
        </w:tc>
      </w:tr>
    </w:tbl>
    <w:p w:rsidR="00D134B6" w:rsidRDefault="00D134B6" w:rsidP="00D134B6">
      <w:pPr>
        <w:tabs>
          <w:tab w:val="left" w:pos="4680"/>
        </w:tabs>
        <w:rPr>
          <w:rFonts w:ascii="Comic Sans MS" w:hAnsi="Comic Sans MS"/>
          <w:b/>
          <w:sz w:val="22"/>
          <w:lang w:val="ro-RO"/>
        </w:rPr>
      </w:pPr>
      <w:r w:rsidRPr="005F7FCC">
        <w:rPr>
          <w:rFonts w:ascii="Comic Sans MS" w:hAnsi="Comic Sans MS"/>
          <w:b/>
          <w:sz w:val="22"/>
          <w:u w:val="single"/>
          <w:lang w:val="ro-RO"/>
        </w:rPr>
        <w:t xml:space="preserve">Subiectul </w:t>
      </w:r>
      <w:r>
        <w:rPr>
          <w:rFonts w:ascii="Comic Sans MS" w:hAnsi="Comic Sans MS"/>
          <w:b/>
          <w:sz w:val="22"/>
          <w:u w:val="single"/>
          <w:lang w:val="ro-RO"/>
        </w:rPr>
        <w:t>2</w:t>
      </w:r>
      <w:r>
        <w:rPr>
          <w:rFonts w:ascii="Comic Sans MS" w:hAnsi="Comic Sans MS"/>
          <w:b/>
          <w:sz w:val="22"/>
          <w:lang w:val="ro-RO"/>
        </w:rPr>
        <w:t xml:space="preserve"> – 6p</w:t>
      </w:r>
    </w:p>
    <w:p w:rsidR="00D134B6" w:rsidRPr="00847C93" w:rsidRDefault="00D134B6" w:rsidP="00D134B6">
      <w:pPr>
        <w:tabs>
          <w:tab w:val="left" w:pos="4680"/>
        </w:tabs>
        <w:rPr>
          <w:rFonts w:ascii="Comic Sans MS" w:hAnsi="Comic Sans MS"/>
          <w:sz w:val="22"/>
          <w:lang w:val="ro-RO"/>
        </w:rPr>
      </w:pPr>
      <w:r>
        <w:rPr>
          <w:rFonts w:ascii="Comic Sans MS" w:hAnsi="Comic Sans MS"/>
          <w:sz w:val="22"/>
          <w:lang w:val="ro-RO"/>
        </w:rPr>
        <w:t xml:space="preserve">Elaborati un scurt eseu de maximum 60 cuvinte, in care sa evidentiati elementele cu rol in antrenarea benzilor in mecanismele celui de-al doilea falt, </w:t>
      </w:r>
      <w:r w:rsidR="00755DCA">
        <w:rPr>
          <w:rFonts w:ascii="Comic Sans MS" w:hAnsi="Comic Sans MS"/>
          <w:sz w:val="22"/>
          <w:lang w:val="ro-RO"/>
        </w:rPr>
        <w:t xml:space="preserve"> descriindu-le succint si </w:t>
      </w:r>
      <w:r>
        <w:rPr>
          <w:rFonts w:ascii="Comic Sans MS" w:hAnsi="Comic Sans MS"/>
          <w:sz w:val="22"/>
          <w:lang w:val="ro-RO"/>
        </w:rPr>
        <w:t>precizand bineinteles si in ce consta rolul acestora.</w:t>
      </w:r>
    </w:p>
    <w:p w:rsidR="00D134B6" w:rsidRPr="007C5D14" w:rsidRDefault="00D134B6" w:rsidP="00D134B6">
      <w:pPr>
        <w:tabs>
          <w:tab w:val="left" w:pos="4680"/>
        </w:tabs>
        <w:rPr>
          <w:rFonts w:ascii="Comic Sans MS" w:hAnsi="Comic Sans MS"/>
          <w:b/>
          <w:i/>
          <w:sz w:val="22"/>
          <w:u w:val="single"/>
          <w:lang w:val="ro-RO"/>
        </w:rPr>
      </w:pPr>
      <w:r w:rsidRPr="007C5D14">
        <w:rPr>
          <w:rFonts w:ascii="Comic Sans MS" w:hAnsi="Comic Sans MS"/>
          <w:b/>
          <w:i/>
          <w:sz w:val="22"/>
          <w:u w:val="single"/>
          <w:lang w:val="ro-RO"/>
        </w:rPr>
        <w:t xml:space="preserve">Nota </w:t>
      </w:r>
    </w:p>
    <w:p w:rsidR="00D134B6" w:rsidRPr="007C5D14" w:rsidRDefault="00D134B6" w:rsidP="00D134B6">
      <w:pPr>
        <w:pStyle w:val="Title"/>
        <w:jc w:val="left"/>
        <w:rPr>
          <w:rFonts w:ascii="Comic Sans MS" w:hAnsi="Comic Sans MS" w:cs="Arial"/>
          <w:color w:val="FF0000"/>
          <w:sz w:val="22"/>
          <w:szCs w:val="22"/>
          <w:lang w:val="ro-RO"/>
        </w:rPr>
      </w:pPr>
      <w:r w:rsidRPr="007C5D14">
        <w:rPr>
          <w:rFonts w:ascii="Comic Sans MS" w:hAnsi="Comic Sans MS"/>
          <w:i/>
          <w:sz w:val="22"/>
          <w:lang w:val="ro-RO"/>
        </w:rPr>
        <w:t>Se acorda 1 p</w:t>
      </w:r>
      <w:r>
        <w:rPr>
          <w:rFonts w:ascii="Comic Sans MS" w:hAnsi="Comic Sans MS"/>
          <w:i/>
          <w:sz w:val="22"/>
          <w:lang w:val="ro-RO"/>
        </w:rPr>
        <w:t>unct din oficiu. Timp de lucru 5</w:t>
      </w:r>
      <w:r w:rsidRPr="007C5D14">
        <w:rPr>
          <w:rFonts w:ascii="Comic Sans MS" w:hAnsi="Comic Sans MS"/>
          <w:i/>
          <w:sz w:val="22"/>
          <w:lang w:val="ro-RO"/>
        </w:rPr>
        <w:t>0 minute.</w:t>
      </w:r>
    </w:p>
    <w:p w:rsidR="00D134B6" w:rsidRDefault="00D134B6" w:rsidP="00D134B6">
      <w:pPr>
        <w:pStyle w:val="Title"/>
        <w:jc w:val="left"/>
        <w:rPr>
          <w:rFonts w:ascii="Comic Sans MS" w:hAnsi="Comic Sans MS" w:cs="Arial"/>
          <w:color w:val="FF0000"/>
          <w:sz w:val="22"/>
          <w:szCs w:val="22"/>
          <w:lang w:val="ro-RO"/>
        </w:rPr>
      </w:pPr>
    </w:p>
    <w:p w:rsidR="00D134B6" w:rsidRDefault="00D134B6" w:rsidP="00D134B6">
      <w:pPr>
        <w:pStyle w:val="Title"/>
        <w:jc w:val="left"/>
        <w:rPr>
          <w:rFonts w:ascii="Comic Sans MS" w:hAnsi="Comic Sans MS" w:cs="Arial"/>
          <w:sz w:val="22"/>
          <w:szCs w:val="22"/>
          <w:lang w:val="ro-RO"/>
        </w:rPr>
      </w:pPr>
      <w:r>
        <w:rPr>
          <w:rFonts w:ascii="Comic Sans MS" w:hAnsi="Comic Sans MS" w:cs="Arial"/>
          <w:sz w:val="22"/>
          <w:szCs w:val="22"/>
          <w:lang w:val="ro-RO"/>
        </w:rPr>
        <w:br w:type="page"/>
        <w:t>FISA DE EVALUARE 2</w:t>
      </w:r>
    </w:p>
    <w:p w:rsidR="00D134B6" w:rsidRPr="007C5D14" w:rsidRDefault="00D134B6" w:rsidP="00D134B6">
      <w:pPr>
        <w:pStyle w:val="Title"/>
        <w:rPr>
          <w:rFonts w:ascii="Comic Sans MS" w:hAnsi="Comic Sans MS" w:cs="Arial"/>
          <w:sz w:val="22"/>
          <w:szCs w:val="22"/>
          <w:lang w:val="ro-RO"/>
        </w:rPr>
      </w:pPr>
      <w:r w:rsidRPr="007C5D14">
        <w:rPr>
          <w:rFonts w:ascii="Comic Sans MS" w:hAnsi="Comic Sans MS" w:cs="Arial"/>
          <w:sz w:val="22"/>
          <w:szCs w:val="22"/>
          <w:lang w:val="ro-RO"/>
        </w:rPr>
        <w:t>BAREM DE CORECTARE</w:t>
      </w:r>
    </w:p>
    <w:p w:rsidR="00D134B6" w:rsidRDefault="00D134B6" w:rsidP="00D134B6">
      <w:pPr>
        <w:pStyle w:val="Title"/>
        <w:jc w:val="right"/>
        <w:rPr>
          <w:rFonts w:ascii="Comic Sans MS" w:hAnsi="Comic Sans MS" w:cs="Arial"/>
          <w:color w:val="FF0000"/>
          <w:sz w:val="22"/>
          <w:szCs w:val="22"/>
          <w:lang w:val="ro-RO"/>
        </w:rPr>
      </w:pPr>
    </w:p>
    <w:p w:rsidR="00D134B6" w:rsidRPr="002B6871" w:rsidRDefault="00D134B6" w:rsidP="00D134B6">
      <w:pPr>
        <w:tabs>
          <w:tab w:val="left" w:pos="4680"/>
        </w:tabs>
        <w:rPr>
          <w:rFonts w:ascii="Comic Sans MS" w:hAnsi="Comic Sans MS"/>
          <w:b/>
          <w:sz w:val="22"/>
          <w:lang w:val="ro-RO"/>
        </w:rPr>
      </w:pPr>
      <w:r w:rsidRPr="002B6871">
        <w:rPr>
          <w:rFonts w:ascii="Comic Sans MS" w:hAnsi="Comic Sans MS"/>
          <w:b/>
          <w:sz w:val="22"/>
          <w:u w:val="single"/>
          <w:lang w:val="ro-RO"/>
        </w:rPr>
        <w:t>Subiectul 1</w:t>
      </w:r>
      <w:r w:rsidRPr="002B6871">
        <w:rPr>
          <w:rFonts w:ascii="Comic Sans MS" w:hAnsi="Comic Sans MS"/>
          <w:b/>
          <w:sz w:val="22"/>
          <w:lang w:val="ro-RO"/>
        </w:rPr>
        <w:t xml:space="preserve"> – 3p</w:t>
      </w:r>
    </w:p>
    <w:p w:rsidR="00D134B6" w:rsidRDefault="00D134B6" w:rsidP="00D134B6">
      <w:pPr>
        <w:pStyle w:val="Title"/>
        <w:jc w:val="left"/>
        <w:rPr>
          <w:rFonts w:ascii="Comic Sans MS" w:hAnsi="Comic Sans MS"/>
          <w:b w:val="0"/>
          <w:sz w:val="22"/>
          <w:szCs w:val="22"/>
          <w:lang w:val="ro-RO"/>
        </w:rPr>
      </w:pPr>
      <w:r>
        <w:rPr>
          <w:rFonts w:ascii="Comic Sans MS" w:hAnsi="Comic Sans MS"/>
          <w:b w:val="0"/>
          <w:sz w:val="22"/>
          <w:szCs w:val="22"/>
          <w:lang w:val="ro-RO"/>
        </w:rPr>
        <w:t>1c, 2d, 3b</w:t>
      </w:r>
    </w:p>
    <w:p w:rsidR="00D134B6" w:rsidRPr="00D134B6" w:rsidRDefault="00D134B6" w:rsidP="00D134B6">
      <w:pPr>
        <w:pStyle w:val="Title"/>
        <w:jc w:val="left"/>
        <w:rPr>
          <w:rFonts w:ascii="Comic Sans MS" w:hAnsi="Comic Sans MS"/>
          <w:b w:val="0"/>
          <w:i/>
          <w:sz w:val="22"/>
          <w:szCs w:val="22"/>
          <w:lang w:val="ro-RO"/>
        </w:rPr>
      </w:pPr>
      <w:r w:rsidRPr="00D134B6">
        <w:rPr>
          <w:rFonts w:ascii="Comic Sans MS" w:hAnsi="Comic Sans MS"/>
          <w:b w:val="0"/>
          <w:i/>
          <w:sz w:val="22"/>
          <w:szCs w:val="22"/>
          <w:lang w:val="ro-RO"/>
        </w:rPr>
        <w:t>Pentru fiecare asociere corecta se acorda 1 punct. Pentru asociere i</w:t>
      </w:r>
      <w:r>
        <w:rPr>
          <w:rFonts w:ascii="Comic Sans MS" w:hAnsi="Comic Sans MS"/>
          <w:b w:val="0"/>
          <w:i/>
          <w:sz w:val="22"/>
          <w:szCs w:val="22"/>
          <w:lang w:val="ro-RO"/>
        </w:rPr>
        <w:t xml:space="preserve">ncorecta sau lipsa raspunsului se </w:t>
      </w:r>
      <w:r w:rsidRPr="00D134B6">
        <w:rPr>
          <w:rFonts w:ascii="Comic Sans MS" w:hAnsi="Comic Sans MS"/>
          <w:b w:val="0"/>
          <w:i/>
          <w:sz w:val="22"/>
          <w:szCs w:val="22"/>
          <w:lang w:val="ro-RO"/>
        </w:rPr>
        <w:t xml:space="preserve"> acorda 0 puncte.</w:t>
      </w:r>
    </w:p>
    <w:p w:rsidR="00D134B6" w:rsidRDefault="00D134B6" w:rsidP="00D134B6">
      <w:pPr>
        <w:pStyle w:val="Title"/>
        <w:jc w:val="left"/>
        <w:rPr>
          <w:rFonts w:ascii="Comic Sans MS" w:hAnsi="Comic Sans MS" w:cs="Arial"/>
          <w:i/>
          <w:sz w:val="22"/>
          <w:szCs w:val="22"/>
          <w:lang w:val="ro-RO"/>
        </w:rPr>
      </w:pPr>
    </w:p>
    <w:p w:rsidR="00D134B6" w:rsidRDefault="00D134B6" w:rsidP="00D134B6">
      <w:pPr>
        <w:tabs>
          <w:tab w:val="left" w:pos="4680"/>
        </w:tabs>
        <w:rPr>
          <w:rFonts w:ascii="Comic Sans MS" w:hAnsi="Comic Sans MS"/>
          <w:b/>
          <w:sz w:val="22"/>
          <w:lang w:val="ro-RO"/>
        </w:rPr>
      </w:pPr>
      <w:r w:rsidRPr="002B6871">
        <w:rPr>
          <w:rFonts w:ascii="Comic Sans MS" w:hAnsi="Comic Sans MS"/>
          <w:b/>
          <w:sz w:val="22"/>
          <w:u w:val="single"/>
          <w:lang w:val="ro-RO"/>
        </w:rPr>
        <w:t xml:space="preserve">Subiectul </w:t>
      </w:r>
      <w:r w:rsidR="00755DCA">
        <w:rPr>
          <w:rFonts w:ascii="Comic Sans MS" w:hAnsi="Comic Sans MS"/>
          <w:b/>
          <w:sz w:val="22"/>
          <w:u w:val="single"/>
          <w:lang w:val="ro-RO"/>
        </w:rPr>
        <w:t>2</w:t>
      </w:r>
      <w:r>
        <w:rPr>
          <w:rFonts w:ascii="Comic Sans MS" w:hAnsi="Comic Sans MS"/>
          <w:b/>
          <w:sz w:val="22"/>
          <w:lang w:val="ro-RO"/>
        </w:rPr>
        <w:t xml:space="preserve"> – 6</w:t>
      </w:r>
      <w:r w:rsidRPr="002B6871">
        <w:rPr>
          <w:rFonts w:ascii="Comic Sans MS" w:hAnsi="Comic Sans MS"/>
          <w:b/>
          <w:sz w:val="22"/>
          <w:lang w:val="ro-RO"/>
        </w:rPr>
        <w:t>p</w:t>
      </w:r>
    </w:p>
    <w:p w:rsidR="00D134B6" w:rsidRPr="00D134B6" w:rsidRDefault="00D134B6" w:rsidP="00D134B6">
      <w:pPr>
        <w:tabs>
          <w:tab w:val="left" w:pos="4680"/>
        </w:tabs>
        <w:rPr>
          <w:rFonts w:ascii="Comic Sans MS" w:hAnsi="Comic Sans MS"/>
          <w:sz w:val="22"/>
          <w:lang w:val="ro-RO"/>
        </w:rPr>
      </w:pPr>
      <w:r w:rsidRPr="00D134B6">
        <w:rPr>
          <w:rFonts w:ascii="Comic Sans MS" w:hAnsi="Comic Sans MS"/>
          <w:sz w:val="22"/>
          <w:lang w:val="ro-RO"/>
        </w:rPr>
        <w:t xml:space="preserve">Elementele </w:t>
      </w:r>
      <w:r>
        <w:rPr>
          <w:rFonts w:ascii="Comic Sans MS" w:hAnsi="Comic Sans MS"/>
          <w:sz w:val="22"/>
          <w:lang w:val="ro-RO"/>
        </w:rPr>
        <w:t>cu rol in antrenarea benzilor in mecanismele celui de-al doilea falt sunt un cilindru faltuitor, un cilindru de taiere si un cutit fierastrau</w:t>
      </w:r>
      <w:r w:rsidR="00401E13">
        <w:rPr>
          <w:rFonts w:ascii="Comic Sans MS" w:hAnsi="Comic Sans MS"/>
          <w:sz w:val="22"/>
          <w:lang w:val="ro-RO"/>
        </w:rPr>
        <w:t xml:space="preserve">. </w:t>
      </w:r>
    </w:p>
    <w:p w:rsidR="00D134B6" w:rsidRDefault="00D134B6" w:rsidP="00D134B6">
      <w:pPr>
        <w:rPr>
          <w:rFonts w:ascii="Comic Sans MS" w:hAnsi="Comic Sans MS"/>
          <w:sz w:val="22"/>
          <w:lang w:val="ro-RO"/>
        </w:rPr>
      </w:pPr>
      <w:r>
        <w:rPr>
          <w:rFonts w:ascii="Comic Sans MS" w:hAnsi="Comic Sans MS"/>
          <w:sz w:val="22"/>
          <w:lang w:val="ro-RO"/>
        </w:rPr>
        <w:t>C</w:t>
      </w:r>
      <w:r w:rsidRPr="00D820A4">
        <w:rPr>
          <w:rFonts w:ascii="Comic Sans MS" w:hAnsi="Comic Sans MS"/>
          <w:sz w:val="22"/>
          <w:lang w:val="ro-RO"/>
        </w:rPr>
        <w:t xml:space="preserve">ilindrul </w:t>
      </w:r>
      <w:r w:rsidRPr="00D820A4">
        <w:rPr>
          <w:rFonts w:ascii="Comic Sans MS" w:hAnsi="Comic Sans MS"/>
          <w:b/>
          <w:sz w:val="22"/>
          <w:lang w:val="ro-RO"/>
        </w:rPr>
        <w:t>faltuitor</w:t>
      </w:r>
      <w:r>
        <w:rPr>
          <w:rFonts w:ascii="Comic Sans MS" w:hAnsi="Comic Sans MS"/>
          <w:sz w:val="22"/>
          <w:lang w:val="ro-RO"/>
        </w:rPr>
        <w:t xml:space="preserve">  are doua randuri de puncturi (a si A’) diametral opuse si cirumferinta lui este dulba in raport cu cilindrul de taiere;</w:t>
      </w:r>
    </w:p>
    <w:p w:rsidR="00401E13" w:rsidRPr="00D134B6" w:rsidRDefault="00D134B6" w:rsidP="00401E13">
      <w:pPr>
        <w:jc w:val="both"/>
        <w:rPr>
          <w:rFonts w:ascii="Comic Sans MS" w:hAnsi="Comic Sans MS" w:cs="Arial"/>
          <w:sz w:val="22"/>
          <w:lang w:val="ro-RO"/>
        </w:rPr>
      </w:pPr>
      <w:r w:rsidRPr="00D134B6">
        <w:rPr>
          <w:rFonts w:ascii="Comic Sans MS" w:hAnsi="Comic Sans MS"/>
          <w:sz w:val="22"/>
          <w:lang w:val="ro-RO"/>
        </w:rPr>
        <w:t>Cilin</w:t>
      </w:r>
      <w:r>
        <w:rPr>
          <w:rFonts w:ascii="Comic Sans MS" w:hAnsi="Comic Sans MS"/>
          <w:sz w:val="22"/>
          <w:lang w:val="ro-RO"/>
        </w:rPr>
        <w:t xml:space="preserve">drul de </w:t>
      </w:r>
      <w:r w:rsidRPr="00D820A4">
        <w:rPr>
          <w:rFonts w:ascii="Comic Sans MS" w:hAnsi="Comic Sans MS"/>
          <w:b/>
          <w:sz w:val="22"/>
          <w:lang w:val="ro-RO"/>
        </w:rPr>
        <w:t>taiere</w:t>
      </w:r>
      <w:r>
        <w:rPr>
          <w:rFonts w:ascii="Comic Sans MS" w:hAnsi="Comic Sans MS"/>
          <w:sz w:val="22"/>
          <w:lang w:val="ro-RO"/>
        </w:rPr>
        <w:t xml:space="preserve"> pe care se afla cutitul fierastrau </w:t>
      </w:r>
      <w:r w:rsidRPr="00D820A4">
        <w:rPr>
          <w:rFonts w:ascii="Comic Sans MS" w:hAnsi="Comic Sans MS"/>
          <w:b/>
          <w:sz w:val="22"/>
          <w:lang w:val="ro-RO"/>
        </w:rPr>
        <w:t>B</w:t>
      </w:r>
      <w:r>
        <w:rPr>
          <w:rFonts w:ascii="Comic Sans MS" w:hAnsi="Comic Sans MS"/>
          <w:sz w:val="22"/>
          <w:lang w:val="ro-RO"/>
        </w:rPr>
        <w:t xml:space="preserve"> si care are circumferinta  egala cu o lungime de taiere.</w:t>
      </w:r>
      <w:r w:rsidR="00401E13" w:rsidRPr="00401E13">
        <w:rPr>
          <w:rFonts w:ascii="Comic Sans MS" w:hAnsi="Comic Sans MS" w:cs="Arial"/>
          <w:sz w:val="22"/>
          <w:lang w:val="ro-RO"/>
        </w:rPr>
        <w:t xml:space="preserve"> </w:t>
      </w:r>
      <w:r w:rsidR="00401E13" w:rsidRPr="00D134B6">
        <w:rPr>
          <w:rFonts w:ascii="Comic Sans MS" w:hAnsi="Comic Sans MS" w:cs="Arial"/>
          <w:sz w:val="22"/>
          <w:lang w:val="ro-RO"/>
        </w:rPr>
        <w:t>Cand cilindrul de taiere efectueaza o rotatie, cilindrul faltuitor nu efectueaza decat o jumatate de rotatie.</w:t>
      </w:r>
    </w:p>
    <w:p w:rsidR="00D134B6" w:rsidRDefault="00D134B6" w:rsidP="00D134B6">
      <w:pPr>
        <w:jc w:val="both"/>
        <w:rPr>
          <w:rFonts w:ascii="Comic Sans MS" w:hAnsi="Comic Sans MS" w:cs="Arial"/>
          <w:sz w:val="22"/>
          <w:lang w:val="ro-RO"/>
        </w:rPr>
      </w:pPr>
      <w:r w:rsidRPr="00FF1FFA">
        <w:rPr>
          <w:rFonts w:ascii="Comic Sans MS" w:hAnsi="Comic Sans MS" w:cs="Arial"/>
          <w:sz w:val="22"/>
          <w:lang w:val="ro-RO"/>
        </w:rPr>
        <w:t xml:space="preserve">Cutitul este montat pe un mecanism de presiune </w:t>
      </w:r>
      <w:r>
        <w:rPr>
          <w:rFonts w:ascii="Comic Sans MS" w:hAnsi="Comic Sans MS" w:cs="Arial"/>
          <w:sz w:val="22"/>
          <w:lang w:val="ro-RO"/>
        </w:rPr>
        <w:t>- care mentine cilindrul -</w:t>
      </w:r>
      <w:r w:rsidRPr="00FF1FFA">
        <w:rPr>
          <w:rFonts w:ascii="Comic Sans MS" w:hAnsi="Comic Sans MS" w:cs="Arial"/>
          <w:sz w:val="22"/>
          <w:lang w:val="ro-RO"/>
        </w:rPr>
        <w:t xml:space="preserve"> in care un contracutit are rolul de a evita degradarea rapida a lamei cutitului. La fiecare rotatie lama cutitului separa un exemplar de benzi sosite de la con.</w:t>
      </w:r>
    </w:p>
    <w:p w:rsidR="00401E13" w:rsidRDefault="00401E13" w:rsidP="00D134B6">
      <w:pPr>
        <w:pStyle w:val="Title"/>
        <w:jc w:val="left"/>
        <w:rPr>
          <w:rFonts w:ascii="Comic Sans MS" w:hAnsi="Comic Sans MS" w:cs="Arial"/>
          <w:b w:val="0"/>
          <w:i/>
          <w:sz w:val="22"/>
          <w:szCs w:val="22"/>
          <w:lang w:val="ro-RO"/>
        </w:rPr>
      </w:pPr>
      <w:r>
        <w:rPr>
          <w:rFonts w:ascii="Comic Sans MS" w:hAnsi="Comic Sans MS" w:cs="Arial"/>
          <w:b w:val="0"/>
          <w:i/>
          <w:sz w:val="22"/>
          <w:szCs w:val="22"/>
          <w:lang w:val="ro-RO"/>
        </w:rPr>
        <w:t xml:space="preserve">Pentru enumerarea elementelor se acorda </w:t>
      </w:r>
      <w:r w:rsidRPr="00755DCA">
        <w:rPr>
          <w:rFonts w:ascii="Comic Sans MS" w:hAnsi="Comic Sans MS" w:cs="Arial"/>
          <w:i/>
          <w:sz w:val="22"/>
          <w:szCs w:val="22"/>
          <w:lang w:val="ro-RO"/>
        </w:rPr>
        <w:t>3 puncte</w:t>
      </w:r>
      <w:r>
        <w:rPr>
          <w:rFonts w:ascii="Comic Sans MS" w:hAnsi="Comic Sans MS" w:cs="Arial"/>
          <w:b w:val="0"/>
          <w:i/>
          <w:sz w:val="22"/>
          <w:szCs w:val="22"/>
          <w:lang w:val="ro-RO"/>
        </w:rPr>
        <w:t xml:space="preserve"> (1p pentru fiecare element). </w:t>
      </w:r>
    </w:p>
    <w:p w:rsidR="00401E13" w:rsidRDefault="00401E13" w:rsidP="00D134B6">
      <w:pPr>
        <w:pStyle w:val="Title"/>
        <w:jc w:val="left"/>
        <w:rPr>
          <w:rFonts w:ascii="Comic Sans MS" w:hAnsi="Comic Sans MS" w:cs="Arial"/>
          <w:b w:val="0"/>
          <w:i/>
          <w:sz w:val="22"/>
          <w:szCs w:val="22"/>
          <w:lang w:val="ro-RO"/>
        </w:rPr>
      </w:pPr>
      <w:r>
        <w:rPr>
          <w:rFonts w:ascii="Comic Sans MS" w:hAnsi="Comic Sans MS" w:cs="Arial"/>
          <w:b w:val="0"/>
          <w:i/>
          <w:sz w:val="22"/>
          <w:szCs w:val="22"/>
          <w:lang w:val="ro-RO"/>
        </w:rPr>
        <w:t xml:space="preserve">Pentru scurta decsrierea si precizarea rolului fiecaruia dintre aceste 3 elemente se acorda de asemenea cate </w:t>
      </w:r>
      <w:r w:rsidRPr="00755DCA">
        <w:rPr>
          <w:rFonts w:ascii="Comic Sans MS" w:hAnsi="Comic Sans MS" w:cs="Arial"/>
          <w:i/>
          <w:sz w:val="22"/>
          <w:szCs w:val="22"/>
          <w:lang w:val="ro-RO"/>
        </w:rPr>
        <w:t>1 punct.</w:t>
      </w:r>
      <w:r>
        <w:rPr>
          <w:rFonts w:ascii="Comic Sans MS" w:hAnsi="Comic Sans MS" w:cs="Arial"/>
          <w:b w:val="0"/>
          <w:i/>
          <w:sz w:val="22"/>
          <w:szCs w:val="22"/>
          <w:lang w:val="ro-RO"/>
        </w:rPr>
        <w:t xml:space="preserve"> Pentru raspunsuri incomplete sau partial corecte se acorda </w:t>
      </w:r>
      <w:r w:rsidRPr="00755DCA">
        <w:rPr>
          <w:rFonts w:ascii="Comic Sans MS" w:hAnsi="Comic Sans MS" w:cs="Arial"/>
          <w:i/>
          <w:sz w:val="22"/>
          <w:szCs w:val="22"/>
          <w:lang w:val="ro-RO"/>
        </w:rPr>
        <w:t>jumatate din punctaj</w:t>
      </w:r>
      <w:r>
        <w:rPr>
          <w:rFonts w:ascii="Comic Sans MS" w:hAnsi="Comic Sans MS" w:cs="Arial"/>
          <w:b w:val="0"/>
          <w:i/>
          <w:sz w:val="22"/>
          <w:szCs w:val="22"/>
          <w:lang w:val="ro-RO"/>
        </w:rPr>
        <w:t>.</w:t>
      </w:r>
    </w:p>
    <w:p w:rsidR="008D391C" w:rsidRPr="007C67F6" w:rsidRDefault="00401E13" w:rsidP="00D134B6">
      <w:pPr>
        <w:pStyle w:val="Title"/>
        <w:jc w:val="left"/>
        <w:rPr>
          <w:rFonts w:ascii="Comic Sans MS" w:hAnsi="Comic Sans MS" w:cs="Arial"/>
          <w:b w:val="0"/>
          <w:bCs w:val="0"/>
          <w:sz w:val="22"/>
          <w:szCs w:val="22"/>
          <w:lang w:val="ro-RO"/>
        </w:rPr>
      </w:pPr>
      <w:r>
        <w:rPr>
          <w:rFonts w:ascii="Comic Sans MS" w:hAnsi="Comic Sans MS" w:cs="Arial"/>
          <w:b w:val="0"/>
          <w:i/>
          <w:sz w:val="22"/>
          <w:szCs w:val="22"/>
          <w:lang w:val="ro-RO"/>
        </w:rPr>
        <w:t xml:space="preserve">Pentru lipsa raspunsului sau raspuns incorect sa acorda </w:t>
      </w:r>
      <w:r w:rsidRPr="00755DCA">
        <w:rPr>
          <w:rFonts w:ascii="Comic Sans MS" w:hAnsi="Comic Sans MS" w:cs="Arial"/>
          <w:i/>
          <w:sz w:val="22"/>
          <w:szCs w:val="22"/>
          <w:lang w:val="ro-RO"/>
        </w:rPr>
        <w:t>0 puncte.</w:t>
      </w:r>
      <w:r w:rsidR="008D391C" w:rsidRPr="001479CB">
        <w:rPr>
          <w:lang w:val="ro-RO"/>
        </w:rPr>
        <w:br w:type="page"/>
      </w:r>
      <w:bookmarkStart w:id="16" w:name="_Toc67902554"/>
      <w:r w:rsidR="008D391C" w:rsidRPr="007C67F6">
        <w:rPr>
          <w:rFonts w:ascii="Comic Sans MS" w:hAnsi="Comic Sans MS"/>
          <w:sz w:val="22"/>
          <w:szCs w:val="22"/>
          <w:lang w:val="ro-RO"/>
        </w:rPr>
        <w:t>Bibliografie</w:t>
      </w:r>
      <w:bookmarkEnd w:id="15"/>
      <w:bookmarkEnd w:id="16"/>
    </w:p>
    <w:p w:rsidR="008D391C" w:rsidRPr="004B7C35" w:rsidRDefault="008D391C">
      <w:pPr>
        <w:jc w:val="both"/>
        <w:rPr>
          <w:rFonts w:ascii="Comic Sans MS" w:hAnsi="Comic Sans MS"/>
          <w:sz w:val="22"/>
          <w:lang w:val="ro-RO"/>
        </w:rPr>
      </w:pPr>
      <w:r w:rsidRPr="004B7C35">
        <w:rPr>
          <w:rFonts w:ascii="Comic Sans MS" w:hAnsi="Comic Sans MS"/>
          <w:sz w:val="22"/>
          <w:lang w:val="ro-RO"/>
        </w:rPr>
        <w:t>Această secţiune oferă o listă de materiale de referinţă împreună cu detalii despre alte sugestii de lectură şi resurse, de exemplu website-uri. Atunci când sugeraţi elevilor anumite lecturi, oferiţi-le o listă concisă.</w:t>
      </w:r>
    </w:p>
    <w:p w:rsidR="008D391C" w:rsidRPr="004B7C35" w:rsidRDefault="008D391C">
      <w:pPr>
        <w:rPr>
          <w:rFonts w:ascii="Comic Sans MS" w:hAnsi="Comic Sans MS"/>
          <w:sz w:val="22"/>
          <w:lang w:val="ro-RO"/>
        </w:rPr>
      </w:pPr>
    </w:p>
    <w:p w:rsidR="008D391C" w:rsidRPr="004B7C35" w:rsidRDefault="008D391C">
      <w:pPr>
        <w:rPr>
          <w:rFonts w:ascii="Comic Sans MS" w:hAnsi="Comic Sans MS"/>
          <w:sz w:val="22"/>
          <w:lang w:val="ro-RO"/>
        </w:rPr>
      </w:pPr>
    </w:p>
    <w:sectPr w:rsidR="008D391C" w:rsidRPr="004B7C35" w:rsidSect="00A459F3">
      <w:pgSz w:w="11900" w:h="16840"/>
      <w:pgMar w:top="1440" w:right="1797" w:bottom="1440" w:left="1797"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161" w:rsidRDefault="00C66161">
      <w:r>
        <w:separator/>
      </w:r>
    </w:p>
  </w:endnote>
  <w:endnote w:type="continuationSeparator" w:id="1">
    <w:p w:rsidR="00C66161" w:rsidRDefault="00C661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BDB" w:rsidRDefault="000D214A" w:rsidP="000251AF">
    <w:pPr>
      <w:pStyle w:val="Footer"/>
      <w:framePr w:wrap="around" w:vAnchor="text" w:hAnchor="margin" w:xAlign="right" w:y="1"/>
      <w:rPr>
        <w:rStyle w:val="PageNumber"/>
      </w:rPr>
    </w:pPr>
    <w:r>
      <w:rPr>
        <w:rStyle w:val="PageNumber"/>
      </w:rPr>
      <w:fldChar w:fldCharType="begin"/>
    </w:r>
    <w:r w:rsidR="00772BDB">
      <w:rPr>
        <w:rStyle w:val="PageNumber"/>
      </w:rPr>
      <w:instrText xml:space="preserve">PAGE  </w:instrText>
    </w:r>
    <w:r>
      <w:rPr>
        <w:rStyle w:val="PageNumber"/>
      </w:rPr>
      <w:fldChar w:fldCharType="end"/>
    </w:r>
  </w:p>
  <w:p w:rsidR="00772BDB" w:rsidRDefault="00772BDB" w:rsidP="00772BD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BDB" w:rsidRDefault="000D214A" w:rsidP="000251AF">
    <w:pPr>
      <w:pStyle w:val="Footer"/>
      <w:framePr w:wrap="around" w:vAnchor="text" w:hAnchor="margin" w:xAlign="right" w:y="1"/>
      <w:rPr>
        <w:rStyle w:val="PageNumber"/>
      </w:rPr>
    </w:pPr>
    <w:r>
      <w:rPr>
        <w:rStyle w:val="PageNumber"/>
      </w:rPr>
      <w:fldChar w:fldCharType="begin"/>
    </w:r>
    <w:r w:rsidR="00772BDB">
      <w:rPr>
        <w:rStyle w:val="PageNumber"/>
      </w:rPr>
      <w:instrText xml:space="preserve">PAGE  </w:instrText>
    </w:r>
    <w:r>
      <w:rPr>
        <w:rStyle w:val="PageNumber"/>
      </w:rPr>
      <w:fldChar w:fldCharType="separate"/>
    </w:r>
    <w:r w:rsidR="00395E75">
      <w:rPr>
        <w:rStyle w:val="PageNumber"/>
        <w:noProof/>
      </w:rPr>
      <w:t>2</w:t>
    </w:r>
    <w:r>
      <w:rPr>
        <w:rStyle w:val="PageNumber"/>
      </w:rPr>
      <w:fldChar w:fldCharType="end"/>
    </w:r>
  </w:p>
  <w:p w:rsidR="007C5D14" w:rsidRDefault="007C5D14" w:rsidP="00772BDB">
    <w:pPr>
      <w:pStyle w:val="Footer"/>
      <w:ind w:right="360"/>
      <w:rPr>
        <w:rFonts w:ascii="Comic Sans MS" w:hAnsi="Comic Sans MS"/>
        <w:i/>
        <w:lang w:val="ro-RO"/>
      </w:rPr>
    </w:pPr>
    <w:r>
      <w:rPr>
        <w:rFonts w:ascii="Comic Sans MS" w:hAnsi="Comic Sans MS"/>
        <w:i/>
        <w:lang w:val="ro-RO"/>
      </w:rPr>
      <w:t>Tehnici poligrafice</w:t>
    </w:r>
  </w:p>
  <w:p w:rsidR="007C5D14" w:rsidRDefault="007C5D14">
    <w:pPr>
      <w:pStyle w:val="Footer"/>
      <w:rPr>
        <w:rFonts w:ascii="Comic Sans MS" w:hAnsi="Comic Sans MS"/>
        <w:i/>
        <w:lang w:val="ro-RO"/>
      </w:rPr>
    </w:pPr>
    <w:r>
      <w:rPr>
        <w:rFonts w:ascii="Comic Sans MS" w:hAnsi="Comic Sans MS"/>
        <w:i/>
        <w:lang w:val="ro-RO"/>
      </w:rPr>
      <w:t>Nivelul 3 – Tehnician poligraf</w:t>
    </w:r>
  </w:p>
  <w:p w:rsidR="007C5D14" w:rsidRDefault="007C5D14">
    <w:pPr>
      <w:pStyle w:val="Footer"/>
      <w:rPr>
        <w:rFonts w:ascii="Comic Sans MS" w:hAnsi="Comic Sans MS"/>
        <w:i/>
        <w:lang w:val="ro-RO"/>
      </w:rPr>
    </w:pPr>
    <w:r>
      <w:rPr>
        <w:rFonts w:ascii="Comic Sans MS" w:hAnsi="Comic Sans MS"/>
        <w:i/>
        <w:lang w:val="ro-RO"/>
      </w:rPr>
      <w:t>Auxiliar curricular – autor prof. Adagena Mitrea</w:t>
    </w:r>
  </w:p>
  <w:p w:rsidR="007C5D14" w:rsidRPr="00592387" w:rsidRDefault="007C5D14">
    <w:pPr>
      <w:pStyle w:val="Footer"/>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161" w:rsidRDefault="00C66161">
      <w:r>
        <w:separator/>
      </w:r>
    </w:p>
  </w:footnote>
  <w:footnote w:type="continuationSeparator" w:id="1">
    <w:p w:rsidR="00C66161" w:rsidRDefault="00C661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62pt;height:66pt" o:bullet="t">
        <v:imagedata r:id="rId1" o:title="smiley"/>
      </v:shape>
    </w:pict>
  </w:numPicBullet>
  <w:numPicBullet w:numPicBulletId="1">
    <w:pict>
      <v:shape id="_x0000_i1110" type="#_x0000_t75" style="width:131pt;height:143pt" o:bullet="t">
        <v:imagedata r:id="rId2" o:title="MCj03710500000[1]"/>
      </v:shape>
    </w:pict>
  </w:numPicBullet>
  <w:numPicBullet w:numPicBulletId="2">
    <w:pict>
      <v:shape id="_x0000_i1111" type="#_x0000_t75" style="width:10pt;height:10pt" o:bullet="t">
        <v:imagedata r:id="rId3" o:title="bd21294_"/>
      </v:shape>
    </w:pict>
  </w:numPicBullet>
  <w:numPicBullet w:numPicBulletId="3">
    <w:pict>
      <v:shape id="_x0000_i1112" type="#_x0000_t75" style="width:9pt;height:9pt" o:bullet="t">
        <v:imagedata r:id="rId4" o:title="bd14868_"/>
      </v:shape>
    </w:pict>
  </w:numPicBullet>
  <w:abstractNum w:abstractNumId="0">
    <w:nsid w:val="FFFFFF89"/>
    <w:multiLevelType w:val="singleLevel"/>
    <w:tmpl w:val="17A69D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657461"/>
    <w:multiLevelType w:val="hybridMultilevel"/>
    <w:tmpl w:val="DC0C4CF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11226B8E"/>
    <w:multiLevelType w:val="singleLevel"/>
    <w:tmpl w:val="BF0EEDAC"/>
    <w:lvl w:ilvl="0">
      <w:start w:val="1"/>
      <w:numFmt w:val="decimal"/>
      <w:lvlText w:val="%1."/>
      <w:lvlJc w:val="left"/>
      <w:pPr>
        <w:tabs>
          <w:tab w:val="num" w:pos="360"/>
        </w:tabs>
        <w:ind w:left="360" w:hanging="360"/>
      </w:pPr>
    </w:lvl>
  </w:abstractNum>
  <w:abstractNum w:abstractNumId="3">
    <w:nsid w:val="13BF4C65"/>
    <w:multiLevelType w:val="hybridMultilevel"/>
    <w:tmpl w:val="2776483A"/>
    <w:lvl w:ilvl="0" w:tplc="EC3E9D0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092A5B"/>
    <w:multiLevelType w:val="hybridMultilevel"/>
    <w:tmpl w:val="41C23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5E059E"/>
    <w:multiLevelType w:val="hybridMultilevel"/>
    <w:tmpl w:val="B9846A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772AD5"/>
    <w:multiLevelType w:val="hybridMultilevel"/>
    <w:tmpl w:val="E3F84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2E2797"/>
    <w:multiLevelType w:val="hybridMultilevel"/>
    <w:tmpl w:val="B8C00F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3128E4"/>
    <w:multiLevelType w:val="hybridMultilevel"/>
    <w:tmpl w:val="F0942214"/>
    <w:lvl w:ilvl="0" w:tplc="4C9443E8">
      <w:start w:val="1"/>
      <w:numFmt w:val="bullet"/>
      <w:lvlText w:val=""/>
      <w:lvlPicBulletId w:val="0"/>
      <w:lvlJc w:val="left"/>
      <w:pPr>
        <w:tabs>
          <w:tab w:val="num" w:pos="340"/>
        </w:tabs>
        <w:ind w:left="360" w:hanging="360"/>
      </w:pPr>
      <w:rPr>
        <w:rFonts w:ascii="Symbol" w:hAnsi="Symbol" w:hint="default"/>
        <w:color w:val="auto"/>
        <w:sz w:val="96"/>
        <w:szCs w:val="9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2D1A92"/>
    <w:multiLevelType w:val="hybridMultilevel"/>
    <w:tmpl w:val="07ACA48A"/>
    <w:lvl w:ilvl="0" w:tplc="1D640D60">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2CD776FA"/>
    <w:multiLevelType w:val="hybridMultilevel"/>
    <w:tmpl w:val="2DDA4BE8"/>
    <w:lvl w:ilvl="0" w:tplc="0409000F">
      <w:start w:val="1"/>
      <w:numFmt w:val="decimal"/>
      <w:lvlText w:val="%1."/>
      <w:lvlJc w:val="left"/>
      <w:pPr>
        <w:tabs>
          <w:tab w:val="num" w:pos="720"/>
        </w:tabs>
        <w:ind w:left="720" w:hanging="360"/>
      </w:pPr>
    </w:lvl>
    <w:lvl w:ilvl="1" w:tplc="6ADCF1B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E41B84"/>
    <w:multiLevelType w:val="hybridMultilevel"/>
    <w:tmpl w:val="E3E0B20C"/>
    <w:lvl w:ilvl="0" w:tplc="0409000F">
      <w:start w:val="1"/>
      <w:numFmt w:val="decimal"/>
      <w:lvlText w:val="%1."/>
      <w:lvlJc w:val="left"/>
      <w:pPr>
        <w:tabs>
          <w:tab w:val="num" w:pos="720"/>
        </w:tabs>
        <w:ind w:left="720" w:hanging="360"/>
      </w:pPr>
    </w:lvl>
    <w:lvl w:ilvl="1" w:tplc="63A8B8FC">
      <w:start w:val="1"/>
      <w:numFmt w:val="decimal"/>
      <w:lvlText w:val="%2."/>
      <w:lvlJc w:val="left"/>
      <w:pPr>
        <w:tabs>
          <w:tab w:val="num" w:pos="1785"/>
        </w:tabs>
        <w:ind w:left="1785" w:hanging="705"/>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218A20F6">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B679CA"/>
    <w:multiLevelType w:val="hybridMultilevel"/>
    <w:tmpl w:val="503A0F56"/>
    <w:lvl w:ilvl="0" w:tplc="076620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5F77AB0"/>
    <w:multiLevelType w:val="hybridMultilevel"/>
    <w:tmpl w:val="B39270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CB551B"/>
    <w:multiLevelType w:val="hybridMultilevel"/>
    <w:tmpl w:val="06A2DECA"/>
    <w:lvl w:ilvl="0" w:tplc="5B5C41B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5">
    <w:nsid w:val="37C67150"/>
    <w:multiLevelType w:val="hybridMultilevel"/>
    <w:tmpl w:val="398AF0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E73DC9"/>
    <w:multiLevelType w:val="hybridMultilevel"/>
    <w:tmpl w:val="02EC92F8"/>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7">
    <w:nsid w:val="3B7E180A"/>
    <w:multiLevelType w:val="hybridMultilevel"/>
    <w:tmpl w:val="FAFE8370"/>
    <w:lvl w:ilvl="0" w:tplc="F45051A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AB2F9C"/>
    <w:multiLevelType w:val="hybridMultilevel"/>
    <w:tmpl w:val="6706ED3C"/>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D4D73A3"/>
    <w:multiLevelType w:val="hybridMultilevel"/>
    <w:tmpl w:val="864CB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5D1371"/>
    <w:multiLevelType w:val="hybridMultilevel"/>
    <w:tmpl w:val="3214AC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8479BE"/>
    <w:multiLevelType w:val="hybridMultilevel"/>
    <w:tmpl w:val="65F2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EE54DB"/>
    <w:multiLevelType w:val="hybridMultilevel"/>
    <w:tmpl w:val="21007F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F67F69"/>
    <w:multiLevelType w:val="hybridMultilevel"/>
    <w:tmpl w:val="520036E0"/>
    <w:lvl w:ilvl="0" w:tplc="0409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7170B02"/>
    <w:multiLevelType w:val="hybridMultilevel"/>
    <w:tmpl w:val="FD3CA2E8"/>
    <w:lvl w:ilvl="0" w:tplc="0409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7BB2289"/>
    <w:multiLevelType w:val="hybridMultilevel"/>
    <w:tmpl w:val="304C4FA0"/>
    <w:lvl w:ilvl="0" w:tplc="65C6C20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7">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28">
    <w:nsid w:val="4C675D16"/>
    <w:multiLevelType w:val="hybridMultilevel"/>
    <w:tmpl w:val="F48A089E"/>
    <w:lvl w:ilvl="0" w:tplc="C4D84672">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29">
    <w:nsid w:val="4C680874"/>
    <w:multiLevelType w:val="hybridMultilevel"/>
    <w:tmpl w:val="B13489B6"/>
    <w:lvl w:ilvl="0" w:tplc="A088ECA8">
      <w:start w:val="1"/>
      <w:numFmt w:val="decimal"/>
      <w:pStyle w:val="Numerotat"/>
      <w:lvlText w:val="%1."/>
      <w:lvlJc w:val="left"/>
      <w:pPr>
        <w:tabs>
          <w:tab w:val="num" w:pos="720"/>
        </w:tabs>
        <w:ind w:left="720" w:hanging="360"/>
      </w:pPr>
      <w:rPr>
        <w:rFonts w:ascii="Comic Sans MS" w:hAnsi="Comic Sans MS" w:hint="default"/>
        <w:b/>
      </w:rPr>
    </w:lvl>
    <w:lvl w:ilvl="1" w:tplc="60DC3286">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B33368"/>
    <w:multiLevelType w:val="hybridMultilevel"/>
    <w:tmpl w:val="7CD21286"/>
    <w:lvl w:ilvl="0" w:tplc="0409000F">
      <w:start w:val="1"/>
      <w:numFmt w:val="decimal"/>
      <w:lvlText w:val="%1."/>
      <w:lvlJc w:val="left"/>
      <w:pPr>
        <w:tabs>
          <w:tab w:val="num" w:pos="720"/>
        </w:tabs>
        <w:ind w:left="720" w:hanging="360"/>
      </w:pPr>
      <w:rPr>
        <w:rFonts w:hint="default"/>
      </w:rPr>
    </w:lvl>
    <w:lvl w:ilvl="1" w:tplc="EC3E9D0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BB6569"/>
    <w:multiLevelType w:val="hybridMultilevel"/>
    <w:tmpl w:val="9EAC92DC"/>
    <w:lvl w:ilvl="0" w:tplc="B3508130">
      <w:start w:val="1"/>
      <w:numFmt w:val="bullet"/>
      <w:pStyle w:val="StyleStyleListBullet3BoldBold"/>
      <w:lvlText w:val=""/>
      <w:lvlPicBulletId w:val="2"/>
      <w:lvlJc w:val="left"/>
      <w:pPr>
        <w:tabs>
          <w:tab w:val="num" w:pos="567"/>
        </w:tabs>
        <w:ind w:left="567" w:hanging="567"/>
      </w:pPr>
      <w:rPr>
        <w:rFonts w:ascii="Symbol" w:hAnsi="Symbol" w:hint="default"/>
        <w:color w:val="auto"/>
      </w:rPr>
    </w:lvl>
    <w:lvl w:ilvl="1" w:tplc="8F88E808">
      <w:start w:val="1"/>
      <w:numFmt w:val="bullet"/>
      <w:lvlText w:val=""/>
      <w:lvlPicBulletId w:val="3"/>
      <w:lvlJc w:val="left"/>
      <w:pPr>
        <w:tabs>
          <w:tab w:val="num" w:pos="1440"/>
        </w:tabs>
        <w:ind w:left="1440" w:hanging="360"/>
      </w:pPr>
      <w:rPr>
        <w:rFonts w:ascii="Symbol" w:hAnsi="Symbol" w:hint="default"/>
        <w:color w:val="auto"/>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F215B6"/>
    <w:multiLevelType w:val="hybridMultilevel"/>
    <w:tmpl w:val="6E427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DE58B2"/>
    <w:multiLevelType w:val="hybridMultilevel"/>
    <w:tmpl w:val="E29872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1D949A1"/>
    <w:multiLevelType w:val="hybridMultilevel"/>
    <w:tmpl w:val="D8B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714692"/>
    <w:multiLevelType w:val="hybridMultilevel"/>
    <w:tmpl w:val="04744B74"/>
    <w:lvl w:ilvl="0" w:tplc="FFFFFFFF">
      <w:start w:val="1"/>
      <w:numFmt w:val="bullet"/>
      <w:lvlText w:val=""/>
      <w:lvlJc w:val="left"/>
      <w:pPr>
        <w:tabs>
          <w:tab w:val="num" w:pos="1088"/>
        </w:tabs>
        <w:ind w:left="1068" w:hanging="340"/>
      </w:pPr>
      <w:rPr>
        <w:rFonts w:ascii="Symbol" w:hAnsi="Symbol" w:hint="default"/>
      </w:rPr>
    </w:lvl>
    <w:lvl w:ilvl="1" w:tplc="FFFFFFFF">
      <w:start w:val="1"/>
      <w:numFmt w:val="bullet"/>
      <w:pStyle w:val="Style2"/>
      <w:lvlText w:val=""/>
      <w:lvlJc w:val="left"/>
      <w:pPr>
        <w:tabs>
          <w:tab w:val="num" w:pos="2168"/>
        </w:tabs>
        <w:ind w:left="2148" w:hanging="340"/>
      </w:pPr>
      <w:rPr>
        <w:rFonts w:ascii="Symbol" w:hAnsi="Symbol" w:hint="default"/>
        <w:sz w:val="32"/>
      </w:rPr>
    </w:lvl>
    <w:lvl w:ilvl="2" w:tplc="FFFFFFFF" w:tentative="1">
      <w:start w:val="1"/>
      <w:numFmt w:val="bullet"/>
      <w:lvlText w:val=""/>
      <w:lvlJc w:val="left"/>
      <w:pPr>
        <w:tabs>
          <w:tab w:val="num" w:pos="2888"/>
        </w:tabs>
        <w:ind w:left="2888" w:hanging="360"/>
      </w:pPr>
      <w:rPr>
        <w:rFonts w:ascii="Wingdings" w:hAnsi="Wingdings" w:hint="default"/>
      </w:rPr>
    </w:lvl>
    <w:lvl w:ilvl="3" w:tplc="FFFFFFFF" w:tentative="1">
      <w:start w:val="1"/>
      <w:numFmt w:val="bullet"/>
      <w:lvlText w:val=""/>
      <w:lvlJc w:val="left"/>
      <w:pPr>
        <w:tabs>
          <w:tab w:val="num" w:pos="3608"/>
        </w:tabs>
        <w:ind w:left="3608" w:hanging="360"/>
      </w:pPr>
      <w:rPr>
        <w:rFonts w:ascii="Symbol" w:hAnsi="Symbol" w:hint="default"/>
      </w:rPr>
    </w:lvl>
    <w:lvl w:ilvl="4" w:tplc="FFFFFFFF" w:tentative="1">
      <w:start w:val="1"/>
      <w:numFmt w:val="bullet"/>
      <w:lvlText w:val="o"/>
      <w:lvlJc w:val="left"/>
      <w:pPr>
        <w:tabs>
          <w:tab w:val="num" w:pos="4328"/>
        </w:tabs>
        <w:ind w:left="4328" w:hanging="360"/>
      </w:pPr>
      <w:rPr>
        <w:rFonts w:ascii="Courier New" w:hAnsi="Courier New" w:hint="default"/>
      </w:rPr>
    </w:lvl>
    <w:lvl w:ilvl="5" w:tplc="FFFFFFFF" w:tentative="1">
      <w:start w:val="1"/>
      <w:numFmt w:val="bullet"/>
      <w:lvlText w:val=""/>
      <w:lvlJc w:val="left"/>
      <w:pPr>
        <w:tabs>
          <w:tab w:val="num" w:pos="5048"/>
        </w:tabs>
        <w:ind w:left="5048" w:hanging="360"/>
      </w:pPr>
      <w:rPr>
        <w:rFonts w:ascii="Wingdings" w:hAnsi="Wingdings" w:hint="default"/>
      </w:rPr>
    </w:lvl>
    <w:lvl w:ilvl="6" w:tplc="FFFFFFFF" w:tentative="1">
      <w:start w:val="1"/>
      <w:numFmt w:val="bullet"/>
      <w:lvlText w:val=""/>
      <w:lvlJc w:val="left"/>
      <w:pPr>
        <w:tabs>
          <w:tab w:val="num" w:pos="5768"/>
        </w:tabs>
        <w:ind w:left="5768" w:hanging="360"/>
      </w:pPr>
      <w:rPr>
        <w:rFonts w:ascii="Symbol" w:hAnsi="Symbol" w:hint="default"/>
      </w:rPr>
    </w:lvl>
    <w:lvl w:ilvl="7" w:tplc="FFFFFFFF" w:tentative="1">
      <w:start w:val="1"/>
      <w:numFmt w:val="bullet"/>
      <w:lvlText w:val="o"/>
      <w:lvlJc w:val="left"/>
      <w:pPr>
        <w:tabs>
          <w:tab w:val="num" w:pos="6488"/>
        </w:tabs>
        <w:ind w:left="6488" w:hanging="360"/>
      </w:pPr>
      <w:rPr>
        <w:rFonts w:ascii="Courier New" w:hAnsi="Courier New" w:hint="default"/>
      </w:rPr>
    </w:lvl>
    <w:lvl w:ilvl="8" w:tplc="FFFFFFFF" w:tentative="1">
      <w:start w:val="1"/>
      <w:numFmt w:val="bullet"/>
      <w:lvlText w:val=""/>
      <w:lvlJc w:val="left"/>
      <w:pPr>
        <w:tabs>
          <w:tab w:val="num" w:pos="7208"/>
        </w:tabs>
        <w:ind w:left="7208" w:hanging="360"/>
      </w:pPr>
      <w:rPr>
        <w:rFonts w:ascii="Wingdings" w:hAnsi="Wingdings" w:hint="default"/>
      </w:rPr>
    </w:lvl>
  </w:abstractNum>
  <w:abstractNum w:abstractNumId="36">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AA649C6"/>
    <w:multiLevelType w:val="hybridMultilevel"/>
    <w:tmpl w:val="8B2EF5FA"/>
    <w:lvl w:ilvl="0" w:tplc="C73CD8E8">
      <w:start w:val="1"/>
      <w:numFmt w:val="decimal"/>
      <w:lvlText w:val="%1-a"/>
      <w:lvlJc w:val="left"/>
      <w:pPr>
        <w:tabs>
          <w:tab w:val="num" w:pos="720"/>
        </w:tabs>
        <w:ind w:left="720" w:hanging="360"/>
      </w:pPr>
      <w:rPr>
        <w:rFonts w:hint="default"/>
      </w:rPr>
    </w:lvl>
    <w:lvl w:ilvl="1" w:tplc="3DA67DC4">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730DFA"/>
    <w:multiLevelType w:val="hybridMultilevel"/>
    <w:tmpl w:val="8E5AB63A"/>
    <w:lvl w:ilvl="0" w:tplc="34F89DC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0F13B1E"/>
    <w:multiLevelType w:val="hybridMultilevel"/>
    <w:tmpl w:val="71B21AF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38B1144"/>
    <w:multiLevelType w:val="hybridMultilevel"/>
    <w:tmpl w:val="F634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B353C1"/>
    <w:multiLevelType w:val="singleLevel"/>
    <w:tmpl w:val="63E84C6C"/>
    <w:lvl w:ilvl="0">
      <w:start w:val="1"/>
      <w:numFmt w:val="decimal"/>
      <w:lvlText w:val="%1."/>
      <w:lvlJc w:val="left"/>
      <w:pPr>
        <w:tabs>
          <w:tab w:val="num" w:pos="360"/>
        </w:tabs>
        <w:ind w:left="360" w:hanging="360"/>
      </w:pPr>
    </w:lvl>
  </w:abstractNum>
  <w:abstractNum w:abstractNumId="42">
    <w:nsid w:val="6F6B25B5"/>
    <w:multiLevelType w:val="hybridMultilevel"/>
    <w:tmpl w:val="A6302A0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0BE6D4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1395991"/>
    <w:multiLevelType w:val="singleLevel"/>
    <w:tmpl w:val="BF0EEDAC"/>
    <w:lvl w:ilvl="0">
      <w:start w:val="1"/>
      <w:numFmt w:val="decimal"/>
      <w:lvlText w:val="%1."/>
      <w:lvlJc w:val="left"/>
      <w:pPr>
        <w:tabs>
          <w:tab w:val="num" w:pos="360"/>
        </w:tabs>
        <w:ind w:left="360" w:hanging="360"/>
      </w:pPr>
    </w:lvl>
  </w:abstractNum>
  <w:abstractNum w:abstractNumId="44">
    <w:nsid w:val="714774F5"/>
    <w:multiLevelType w:val="hybridMultilevel"/>
    <w:tmpl w:val="E0CEBC94"/>
    <w:lvl w:ilvl="0" w:tplc="EFC27F36">
      <w:start w:val="1"/>
      <w:numFmt w:val="bullet"/>
      <w:lvlText w:val=""/>
      <w:lvlPicBulletId w:val="1"/>
      <w:lvlJc w:val="left"/>
      <w:pPr>
        <w:tabs>
          <w:tab w:val="num" w:pos="360"/>
        </w:tabs>
        <w:ind w:left="360" w:hanging="360"/>
      </w:pPr>
      <w:rPr>
        <w:rFonts w:ascii="Symbol" w:hAnsi="Symbol" w:hint="default"/>
        <w:color w:val="auto"/>
        <w:sz w:val="96"/>
        <w:szCs w:val="9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B42626"/>
    <w:multiLevelType w:val="hybridMultilevel"/>
    <w:tmpl w:val="0DAE18DE"/>
    <w:lvl w:ilvl="0" w:tplc="2098B59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6">
    <w:nsid w:val="7919767B"/>
    <w:multiLevelType w:val="singleLevel"/>
    <w:tmpl w:val="BF0EEDAC"/>
    <w:lvl w:ilvl="0">
      <w:start w:val="1"/>
      <w:numFmt w:val="decimal"/>
      <w:lvlText w:val="%1."/>
      <w:lvlJc w:val="left"/>
      <w:pPr>
        <w:tabs>
          <w:tab w:val="num" w:pos="360"/>
        </w:tabs>
        <w:ind w:left="360" w:hanging="360"/>
      </w:pPr>
    </w:lvl>
  </w:abstractNum>
  <w:abstractNum w:abstractNumId="47">
    <w:nsid w:val="7C3C6F6E"/>
    <w:multiLevelType w:val="hybridMultilevel"/>
    <w:tmpl w:val="393C38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20"/>
  </w:num>
  <w:num w:numId="3">
    <w:abstractNumId w:val="6"/>
  </w:num>
  <w:num w:numId="4">
    <w:abstractNumId w:val="40"/>
  </w:num>
  <w:num w:numId="5">
    <w:abstractNumId w:val="18"/>
  </w:num>
  <w:num w:numId="6">
    <w:abstractNumId w:val="36"/>
  </w:num>
  <w:num w:numId="7">
    <w:abstractNumId w:val="32"/>
  </w:num>
  <w:num w:numId="8">
    <w:abstractNumId w:val="34"/>
  </w:num>
  <w:num w:numId="9">
    <w:abstractNumId w:val="23"/>
  </w:num>
  <w:num w:numId="10">
    <w:abstractNumId w:val="39"/>
  </w:num>
  <w:num w:numId="11">
    <w:abstractNumId w:val="29"/>
  </w:num>
  <w:num w:numId="12">
    <w:abstractNumId w:val="27"/>
  </w:num>
  <w:num w:numId="13">
    <w:abstractNumId w:val="8"/>
  </w:num>
  <w:num w:numId="14">
    <w:abstractNumId w:val="38"/>
  </w:num>
  <w:num w:numId="15">
    <w:abstractNumId w:val="0"/>
  </w:num>
  <w:num w:numId="16">
    <w:abstractNumId w:val="44"/>
  </w:num>
  <w:num w:numId="17">
    <w:abstractNumId w:val="31"/>
  </w:num>
  <w:num w:numId="18">
    <w:abstractNumId w:val="47"/>
  </w:num>
  <w:num w:numId="19">
    <w:abstractNumId w:val="13"/>
  </w:num>
  <w:num w:numId="20">
    <w:abstractNumId w:val="7"/>
  </w:num>
  <w:num w:numId="21">
    <w:abstractNumId w:val="5"/>
  </w:num>
  <w:num w:numId="22">
    <w:abstractNumId w:val="10"/>
  </w:num>
  <w:num w:numId="23">
    <w:abstractNumId w:val="4"/>
  </w:num>
  <w:num w:numId="24">
    <w:abstractNumId w:val="30"/>
  </w:num>
  <w:num w:numId="25">
    <w:abstractNumId w:val="42"/>
  </w:num>
  <w:num w:numId="26">
    <w:abstractNumId w:val="21"/>
  </w:num>
  <w:num w:numId="27">
    <w:abstractNumId w:val="11"/>
  </w:num>
  <w:num w:numId="28">
    <w:abstractNumId w:val="3"/>
  </w:num>
  <w:num w:numId="29">
    <w:abstractNumId w:val="26"/>
  </w:num>
  <w:num w:numId="30">
    <w:abstractNumId w:val="45"/>
  </w:num>
  <w:num w:numId="31">
    <w:abstractNumId w:val="12"/>
  </w:num>
  <w:num w:numId="32">
    <w:abstractNumId w:val="14"/>
  </w:num>
  <w:num w:numId="33">
    <w:abstractNumId w:val="15"/>
  </w:num>
  <w:num w:numId="34">
    <w:abstractNumId w:val="37"/>
  </w:num>
  <w:num w:numId="35">
    <w:abstractNumId w:val="19"/>
  </w:num>
  <w:num w:numId="36">
    <w:abstractNumId w:val="17"/>
  </w:num>
  <w:num w:numId="37">
    <w:abstractNumId w:val="16"/>
  </w:num>
  <w:num w:numId="38">
    <w:abstractNumId w:val="33"/>
  </w:num>
  <w:num w:numId="39">
    <w:abstractNumId w:val="1"/>
  </w:num>
  <w:num w:numId="40">
    <w:abstractNumId w:val="41"/>
  </w:num>
  <w:num w:numId="41">
    <w:abstractNumId w:val="43"/>
  </w:num>
  <w:num w:numId="42">
    <w:abstractNumId w:val="2"/>
  </w:num>
  <w:num w:numId="43">
    <w:abstractNumId w:val="46"/>
  </w:num>
  <w:num w:numId="44">
    <w:abstractNumId w:val="25"/>
  </w:num>
  <w:num w:numId="45">
    <w:abstractNumId w:val="35"/>
  </w:num>
  <w:num w:numId="46">
    <w:abstractNumId w:val="9"/>
  </w:num>
  <w:num w:numId="47">
    <w:abstractNumId w:val="24"/>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Moves/>
  <w:defaultTabStop w:val="720"/>
  <w:noPunctuationKerning/>
  <w:characterSpacingControl w:val="doNotCompress"/>
  <w:savePreviewPicture/>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2387"/>
    <w:rsid w:val="000161A6"/>
    <w:rsid w:val="000251AF"/>
    <w:rsid w:val="000301BD"/>
    <w:rsid w:val="0003399B"/>
    <w:rsid w:val="0004233B"/>
    <w:rsid w:val="00053856"/>
    <w:rsid w:val="00062A0D"/>
    <w:rsid w:val="00072064"/>
    <w:rsid w:val="00081E3B"/>
    <w:rsid w:val="00083FA7"/>
    <w:rsid w:val="00092515"/>
    <w:rsid w:val="00093F9D"/>
    <w:rsid w:val="0009758B"/>
    <w:rsid w:val="000A389B"/>
    <w:rsid w:val="000A48A1"/>
    <w:rsid w:val="000B3CB1"/>
    <w:rsid w:val="000B7C56"/>
    <w:rsid w:val="000D214A"/>
    <w:rsid w:val="00125EA5"/>
    <w:rsid w:val="001479CB"/>
    <w:rsid w:val="001578FD"/>
    <w:rsid w:val="001633EA"/>
    <w:rsid w:val="0017237B"/>
    <w:rsid w:val="00191B90"/>
    <w:rsid w:val="001923B2"/>
    <w:rsid w:val="00192C90"/>
    <w:rsid w:val="001A79AD"/>
    <w:rsid w:val="001B190B"/>
    <w:rsid w:val="001C2DE7"/>
    <w:rsid w:val="001F1BB6"/>
    <w:rsid w:val="00200FE0"/>
    <w:rsid w:val="00211F29"/>
    <w:rsid w:val="00226EE4"/>
    <w:rsid w:val="00245FD8"/>
    <w:rsid w:val="00276C59"/>
    <w:rsid w:val="00292E51"/>
    <w:rsid w:val="00296E65"/>
    <w:rsid w:val="002A2E7B"/>
    <w:rsid w:val="002A5FDE"/>
    <w:rsid w:val="002B1058"/>
    <w:rsid w:val="002B6871"/>
    <w:rsid w:val="002D1A1B"/>
    <w:rsid w:val="002D320E"/>
    <w:rsid w:val="002D5C7A"/>
    <w:rsid w:val="002F13BD"/>
    <w:rsid w:val="00307704"/>
    <w:rsid w:val="00331D93"/>
    <w:rsid w:val="003337C9"/>
    <w:rsid w:val="00333A4B"/>
    <w:rsid w:val="00333BF0"/>
    <w:rsid w:val="003405B4"/>
    <w:rsid w:val="003424D2"/>
    <w:rsid w:val="00343809"/>
    <w:rsid w:val="00351FCD"/>
    <w:rsid w:val="00362E97"/>
    <w:rsid w:val="00383580"/>
    <w:rsid w:val="00395E75"/>
    <w:rsid w:val="003B5646"/>
    <w:rsid w:val="003C2E89"/>
    <w:rsid w:val="00401E13"/>
    <w:rsid w:val="00426EE4"/>
    <w:rsid w:val="00435151"/>
    <w:rsid w:val="00447381"/>
    <w:rsid w:val="00447B4C"/>
    <w:rsid w:val="00453F1F"/>
    <w:rsid w:val="00466B90"/>
    <w:rsid w:val="00485E1C"/>
    <w:rsid w:val="00493CE8"/>
    <w:rsid w:val="004A5610"/>
    <w:rsid w:val="004B7C35"/>
    <w:rsid w:val="004F356E"/>
    <w:rsid w:val="00505353"/>
    <w:rsid w:val="00516219"/>
    <w:rsid w:val="005167D3"/>
    <w:rsid w:val="005305BC"/>
    <w:rsid w:val="00530F7A"/>
    <w:rsid w:val="00573566"/>
    <w:rsid w:val="00585545"/>
    <w:rsid w:val="005905EA"/>
    <w:rsid w:val="005922BA"/>
    <w:rsid w:val="00592387"/>
    <w:rsid w:val="005924B2"/>
    <w:rsid w:val="005B2966"/>
    <w:rsid w:val="005C5B78"/>
    <w:rsid w:val="005D75FB"/>
    <w:rsid w:val="005E4F00"/>
    <w:rsid w:val="005F3DD0"/>
    <w:rsid w:val="005F7FCC"/>
    <w:rsid w:val="006002A8"/>
    <w:rsid w:val="00602DDB"/>
    <w:rsid w:val="00603874"/>
    <w:rsid w:val="00606D22"/>
    <w:rsid w:val="0060771F"/>
    <w:rsid w:val="00647F1E"/>
    <w:rsid w:val="006574D0"/>
    <w:rsid w:val="0066165C"/>
    <w:rsid w:val="00670963"/>
    <w:rsid w:val="0067099C"/>
    <w:rsid w:val="006B39C6"/>
    <w:rsid w:val="006C68AB"/>
    <w:rsid w:val="006D2618"/>
    <w:rsid w:val="006D4467"/>
    <w:rsid w:val="006D5CBA"/>
    <w:rsid w:val="00716F9D"/>
    <w:rsid w:val="0074189A"/>
    <w:rsid w:val="00750FC0"/>
    <w:rsid w:val="00755DCA"/>
    <w:rsid w:val="0076019F"/>
    <w:rsid w:val="00771534"/>
    <w:rsid w:val="00772BDB"/>
    <w:rsid w:val="007B4B3F"/>
    <w:rsid w:val="007C5D14"/>
    <w:rsid w:val="007C67F6"/>
    <w:rsid w:val="007D595D"/>
    <w:rsid w:val="007D66AF"/>
    <w:rsid w:val="007E147C"/>
    <w:rsid w:val="007E411B"/>
    <w:rsid w:val="007E561D"/>
    <w:rsid w:val="007E62DC"/>
    <w:rsid w:val="007F0FEE"/>
    <w:rsid w:val="0080059A"/>
    <w:rsid w:val="008357B1"/>
    <w:rsid w:val="00847C93"/>
    <w:rsid w:val="0088093B"/>
    <w:rsid w:val="00891C1E"/>
    <w:rsid w:val="008A2541"/>
    <w:rsid w:val="008A5B2D"/>
    <w:rsid w:val="008B3519"/>
    <w:rsid w:val="008C3CDA"/>
    <w:rsid w:val="008D391C"/>
    <w:rsid w:val="008E087D"/>
    <w:rsid w:val="00912788"/>
    <w:rsid w:val="009157C9"/>
    <w:rsid w:val="00930C2B"/>
    <w:rsid w:val="009329AA"/>
    <w:rsid w:val="00935D62"/>
    <w:rsid w:val="009427D8"/>
    <w:rsid w:val="009619BC"/>
    <w:rsid w:val="00962F18"/>
    <w:rsid w:val="00971CEA"/>
    <w:rsid w:val="0098222E"/>
    <w:rsid w:val="009843F2"/>
    <w:rsid w:val="00986CD4"/>
    <w:rsid w:val="00993734"/>
    <w:rsid w:val="009A14DC"/>
    <w:rsid w:val="009D632F"/>
    <w:rsid w:val="00A26032"/>
    <w:rsid w:val="00A459F3"/>
    <w:rsid w:val="00A5340F"/>
    <w:rsid w:val="00A909F3"/>
    <w:rsid w:val="00A929F1"/>
    <w:rsid w:val="00AA2971"/>
    <w:rsid w:val="00AA60DB"/>
    <w:rsid w:val="00AC3251"/>
    <w:rsid w:val="00AC4AFD"/>
    <w:rsid w:val="00AE54A9"/>
    <w:rsid w:val="00B028B9"/>
    <w:rsid w:val="00B02BA6"/>
    <w:rsid w:val="00B35D06"/>
    <w:rsid w:val="00B46BD8"/>
    <w:rsid w:val="00B57B9A"/>
    <w:rsid w:val="00B6265D"/>
    <w:rsid w:val="00B90953"/>
    <w:rsid w:val="00B96E8D"/>
    <w:rsid w:val="00BC0AE1"/>
    <w:rsid w:val="00BF54FC"/>
    <w:rsid w:val="00C163BD"/>
    <w:rsid w:val="00C25C32"/>
    <w:rsid w:val="00C54B80"/>
    <w:rsid w:val="00C66161"/>
    <w:rsid w:val="00C82FA5"/>
    <w:rsid w:val="00C91235"/>
    <w:rsid w:val="00CD7D3D"/>
    <w:rsid w:val="00CE3071"/>
    <w:rsid w:val="00CF35A6"/>
    <w:rsid w:val="00CF594D"/>
    <w:rsid w:val="00D050C2"/>
    <w:rsid w:val="00D134B6"/>
    <w:rsid w:val="00D14809"/>
    <w:rsid w:val="00D14F22"/>
    <w:rsid w:val="00D31628"/>
    <w:rsid w:val="00D47CCF"/>
    <w:rsid w:val="00D566EC"/>
    <w:rsid w:val="00D60E21"/>
    <w:rsid w:val="00D64236"/>
    <w:rsid w:val="00D67D92"/>
    <w:rsid w:val="00D806A8"/>
    <w:rsid w:val="00D820A4"/>
    <w:rsid w:val="00DA025A"/>
    <w:rsid w:val="00DA0AE7"/>
    <w:rsid w:val="00DA30F1"/>
    <w:rsid w:val="00DC5C69"/>
    <w:rsid w:val="00DD2932"/>
    <w:rsid w:val="00DD4B5E"/>
    <w:rsid w:val="00DE6105"/>
    <w:rsid w:val="00DE7843"/>
    <w:rsid w:val="00E125E6"/>
    <w:rsid w:val="00E15681"/>
    <w:rsid w:val="00E334AA"/>
    <w:rsid w:val="00E33F86"/>
    <w:rsid w:val="00E35027"/>
    <w:rsid w:val="00E405F8"/>
    <w:rsid w:val="00E47846"/>
    <w:rsid w:val="00E73986"/>
    <w:rsid w:val="00E75D28"/>
    <w:rsid w:val="00E90F6C"/>
    <w:rsid w:val="00EA3696"/>
    <w:rsid w:val="00EC13E6"/>
    <w:rsid w:val="00EC5E0C"/>
    <w:rsid w:val="00EC7D86"/>
    <w:rsid w:val="00EE6331"/>
    <w:rsid w:val="00EE708D"/>
    <w:rsid w:val="00F01CE9"/>
    <w:rsid w:val="00F048F4"/>
    <w:rsid w:val="00F10E29"/>
    <w:rsid w:val="00F2279C"/>
    <w:rsid w:val="00F26C31"/>
    <w:rsid w:val="00F3209F"/>
    <w:rsid w:val="00F3623F"/>
    <w:rsid w:val="00F43A6A"/>
    <w:rsid w:val="00F600B7"/>
    <w:rsid w:val="00F639D4"/>
    <w:rsid w:val="00F749A9"/>
    <w:rsid w:val="00F93105"/>
    <w:rsid w:val="00FA4EA1"/>
    <w:rsid w:val="00FB7F62"/>
    <w:rsid w:val="00FC0EB3"/>
    <w:rsid w:val="00FC2358"/>
    <w:rsid w:val="00FD2952"/>
    <w:rsid w:val="00FE2599"/>
    <w:rsid w:val="00FF1FF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14A"/>
    <w:pPr>
      <w:spacing w:before="120" w:after="120" w:line="276" w:lineRule="auto"/>
    </w:pPr>
    <w:rPr>
      <w:rFonts w:ascii="Cambria" w:eastAsia="Calibri" w:hAnsi="Cambria"/>
      <w:szCs w:val="22"/>
      <w:lang w:val="en-GB"/>
    </w:rPr>
  </w:style>
  <w:style w:type="paragraph" w:styleId="Heading1">
    <w:name w:val="heading 1"/>
    <w:basedOn w:val="Normal"/>
    <w:next w:val="Normal"/>
    <w:qFormat/>
    <w:rsid w:val="000D214A"/>
    <w:pPr>
      <w:keepNext/>
      <w:keepLines/>
      <w:spacing w:before="480" w:after="0"/>
      <w:outlineLvl w:val="0"/>
    </w:pPr>
    <w:rPr>
      <w:rFonts w:eastAsia="Times New Roman"/>
      <w:b/>
      <w:bCs/>
      <w:color w:val="365F91"/>
      <w:sz w:val="28"/>
      <w:szCs w:val="28"/>
    </w:rPr>
  </w:style>
  <w:style w:type="paragraph" w:styleId="Heading2">
    <w:name w:val="heading 2"/>
    <w:basedOn w:val="Normal"/>
    <w:next w:val="Normal"/>
    <w:qFormat/>
    <w:rsid w:val="000D214A"/>
    <w:pPr>
      <w:keepNext/>
      <w:tabs>
        <w:tab w:val="left" w:pos="4680"/>
      </w:tabs>
      <w:spacing w:before="0" w:after="0" w:line="240" w:lineRule="auto"/>
      <w:jc w:val="center"/>
      <w:outlineLvl w:val="1"/>
    </w:pPr>
    <w:rPr>
      <w:rFonts w:ascii="Times New Roman" w:eastAsia="Times New Roman" w:hAnsi="Times New Roman"/>
      <w:b/>
      <w:bCs/>
      <w:sz w:val="24"/>
      <w:szCs w:val="24"/>
      <w:lang w:val="en-US"/>
    </w:rPr>
  </w:style>
  <w:style w:type="paragraph" w:styleId="Heading3">
    <w:name w:val="heading 3"/>
    <w:basedOn w:val="Normal"/>
    <w:next w:val="Normal"/>
    <w:qFormat/>
    <w:rsid w:val="000D214A"/>
    <w:pPr>
      <w:keepNext/>
      <w:outlineLvl w:val="2"/>
    </w:pPr>
    <w:rPr>
      <w:rFonts w:ascii="Comic Sans MS" w:hAnsi="Comic Sans MS" w:cs="Arial"/>
      <w:b/>
      <w:bCs/>
      <w:sz w:val="28"/>
      <w:lang w:val="ro-RO"/>
    </w:rPr>
  </w:style>
  <w:style w:type="paragraph" w:styleId="Heading4">
    <w:name w:val="heading 4"/>
    <w:basedOn w:val="Normal"/>
    <w:next w:val="Normal"/>
    <w:qFormat/>
    <w:rsid w:val="000D214A"/>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qFormat/>
    <w:rsid w:val="000D214A"/>
    <w:pPr>
      <w:keepNext/>
      <w:outlineLvl w:val="4"/>
    </w:pPr>
    <w:rPr>
      <w:rFonts w:ascii="Comic Sans MS" w:hAnsi="Comic Sans MS" w:cs="Arial"/>
      <w:b/>
      <w:bCs/>
      <w:sz w:val="32"/>
      <w:lang w:val="ro-RO"/>
    </w:rPr>
  </w:style>
  <w:style w:type="paragraph" w:styleId="Heading6">
    <w:name w:val="heading 6"/>
    <w:basedOn w:val="Normal"/>
    <w:next w:val="Normal"/>
    <w:qFormat/>
    <w:rsid w:val="000D214A"/>
    <w:pPr>
      <w:keepNext/>
      <w:outlineLvl w:val="5"/>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0">
    <w:name w:val="Char10"/>
    <w:basedOn w:val="DefaultParagraphFont"/>
    <w:rsid w:val="000D214A"/>
    <w:rPr>
      <w:rFonts w:ascii="Cambria" w:hAnsi="Cambria"/>
      <w:b/>
      <w:bCs/>
      <w:color w:val="365F91"/>
      <w:sz w:val="28"/>
      <w:szCs w:val="28"/>
      <w:lang w:val="en-GB" w:eastAsia="en-US" w:bidi="ar-SA"/>
    </w:rPr>
  </w:style>
  <w:style w:type="character" w:customStyle="1" w:styleId="Char7">
    <w:name w:val="Char7"/>
    <w:basedOn w:val="DefaultParagraphFont"/>
    <w:rsid w:val="000D214A"/>
    <w:rPr>
      <w:rFonts w:ascii="Calibri" w:hAnsi="Calibri"/>
      <w:b/>
      <w:bCs/>
      <w:iCs/>
      <w:color w:val="244061"/>
      <w:sz w:val="22"/>
      <w:szCs w:val="22"/>
      <w:lang w:val="en-GB" w:eastAsia="en-US" w:bidi="ar-SA"/>
    </w:rPr>
  </w:style>
  <w:style w:type="paragraph" w:styleId="TOC1">
    <w:name w:val="toc 1"/>
    <w:basedOn w:val="Normal"/>
    <w:next w:val="Normal"/>
    <w:autoRedefine/>
    <w:semiHidden/>
    <w:unhideWhenUsed/>
    <w:rsid w:val="000D214A"/>
    <w:pPr>
      <w:spacing w:after="0"/>
    </w:pPr>
    <w:rPr>
      <w:b/>
      <w:caps/>
      <w:sz w:val="22"/>
    </w:rPr>
  </w:style>
  <w:style w:type="paragraph" w:styleId="Header">
    <w:name w:val="header"/>
    <w:basedOn w:val="Normal"/>
    <w:rsid w:val="000D214A"/>
    <w:pPr>
      <w:tabs>
        <w:tab w:val="center" w:pos="4320"/>
        <w:tab w:val="right" w:pos="8640"/>
      </w:tabs>
    </w:pPr>
  </w:style>
  <w:style w:type="paragraph" w:styleId="Footer">
    <w:name w:val="footer"/>
    <w:basedOn w:val="Normal"/>
    <w:rsid w:val="000D214A"/>
    <w:pPr>
      <w:tabs>
        <w:tab w:val="center" w:pos="4320"/>
        <w:tab w:val="right" w:pos="8640"/>
      </w:tabs>
    </w:pPr>
  </w:style>
  <w:style w:type="character" w:customStyle="1" w:styleId="Char">
    <w:name w:val="Char"/>
    <w:basedOn w:val="DefaultParagraphFont"/>
    <w:rsid w:val="000D214A"/>
    <w:rPr>
      <w:rFonts w:ascii="Cambria" w:eastAsia="Times New Roman" w:hAnsi="Cambria" w:cs="Times New Roman"/>
      <w:b/>
      <w:bCs/>
      <w:color w:val="365F91"/>
      <w:sz w:val="28"/>
      <w:szCs w:val="28"/>
      <w:lang w:val="en-GB"/>
    </w:rPr>
  </w:style>
  <w:style w:type="paragraph" w:styleId="BodyText">
    <w:name w:val="Body Text"/>
    <w:basedOn w:val="Normal"/>
    <w:rsid w:val="000D214A"/>
    <w:pPr>
      <w:spacing w:before="0" w:after="0" w:line="240" w:lineRule="auto"/>
      <w:jc w:val="both"/>
    </w:pPr>
    <w:rPr>
      <w:rFonts w:ascii="Comic Sans MS" w:hAnsi="Comic Sans MS"/>
      <w:noProof/>
      <w:spacing w:val="-5"/>
      <w:sz w:val="22"/>
      <w:lang w:val="ro-RO"/>
    </w:rPr>
  </w:style>
  <w:style w:type="paragraph" w:customStyle="1" w:styleId="Numerotat">
    <w:name w:val="Numerotat"/>
    <w:basedOn w:val="BodyText"/>
    <w:rsid w:val="000D214A"/>
    <w:pPr>
      <w:numPr>
        <w:numId w:val="11"/>
      </w:numPr>
      <w:tabs>
        <w:tab w:val="clear" w:pos="720"/>
        <w:tab w:val="num" w:pos="360"/>
      </w:tabs>
      <w:ind w:left="0" w:firstLine="0"/>
    </w:pPr>
  </w:style>
  <w:style w:type="character" w:customStyle="1" w:styleId="CharChar">
    <w:name w:val="Char Char"/>
    <w:basedOn w:val="DefaultParagraphFont"/>
    <w:rsid w:val="000D214A"/>
    <w:rPr>
      <w:rFonts w:ascii="Comic Sans MS" w:eastAsia="Calibri" w:hAnsi="Comic Sans MS"/>
      <w:noProof/>
      <w:spacing w:val="-5"/>
      <w:sz w:val="22"/>
      <w:szCs w:val="22"/>
      <w:lang w:val="ro-RO" w:eastAsia="en-US" w:bidi="ar-SA"/>
    </w:rPr>
  </w:style>
  <w:style w:type="paragraph" w:styleId="ListBullet5">
    <w:name w:val="List Bullet 5"/>
    <w:basedOn w:val="Normal"/>
    <w:rsid w:val="000D214A"/>
    <w:pPr>
      <w:framePr w:w="1860" w:wrap="around" w:vAnchor="text" w:hAnchor="page" w:x="1201" w:y="1"/>
      <w:numPr>
        <w:numId w:val="12"/>
      </w:numPr>
      <w:pBdr>
        <w:bottom w:val="single" w:sz="6" w:space="0" w:color="auto"/>
      </w:pBdr>
      <w:spacing w:before="0" w:after="0" w:line="320" w:lineRule="exact"/>
    </w:pPr>
    <w:rPr>
      <w:rFonts w:ascii="Garamond" w:eastAsia="Times New Roman" w:hAnsi="Garamond"/>
      <w:sz w:val="18"/>
      <w:szCs w:val="20"/>
      <w:lang w:val="en-US"/>
    </w:rPr>
  </w:style>
  <w:style w:type="paragraph" w:styleId="Title">
    <w:name w:val="Title"/>
    <w:basedOn w:val="Normal"/>
    <w:qFormat/>
    <w:rsid w:val="000D214A"/>
    <w:pPr>
      <w:tabs>
        <w:tab w:val="left" w:pos="4680"/>
      </w:tabs>
      <w:spacing w:before="0" w:after="0" w:line="240" w:lineRule="auto"/>
      <w:jc w:val="center"/>
    </w:pPr>
    <w:rPr>
      <w:rFonts w:ascii="Times New Roman" w:eastAsia="Times New Roman" w:hAnsi="Times New Roman"/>
      <w:b/>
      <w:bCs/>
      <w:sz w:val="24"/>
      <w:szCs w:val="24"/>
      <w:lang w:val="en-US"/>
    </w:rPr>
  </w:style>
  <w:style w:type="paragraph" w:styleId="ListBullet">
    <w:name w:val="List Bullet"/>
    <w:basedOn w:val="Normal"/>
    <w:autoRedefine/>
    <w:rsid w:val="000D214A"/>
    <w:pPr>
      <w:numPr>
        <w:numId w:val="15"/>
      </w:numPr>
    </w:pPr>
  </w:style>
  <w:style w:type="character" w:styleId="Emphasis">
    <w:name w:val="Emphasis"/>
    <w:qFormat/>
    <w:rsid w:val="000D214A"/>
    <w:rPr>
      <w:rFonts w:ascii="Arial Black" w:hAnsi="Arial Black"/>
      <w:noProof/>
      <w:spacing w:val="0"/>
      <w:w w:val="100"/>
      <w:kern w:val="24"/>
      <w:position w:val="0"/>
      <w:sz w:val="24"/>
      <w:szCs w:val="24"/>
      <w:lang w:val="ro-RO"/>
    </w:rPr>
  </w:style>
  <w:style w:type="paragraph" w:customStyle="1" w:styleId="StyleStyleListBullet3BoldBold">
    <w:name w:val="Style Style List Bullet 3 + Bold + Bold"/>
    <w:basedOn w:val="Normal"/>
    <w:rsid w:val="000D214A"/>
    <w:pPr>
      <w:numPr>
        <w:numId w:val="17"/>
      </w:numPr>
      <w:spacing w:before="0" w:after="0" w:line="240" w:lineRule="auto"/>
      <w:jc w:val="both"/>
    </w:pPr>
    <w:rPr>
      <w:rFonts w:ascii="Comic Sans MS" w:hAnsi="Comic Sans MS"/>
      <w:bCs/>
      <w:noProof/>
      <w:spacing w:val="-5"/>
      <w:sz w:val="22"/>
      <w:lang w:val="ro-RO"/>
    </w:rPr>
  </w:style>
  <w:style w:type="character" w:customStyle="1" w:styleId="StyleStyleListBullet3BoldBoldChar">
    <w:name w:val="Style Style List Bullet 3 + Bold + Bold Char"/>
    <w:basedOn w:val="DefaultParagraphFont"/>
    <w:rsid w:val="000D214A"/>
    <w:rPr>
      <w:rFonts w:ascii="Comic Sans MS" w:eastAsia="Calibri" w:hAnsi="Comic Sans MS"/>
      <w:bCs/>
      <w:noProof/>
      <w:spacing w:val="-5"/>
      <w:sz w:val="22"/>
      <w:szCs w:val="22"/>
      <w:lang w:val="ro-RO" w:eastAsia="en-US" w:bidi="ar-SA"/>
    </w:rPr>
  </w:style>
  <w:style w:type="paragraph" w:customStyle="1" w:styleId="Titlu1">
    <w:name w:val="Titlu1"/>
    <w:rsid w:val="000D214A"/>
    <w:pPr>
      <w:spacing w:before="120" w:after="120"/>
    </w:pPr>
    <w:rPr>
      <w:rFonts w:ascii="Arial Black" w:eastAsia="Calibri" w:hAnsi="Arial Black"/>
      <w:noProof/>
      <w:kern w:val="24"/>
      <w:sz w:val="24"/>
      <w:szCs w:val="24"/>
      <w:lang w:val="ro-RO"/>
    </w:rPr>
  </w:style>
  <w:style w:type="character" w:customStyle="1" w:styleId="TitluChar">
    <w:name w:val="Titlu Char"/>
    <w:basedOn w:val="DefaultParagraphFont"/>
    <w:rsid w:val="000D214A"/>
    <w:rPr>
      <w:rFonts w:ascii="Arial Black" w:eastAsia="Calibri" w:hAnsi="Arial Black"/>
      <w:noProof/>
      <w:kern w:val="24"/>
      <w:sz w:val="24"/>
      <w:szCs w:val="24"/>
      <w:lang w:val="ro-RO" w:eastAsia="en-US" w:bidi="ar-SA"/>
    </w:rPr>
  </w:style>
  <w:style w:type="paragraph" w:styleId="BodyText2">
    <w:name w:val="Body Text 2"/>
    <w:basedOn w:val="Normal"/>
    <w:rsid w:val="000D214A"/>
    <w:pPr>
      <w:spacing w:line="240" w:lineRule="auto"/>
      <w:jc w:val="both"/>
    </w:pPr>
    <w:rPr>
      <w:rFonts w:ascii="Comic Sans MS" w:hAnsi="Comic Sans MS" w:cs="Arial"/>
      <w:color w:val="FF0000"/>
      <w:sz w:val="22"/>
      <w:lang w:val="ro-RO"/>
    </w:rPr>
  </w:style>
  <w:style w:type="paragraph" w:styleId="Caption">
    <w:name w:val="caption"/>
    <w:basedOn w:val="Normal"/>
    <w:next w:val="Normal"/>
    <w:qFormat/>
    <w:rsid w:val="000D214A"/>
    <w:pPr>
      <w:tabs>
        <w:tab w:val="left" w:pos="4680"/>
      </w:tabs>
      <w:spacing w:before="0" w:after="0" w:line="240" w:lineRule="auto"/>
      <w:jc w:val="center"/>
    </w:pPr>
    <w:rPr>
      <w:rFonts w:ascii="Times New Roman" w:eastAsia="Times New Roman" w:hAnsi="Times New Roman"/>
      <w:b/>
      <w:bCs/>
      <w:sz w:val="24"/>
      <w:szCs w:val="24"/>
      <w:lang w:val="en-US"/>
    </w:rPr>
  </w:style>
  <w:style w:type="paragraph" w:styleId="BodyTextIndent">
    <w:name w:val="Body Text Indent"/>
    <w:basedOn w:val="Normal"/>
    <w:rsid w:val="000D214A"/>
    <w:pPr>
      <w:ind w:firstLine="720"/>
    </w:pPr>
    <w:rPr>
      <w:rFonts w:ascii="Comic Sans MS" w:hAnsi="Comic Sans MS" w:cs="Arial"/>
      <w:sz w:val="22"/>
      <w:lang w:val="ro-RO"/>
    </w:rPr>
  </w:style>
  <w:style w:type="paragraph" w:styleId="BodyText3">
    <w:name w:val="Body Text 3"/>
    <w:basedOn w:val="Normal"/>
    <w:rsid w:val="000D214A"/>
    <w:rPr>
      <w:rFonts w:ascii="Comic Sans MS" w:hAnsi="Comic Sans MS"/>
      <w:sz w:val="32"/>
    </w:rPr>
  </w:style>
  <w:style w:type="paragraph" w:styleId="BodyTextIndent2">
    <w:name w:val="Body Text Indent 2"/>
    <w:basedOn w:val="Normal"/>
    <w:rsid w:val="000D214A"/>
    <w:pPr>
      <w:ind w:left="600"/>
    </w:pPr>
    <w:rPr>
      <w:rFonts w:ascii="Comic Sans MS" w:hAnsi="Comic Sans MS" w:cs="Arial"/>
      <w:sz w:val="22"/>
      <w:lang w:val="ro-RO"/>
    </w:rPr>
  </w:style>
  <w:style w:type="paragraph" w:styleId="BodyTextIndent3">
    <w:name w:val="Body Text Indent 3"/>
    <w:basedOn w:val="Normal"/>
    <w:rsid w:val="000D214A"/>
    <w:pPr>
      <w:ind w:left="240" w:firstLine="480"/>
      <w:jc w:val="both"/>
    </w:pPr>
    <w:rPr>
      <w:rFonts w:ascii="Comic Sans MS" w:hAnsi="Comic Sans MS" w:cs="Arial"/>
      <w:sz w:val="22"/>
      <w:lang w:val="ro-RO"/>
    </w:rPr>
  </w:style>
  <w:style w:type="table" w:styleId="TableGrid2">
    <w:name w:val="Table Grid 2"/>
    <w:basedOn w:val="TableNormal"/>
    <w:rsid w:val="007F0FEE"/>
    <w:pPr>
      <w:spacing w:before="120" w:after="12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042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8357B1"/>
    <w:pPr>
      <w:numPr>
        <w:ilvl w:val="1"/>
        <w:numId w:val="45"/>
      </w:numPr>
      <w:spacing w:before="0" w:after="0" w:line="240" w:lineRule="auto"/>
    </w:pPr>
    <w:rPr>
      <w:rFonts w:ascii="Times New Roman" w:eastAsia="Times New Roman" w:hAnsi="Times New Roman"/>
      <w:szCs w:val="20"/>
      <w:lang w:val="en-US"/>
    </w:rPr>
  </w:style>
  <w:style w:type="table" w:styleId="TableGrid4">
    <w:name w:val="Table Grid 4"/>
    <w:basedOn w:val="TableNormal"/>
    <w:rsid w:val="00F10E29"/>
    <w:pPr>
      <w:spacing w:before="120" w:after="120" w:line="276"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PageNumber">
    <w:name w:val="page number"/>
    <w:basedOn w:val="DefaultParagraphFont"/>
    <w:rsid w:val="00772B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oter" Target="footer1.xml"/><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jpeg"/><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5E729-4EA1-4751-B529-457F0385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11072</Words>
  <Characters>63114</Characters>
  <Application>Microsoft Office Word</Application>
  <DocSecurity>0</DocSecurity>
  <Lines>525</Lines>
  <Paragraphs>148</Paragraphs>
  <ScaleCrop>false</ScaleCrop>
  <HeadingPairs>
    <vt:vector size="2" baseType="variant">
      <vt:variant>
        <vt:lpstr>Titlu</vt:lpstr>
      </vt:variant>
      <vt:variant>
        <vt:i4>1</vt:i4>
      </vt:variant>
    </vt:vector>
  </HeadingPairs>
  <TitlesOfParts>
    <vt:vector size="1" baseType="lpstr">
      <vt:lpstr>Pagina principală</vt:lpstr>
    </vt:vector>
  </TitlesOfParts>
  <Company>home</Company>
  <LinksUpToDate>false</LinksUpToDate>
  <CharactersWithSpaces>74038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Pagina principală</dc:title>
  <dc:creator>bibi</dc:creator>
  <cp:lastModifiedBy>user1</cp:lastModifiedBy>
  <cp:revision>3</cp:revision>
  <dcterms:created xsi:type="dcterms:W3CDTF">2009-04-14T06:29:00Z</dcterms:created>
  <dcterms:modified xsi:type="dcterms:W3CDTF">2009-04-14T06:29:00Z</dcterms:modified>
</cp:coreProperties>
</file>